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91" w:rsidRPr="00243F22" w:rsidRDefault="00D92B91" w:rsidP="00D92B91">
      <w:pPr>
        <w:spacing w:line="276" w:lineRule="auto"/>
        <w:ind w:left="11227" w:hanging="1871"/>
        <w:rPr>
          <w:b/>
          <w:sz w:val="32"/>
          <w:szCs w:val="32"/>
        </w:rPr>
      </w:pPr>
      <w:r w:rsidRPr="00243F22">
        <w:rPr>
          <w:b/>
          <w:sz w:val="32"/>
          <w:szCs w:val="32"/>
        </w:rPr>
        <w:t>ЗАТВЕРДЖЕНО</w:t>
      </w:r>
    </w:p>
    <w:p w:rsidR="00D92B91" w:rsidRPr="00243F22" w:rsidRDefault="00D92B91" w:rsidP="00D92B91">
      <w:pPr>
        <w:spacing w:line="276" w:lineRule="auto"/>
        <w:ind w:left="10065" w:hanging="1588"/>
        <w:rPr>
          <w:b/>
          <w:sz w:val="32"/>
          <w:szCs w:val="32"/>
        </w:rPr>
      </w:pPr>
      <w:r w:rsidRPr="00243F22">
        <w:rPr>
          <w:b/>
          <w:sz w:val="32"/>
          <w:szCs w:val="32"/>
        </w:rPr>
        <w:t xml:space="preserve">           Директор КЗ «Полтавський </w:t>
      </w:r>
    </w:p>
    <w:p w:rsidR="00D92B91" w:rsidRPr="00243F22" w:rsidRDefault="00D92B91" w:rsidP="00D92B91">
      <w:pPr>
        <w:spacing w:line="276" w:lineRule="auto"/>
        <w:ind w:left="10065" w:hanging="1588"/>
        <w:rPr>
          <w:b/>
          <w:sz w:val="32"/>
          <w:szCs w:val="32"/>
        </w:rPr>
      </w:pPr>
      <w:r w:rsidRPr="00243F22">
        <w:rPr>
          <w:b/>
          <w:sz w:val="32"/>
          <w:szCs w:val="32"/>
        </w:rPr>
        <w:t xml:space="preserve">           Палац дитячої та юнацької творчості </w:t>
      </w:r>
    </w:p>
    <w:p w:rsidR="00D92B91" w:rsidRPr="00243F22" w:rsidRDefault="00D92B91" w:rsidP="00D92B91">
      <w:pPr>
        <w:spacing w:line="276" w:lineRule="auto"/>
        <w:ind w:left="10065" w:hanging="1588"/>
        <w:rPr>
          <w:b/>
          <w:sz w:val="32"/>
          <w:szCs w:val="32"/>
        </w:rPr>
      </w:pPr>
      <w:r w:rsidRPr="00243F22">
        <w:rPr>
          <w:b/>
          <w:sz w:val="32"/>
          <w:szCs w:val="32"/>
        </w:rPr>
        <w:t xml:space="preserve">           Полтавської міської ради </w:t>
      </w:r>
    </w:p>
    <w:p w:rsidR="00D92B91" w:rsidRPr="00243F22" w:rsidRDefault="00D92B91" w:rsidP="00D92B91">
      <w:pPr>
        <w:spacing w:line="276" w:lineRule="auto"/>
        <w:ind w:left="10065" w:hanging="1588"/>
        <w:rPr>
          <w:b/>
          <w:sz w:val="32"/>
          <w:szCs w:val="32"/>
        </w:rPr>
      </w:pPr>
      <w:r w:rsidRPr="00243F22">
        <w:rPr>
          <w:b/>
          <w:sz w:val="32"/>
          <w:szCs w:val="32"/>
        </w:rPr>
        <w:t xml:space="preserve">           Полтавської області»</w:t>
      </w:r>
    </w:p>
    <w:p w:rsidR="00D92B91" w:rsidRPr="00243F22" w:rsidRDefault="00D92B91" w:rsidP="00D92B91">
      <w:pPr>
        <w:spacing w:line="276" w:lineRule="auto"/>
        <w:ind w:left="10065" w:hanging="1588"/>
        <w:rPr>
          <w:b/>
          <w:sz w:val="32"/>
          <w:szCs w:val="32"/>
        </w:rPr>
      </w:pPr>
      <w:r w:rsidRPr="00243F22">
        <w:rPr>
          <w:b/>
          <w:sz w:val="32"/>
          <w:szCs w:val="32"/>
        </w:rPr>
        <w:t xml:space="preserve">           _____________________  В.Д.Дрозд</w:t>
      </w:r>
    </w:p>
    <w:p w:rsidR="00D92B91" w:rsidRPr="00243F22" w:rsidRDefault="00D92B91" w:rsidP="00D92B91">
      <w:pPr>
        <w:spacing w:line="276" w:lineRule="auto"/>
        <w:ind w:left="10065" w:hanging="1588"/>
        <w:rPr>
          <w:b/>
          <w:sz w:val="32"/>
          <w:szCs w:val="32"/>
        </w:rPr>
      </w:pPr>
      <w:r w:rsidRPr="00243F22">
        <w:rPr>
          <w:b/>
          <w:sz w:val="32"/>
          <w:szCs w:val="32"/>
        </w:rPr>
        <w:t xml:space="preserve">     </w:t>
      </w:r>
      <w:r w:rsidR="001C6BAA" w:rsidRPr="00243F22">
        <w:rPr>
          <w:b/>
          <w:sz w:val="32"/>
          <w:szCs w:val="32"/>
        </w:rPr>
        <w:t xml:space="preserve">      «______»_____________ 2020</w:t>
      </w:r>
      <w:r w:rsidRPr="00243F22">
        <w:rPr>
          <w:b/>
          <w:sz w:val="32"/>
          <w:szCs w:val="32"/>
        </w:rPr>
        <w:t>р.</w:t>
      </w:r>
    </w:p>
    <w:p w:rsidR="00250776" w:rsidRPr="00243F22" w:rsidRDefault="00250776" w:rsidP="00D92B91">
      <w:pPr>
        <w:spacing w:line="276" w:lineRule="auto"/>
        <w:jc w:val="right"/>
      </w:pPr>
    </w:p>
    <w:p w:rsidR="00B12439" w:rsidRPr="00243F22" w:rsidRDefault="00B12439" w:rsidP="00D92B91">
      <w:pPr>
        <w:spacing w:line="276" w:lineRule="auto"/>
        <w:ind w:left="225" w:firstLine="647"/>
        <w:jc w:val="center"/>
        <w:outlineLvl w:val="0"/>
      </w:pPr>
    </w:p>
    <w:p w:rsidR="00B12439" w:rsidRPr="00243F22" w:rsidRDefault="00B12439" w:rsidP="00B12439">
      <w:pPr>
        <w:tabs>
          <w:tab w:val="left" w:pos="7088"/>
        </w:tabs>
        <w:spacing w:line="276" w:lineRule="auto"/>
        <w:ind w:left="225" w:firstLine="647"/>
        <w:jc w:val="center"/>
        <w:outlineLvl w:val="0"/>
      </w:pPr>
    </w:p>
    <w:p w:rsidR="00250776" w:rsidRPr="00243F22" w:rsidRDefault="00D92B91" w:rsidP="00B12439">
      <w:pPr>
        <w:tabs>
          <w:tab w:val="left" w:pos="7088"/>
          <w:tab w:val="left" w:pos="7371"/>
        </w:tabs>
        <w:spacing w:line="276" w:lineRule="auto"/>
        <w:ind w:left="225" w:firstLine="647"/>
        <w:jc w:val="center"/>
        <w:outlineLvl w:val="0"/>
        <w:rPr>
          <w:b/>
          <w:sz w:val="32"/>
          <w:szCs w:val="32"/>
        </w:rPr>
      </w:pPr>
      <w:r w:rsidRPr="00243F22">
        <w:rPr>
          <w:b/>
          <w:sz w:val="32"/>
          <w:szCs w:val="32"/>
        </w:rPr>
        <w:t>ЗВІ</w:t>
      </w:r>
      <w:r w:rsidR="00250776" w:rsidRPr="00243F22">
        <w:rPr>
          <w:b/>
          <w:sz w:val="32"/>
          <w:szCs w:val="32"/>
        </w:rPr>
        <w:t>Т</w:t>
      </w:r>
    </w:p>
    <w:p w:rsidR="00431137" w:rsidRPr="00243F22" w:rsidRDefault="00431137" w:rsidP="00D92B91">
      <w:pPr>
        <w:spacing w:line="276" w:lineRule="auto"/>
        <w:ind w:left="225" w:firstLine="647"/>
        <w:jc w:val="center"/>
        <w:outlineLvl w:val="0"/>
        <w:rPr>
          <w:b/>
          <w:sz w:val="32"/>
          <w:szCs w:val="32"/>
        </w:rPr>
      </w:pPr>
      <w:r w:rsidRPr="00243F22">
        <w:rPr>
          <w:b/>
          <w:sz w:val="32"/>
          <w:szCs w:val="32"/>
        </w:rPr>
        <w:t>Комунального закладу</w:t>
      </w:r>
    </w:p>
    <w:p w:rsidR="00250776" w:rsidRPr="00243F22" w:rsidRDefault="00431137" w:rsidP="00D92B91">
      <w:pPr>
        <w:spacing w:line="276" w:lineRule="auto"/>
        <w:ind w:left="225" w:firstLine="647"/>
        <w:jc w:val="center"/>
        <w:outlineLvl w:val="0"/>
        <w:rPr>
          <w:b/>
          <w:sz w:val="32"/>
          <w:szCs w:val="32"/>
        </w:rPr>
      </w:pPr>
      <w:r w:rsidRPr="00243F22">
        <w:rPr>
          <w:b/>
          <w:sz w:val="32"/>
          <w:szCs w:val="32"/>
        </w:rPr>
        <w:t>«Полтавський Палац</w:t>
      </w:r>
      <w:r w:rsidR="00250776" w:rsidRPr="00243F22">
        <w:rPr>
          <w:b/>
          <w:sz w:val="32"/>
          <w:szCs w:val="32"/>
        </w:rPr>
        <w:t xml:space="preserve"> </w:t>
      </w:r>
    </w:p>
    <w:p w:rsidR="00431137" w:rsidRPr="00243F22" w:rsidRDefault="00250776" w:rsidP="00D92B91">
      <w:pPr>
        <w:spacing w:line="276" w:lineRule="auto"/>
        <w:ind w:left="225" w:firstLine="647"/>
        <w:jc w:val="center"/>
        <w:outlineLvl w:val="0"/>
        <w:rPr>
          <w:b/>
          <w:sz w:val="32"/>
          <w:szCs w:val="32"/>
        </w:rPr>
      </w:pPr>
      <w:r w:rsidRPr="00243F22">
        <w:rPr>
          <w:b/>
          <w:sz w:val="32"/>
          <w:szCs w:val="32"/>
        </w:rPr>
        <w:t>дитячої та юнацької творчості</w:t>
      </w:r>
      <w:r w:rsidR="00431137" w:rsidRPr="00243F22">
        <w:rPr>
          <w:b/>
          <w:sz w:val="32"/>
          <w:szCs w:val="32"/>
        </w:rPr>
        <w:t xml:space="preserve"> </w:t>
      </w:r>
    </w:p>
    <w:p w:rsidR="00250776" w:rsidRPr="00243F22" w:rsidRDefault="00431137" w:rsidP="00D92B91">
      <w:pPr>
        <w:spacing w:line="276" w:lineRule="auto"/>
        <w:ind w:left="225" w:firstLine="647"/>
        <w:jc w:val="center"/>
        <w:outlineLvl w:val="0"/>
        <w:rPr>
          <w:b/>
          <w:sz w:val="32"/>
          <w:szCs w:val="32"/>
        </w:rPr>
      </w:pPr>
      <w:r w:rsidRPr="00243F22">
        <w:rPr>
          <w:b/>
          <w:sz w:val="32"/>
          <w:szCs w:val="32"/>
        </w:rPr>
        <w:t>Полтавської міської ради Полтавської області»</w:t>
      </w:r>
    </w:p>
    <w:p w:rsidR="00250776" w:rsidRPr="00243F22" w:rsidRDefault="00250776" w:rsidP="00D92B91">
      <w:pPr>
        <w:spacing w:line="276" w:lineRule="auto"/>
        <w:ind w:left="225" w:firstLine="647"/>
        <w:jc w:val="center"/>
        <w:outlineLvl w:val="0"/>
        <w:rPr>
          <w:b/>
          <w:sz w:val="32"/>
          <w:szCs w:val="32"/>
        </w:rPr>
      </w:pPr>
      <w:r w:rsidRPr="00243F22">
        <w:rPr>
          <w:b/>
          <w:sz w:val="32"/>
          <w:szCs w:val="32"/>
        </w:rPr>
        <w:t>за 201</w:t>
      </w:r>
      <w:r w:rsidR="001C6BAA" w:rsidRPr="00243F22">
        <w:rPr>
          <w:b/>
          <w:sz w:val="32"/>
          <w:szCs w:val="32"/>
        </w:rPr>
        <w:t>9-2020</w:t>
      </w:r>
      <w:r w:rsidRPr="00243F22">
        <w:rPr>
          <w:b/>
          <w:sz w:val="32"/>
          <w:szCs w:val="32"/>
        </w:rPr>
        <w:t xml:space="preserve"> навчальний рік</w:t>
      </w:r>
    </w:p>
    <w:p w:rsidR="00250776" w:rsidRPr="00243F22" w:rsidRDefault="00250776" w:rsidP="00D92B91">
      <w:pPr>
        <w:spacing w:line="276" w:lineRule="auto"/>
        <w:ind w:left="225" w:firstLine="647"/>
        <w:jc w:val="center"/>
        <w:outlineLvl w:val="0"/>
        <w:rPr>
          <w:b/>
          <w:sz w:val="32"/>
          <w:szCs w:val="32"/>
        </w:rPr>
      </w:pPr>
    </w:p>
    <w:p w:rsidR="00250776" w:rsidRPr="00243F22" w:rsidRDefault="00250776" w:rsidP="00D92B91">
      <w:pPr>
        <w:spacing w:line="276" w:lineRule="auto"/>
        <w:ind w:left="225" w:firstLine="647"/>
        <w:jc w:val="center"/>
        <w:outlineLvl w:val="0"/>
        <w:rPr>
          <w:b/>
        </w:rPr>
      </w:pPr>
    </w:p>
    <w:p w:rsidR="00250776" w:rsidRPr="00243F22" w:rsidRDefault="00250776" w:rsidP="00D92B91">
      <w:pPr>
        <w:spacing w:line="276" w:lineRule="auto"/>
        <w:ind w:left="225" w:firstLine="647"/>
        <w:jc w:val="center"/>
        <w:outlineLvl w:val="0"/>
        <w:rPr>
          <w:b/>
        </w:rPr>
      </w:pPr>
    </w:p>
    <w:p w:rsidR="00453783" w:rsidRPr="00243F22" w:rsidRDefault="00453783" w:rsidP="00D92B91">
      <w:pPr>
        <w:spacing w:line="276" w:lineRule="auto"/>
        <w:ind w:left="225" w:firstLine="647"/>
        <w:jc w:val="center"/>
        <w:outlineLvl w:val="0"/>
        <w:rPr>
          <w:b/>
        </w:rPr>
      </w:pPr>
    </w:p>
    <w:p w:rsidR="0099431E" w:rsidRPr="00243F22" w:rsidRDefault="0099431E" w:rsidP="00D92B91">
      <w:pPr>
        <w:spacing w:line="276" w:lineRule="auto"/>
        <w:outlineLvl w:val="0"/>
        <w:rPr>
          <w:b/>
        </w:rPr>
      </w:pPr>
    </w:p>
    <w:p w:rsidR="0099431E" w:rsidRPr="00243F22" w:rsidRDefault="0099431E" w:rsidP="00D92B91">
      <w:pPr>
        <w:spacing w:line="276" w:lineRule="auto"/>
        <w:outlineLvl w:val="0"/>
        <w:rPr>
          <w:b/>
        </w:rPr>
      </w:pPr>
    </w:p>
    <w:p w:rsidR="00661C61" w:rsidRPr="00243F22" w:rsidRDefault="001C6BAA" w:rsidP="00D92B91">
      <w:pPr>
        <w:spacing w:line="276" w:lineRule="auto"/>
        <w:jc w:val="center"/>
        <w:rPr>
          <w:b/>
        </w:rPr>
      </w:pPr>
      <w:r w:rsidRPr="00243F22">
        <w:rPr>
          <w:b/>
        </w:rPr>
        <w:t>Полтава-2020</w:t>
      </w:r>
    </w:p>
    <w:p w:rsidR="00250776" w:rsidRPr="00243F22" w:rsidRDefault="00250776" w:rsidP="00D92B91">
      <w:pPr>
        <w:spacing w:line="276" w:lineRule="auto"/>
        <w:jc w:val="center"/>
        <w:rPr>
          <w:b/>
        </w:rPr>
      </w:pPr>
      <w:r w:rsidRPr="00243F22">
        <w:rPr>
          <w:b/>
        </w:rPr>
        <w:lastRenderedPageBreak/>
        <w:t>ВСТУП</w:t>
      </w:r>
    </w:p>
    <w:p w:rsidR="00444862" w:rsidRPr="00243F22" w:rsidRDefault="00F67CEF" w:rsidP="00D92B91">
      <w:pPr>
        <w:spacing w:line="276" w:lineRule="auto"/>
        <w:jc w:val="both"/>
      </w:pPr>
      <w:r w:rsidRPr="00243F22">
        <w:tab/>
      </w:r>
    </w:p>
    <w:p w:rsidR="00F920D6" w:rsidRPr="00243F22" w:rsidRDefault="008028F9" w:rsidP="00D92B91">
      <w:pPr>
        <w:spacing w:line="276" w:lineRule="auto"/>
        <w:jc w:val="both"/>
      </w:pPr>
      <w:r w:rsidRPr="00243F22">
        <w:tab/>
        <w:t>Позашкільна освіта</w:t>
      </w:r>
      <w:r w:rsidR="00EC64BD" w:rsidRPr="00243F22">
        <w:t>,</w:t>
      </w:r>
      <w:r w:rsidRPr="00243F22">
        <w:t xml:space="preserve"> </w:t>
      </w:r>
      <w:r w:rsidR="00EC64BD" w:rsidRPr="00243F22">
        <w:t xml:space="preserve">що наразі сформувалася та діє в сучасних українських реаліях, </w:t>
      </w:r>
      <w:r w:rsidRPr="00243F22">
        <w:t xml:space="preserve"> </w:t>
      </w:r>
      <w:r w:rsidR="00AC6704" w:rsidRPr="00243F22">
        <w:t>була і залишається</w:t>
      </w:r>
      <w:r w:rsidR="007E58B5" w:rsidRPr="00243F22">
        <w:t xml:space="preserve"> одним </w:t>
      </w:r>
      <w:r w:rsidR="00EC64BD" w:rsidRPr="00243F22">
        <w:t>і</w:t>
      </w:r>
      <w:r w:rsidR="007E58B5" w:rsidRPr="00243F22">
        <w:t>з важливих</w:t>
      </w:r>
      <w:r w:rsidR="00DD62D0" w:rsidRPr="00243F22">
        <w:t xml:space="preserve"> та унікальних</w:t>
      </w:r>
      <w:r w:rsidR="007E58B5" w:rsidRPr="00243F22">
        <w:t xml:space="preserve"> складників системи освіти</w:t>
      </w:r>
      <w:r w:rsidR="00EC64BD" w:rsidRPr="00243F22">
        <w:t xml:space="preserve"> й</w:t>
      </w:r>
      <w:r w:rsidR="00AC6704" w:rsidRPr="00243F22">
        <w:t xml:space="preserve"> навчання </w:t>
      </w:r>
      <w:r w:rsidR="00DD62D0" w:rsidRPr="00243F22">
        <w:t xml:space="preserve">людини </w:t>
      </w:r>
      <w:r w:rsidR="00AC6704" w:rsidRPr="00243F22">
        <w:t xml:space="preserve">впродовж життя, </w:t>
      </w:r>
      <w:r w:rsidR="00DD62D0" w:rsidRPr="00243F22">
        <w:t>вона виступає ключовим фактором розвитку дитини у вільний від основного навчання час.</w:t>
      </w:r>
    </w:p>
    <w:p w:rsidR="00F920D6" w:rsidRPr="00243F22" w:rsidRDefault="00F920D6" w:rsidP="00D92B91">
      <w:pPr>
        <w:spacing w:line="276" w:lineRule="auto"/>
        <w:jc w:val="both"/>
      </w:pPr>
      <w:r w:rsidRPr="00243F22">
        <w:tab/>
      </w:r>
      <w:r w:rsidR="00A9090D" w:rsidRPr="00243F22">
        <w:t xml:space="preserve"> Заклади позашкілля</w:t>
      </w:r>
      <w:r w:rsidR="00EC64BD" w:rsidRPr="00243F22">
        <w:t xml:space="preserve">, </w:t>
      </w:r>
      <w:r w:rsidR="00AC6704" w:rsidRPr="00243F22">
        <w:rPr>
          <w:shd w:val="clear" w:color="auto" w:fill="FFFFFF"/>
        </w:rPr>
        <w:t>згідно  Конституції</w:t>
      </w:r>
      <w:r w:rsidRPr="00243F22">
        <w:rPr>
          <w:shd w:val="clear" w:color="auto" w:fill="FFFFFF"/>
        </w:rPr>
        <w:t xml:space="preserve"> України</w:t>
      </w:r>
      <w:r w:rsidR="00AC6704" w:rsidRPr="00243F22">
        <w:rPr>
          <w:shd w:val="clear" w:color="auto" w:fill="FFFFFF"/>
        </w:rPr>
        <w:t xml:space="preserve">, </w:t>
      </w:r>
      <w:r w:rsidR="00AC6704" w:rsidRPr="00243F22">
        <w:t xml:space="preserve">Законів </w:t>
      </w:r>
      <w:r w:rsidRPr="00243F22">
        <w:t xml:space="preserve">«Про охорону дитинства», </w:t>
      </w:r>
      <w:r w:rsidR="00AC6704" w:rsidRPr="00243F22">
        <w:t>«Про освіту», «Про позашкільну ос</w:t>
      </w:r>
      <w:r w:rsidRPr="00243F22">
        <w:t>віту»,</w:t>
      </w:r>
      <w:r w:rsidR="00AC6704" w:rsidRPr="00243F22">
        <w:t xml:space="preserve"> відповідно до «Положення про позашкільний навчальний заклад» т</w:t>
      </w:r>
      <w:r w:rsidRPr="00243F22">
        <w:t>а інших</w:t>
      </w:r>
      <w:r w:rsidR="00AC6704" w:rsidRPr="00243F22">
        <w:t xml:space="preserve"> нормативно-правових державних документів, </w:t>
      </w:r>
      <w:r w:rsidR="00A9090D" w:rsidRPr="00243F22">
        <w:t>забезпечують</w:t>
      </w:r>
      <w:r w:rsidR="007E58B5" w:rsidRPr="00243F22">
        <w:t xml:space="preserve"> дітям </w:t>
      </w:r>
      <w:r w:rsidR="00A9090D" w:rsidRPr="00243F22">
        <w:t xml:space="preserve">та молоді </w:t>
      </w:r>
      <w:r w:rsidR="007E58B5" w:rsidRPr="00243F22">
        <w:t>право на розвиток</w:t>
      </w:r>
      <w:r w:rsidR="00A9090D" w:rsidRPr="00243F22">
        <w:t xml:space="preserve">  </w:t>
      </w:r>
      <w:r w:rsidR="00AC6704" w:rsidRPr="00243F22">
        <w:t>талантів і</w:t>
      </w:r>
      <w:r w:rsidR="007E58B5" w:rsidRPr="00243F22">
        <w:t xml:space="preserve"> здібностей</w:t>
      </w:r>
      <w:r w:rsidRPr="00243F22">
        <w:t xml:space="preserve">, успішну самореалізацію, </w:t>
      </w:r>
      <w:r w:rsidR="00A9090D" w:rsidRPr="00243F22">
        <w:t xml:space="preserve">допрофесійну підготовку і професійне самовизначення, </w:t>
      </w:r>
      <w:r w:rsidRPr="00243F22">
        <w:t>гарантують</w:t>
      </w:r>
      <w:r w:rsidR="00A9090D" w:rsidRPr="00243F22">
        <w:t xml:space="preserve"> створення умов для змістовного</w:t>
      </w:r>
      <w:r w:rsidR="007E58B5" w:rsidRPr="00243F22">
        <w:t xml:space="preserve"> </w:t>
      </w:r>
      <w:r w:rsidRPr="00243F22">
        <w:t xml:space="preserve">та культурного </w:t>
      </w:r>
      <w:r w:rsidR="007E58B5" w:rsidRPr="00243F22">
        <w:t xml:space="preserve">дозвілля, </w:t>
      </w:r>
      <w:r w:rsidR="00A9090D" w:rsidRPr="00243F22">
        <w:t>сприя</w:t>
      </w:r>
      <w:r w:rsidRPr="00243F22">
        <w:t xml:space="preserve">ють </w:t>
      </w:r>
      <w:r w:rsidR="00A9090D" w:rsidRPr="00243F22">
        <w:t xml:space="preserve">запобіганню правопорушень </w:t>
      </w:r>
      <w:r w:rsidRPr="00243F22">
        <w:t xml:space="preserve">й </w:t>
      </w:r>
      <w:r w:rsidR="00A9090D" w:rsidRPr="00243F22">
        <w:t>інших  негативних соціальних проявів у дитячому та молодіжному середовищі</w:t>
      </w:r>
      <w:r w:rsidRPr="00243F22">
        <w:t xml:space="preserve"> тощо.</w:t>
      </w:r>
      <w:r w:rsidR="00C00A99" w:rsidRPr="00243F22">
        <w:t xml:space="preserve"> Формування духовно зрілої, творчої, соціально-активної та компетентної особистості вихованця є головною метою діяльності </w:t>
      </w:r>
      <w:r w:rsidR="00EC64BD" w:rsidRPr="00243F22">
        <w:t xml:space="preserve">всіх </w:t>
      </w:r>
      <w:r w:rsidR="00C00A99" w:rsidRPr="00243F22">
        <w:t>позашкільних  закладів освіти нашої країни.</w:t>
      </w:r>
    </w:p>
    <w:p w:rsidR="00F67CEF" w:rsidRPr="00243F22" w:rsidRDefault="007E58B5" w:rsidP="00D92B91">
      <w:pPr>
        <w:spacing w:line="276" w:lineRule="auto"/>
        <w:jc w:val="both"/>
      </w:pPr>
      <w:r w:rsidRPr="00243F22">
        <w:tab/>
        <w:t xml:space="preserve"> У </w:t>
      </w:r>
      <w:r w:rsidR="008028F9" w:rsidRPr="00243F22">
        <w:t xml:space="preserve"> 2019-2020 навчальному році</w:t>
      </w:r>
      <w:r w:rsidR="00C00A99" w:rsidRPr="00243F22">
        <w:t xml:space="preserve"> </w:t>
      </w:r>
      <w:r w:rsidR="00DD62D0" w:rsidRPr="00243F22">
        <w:t>п</w:t>
      </w:r>
      <w:r w:rsidR="009B06FF" w:rsidRPr="00243F22">
        <w:t>едагогічний колектив К</w:t>
      </w:r>
      <w:r w:rsidR="00444862" w:rsidRPr="00243F22">
        <w:t>омунального</w:t>
      </w:r>
      <w:r w:rsidR="003218B9" w:rsidRPr="00243F22">
        <w:t xml:space="preserve"> заклад</w:t>
      </w:r>
      <w:r w:rsidR="00444862" w:rsidRPr="00243F22">
        <w:t>у</w:t>
      </w:r>
      <w:r w:rsidR="003218B9" w:rsidRPr="00243F22">
        <w:t xml:space="preserve"> «Полтавський Пала</w:t>
      </w:r>
      <w:r w:rsidR="00444862" w:rsidRPr="00243F22">
        <w:t>ц</w:t>
      </w:r>
      <w:r w:rsidR="003218B9" w:rsidRPr="00243F22">
        <w:t xml:space="preserve"> дитячої та юнацької творчості Полтавської міської ра</w:t>
      </w:r>
      <w:r w:rsidR="00444862" w:rsidRPr="00243F22">
        <w:t>ди Полтавської області», як одного з найбільших закладів</w:t>
      </w:r>
      <w:r w:rsidR="00DD62D0" w:rsidRPr="00243F22">
        <w:t xml:space="preserve"> позашкільної освіти в Україні, керуючись вищевказаними  законодавчими </w:t>
      </w:r>
      <w:r w:rsidR="0066481B" w:rsidRPr="00243F22">
        <w:t>актами</w:t>
      </w:r>
      <w:r w:rsidR="00DD62D0" w:rsidRPr="00243F22">
        <w:t>,</w:t>
      </w:r>
      <w:r w:rsidR="00EC64BD" w:rsidRPr="00243F22">
        <w:t xml:space="preserve"> </w:t>
      </w:r>
      <w:r w:rsidR="006104FB" w:rsidRPr="00243F22">
        <w:t>а також Національною стратегією розвитку освіти в Україні на період до 2021 року, Стратегією національно-патріотичного виховання,</w:t>
      </w:r>
      <w:r w:rsidR="006104FB" w:rsidRPr="00243F22">
        <w:rPr>
          <w:color w:val="FF0000"/>
        </w:rPr>
        <w:t xml:space="preserve"> </w:t>
      </w:r>
      <w:r w:rsidR="006104FB" w:rsidRPr="00243F22">
        <w:t xml:space="preserve">Концепцією національно-патріотичного виховання в системі освіти, державною програмою «Основні орієнтири виховання учнів 1-11 класів загальноосвітніх навчальних закладів»,  </w:t>
      </w:r>
      <w:r w:rsidR="00EC64BD" w:rsidRPr="00243F22">
        <w:t xml:space="preserve">Концепцією виховної діяльності навчальних закладів Полтавської області на 2015-2020р.р., Програмою національно-патріотичного виховання дітей та молоді в Полтавській області на 2016-2020 роки, </w:t>
      </w:r>
      <w:r w:rsidR="00006A59" w:rsidRPr="00243F22">
        <w:t>листами МОН України «Про методичні рекомендації з питань організації освітнього процесу у закладах позашкільної освіти в 2019-2020 навчальному році» та «Про національно-патріотичне виховання у закладах освіти у 2019-2020 навчальному році»,</w:t>
      </w:r>
      <w:r w:rsidR="00CF3580" w:rsidRPr="00243F22">
        <w:t xml:space="preserve"> </w:t>
      </w:r>
      <w:r w:rsidR="00DD62D0" w:rsidRPr="00243F22">
        <w:t xml:space="preserve">Статутом закладу, Концепцію розвитку Палацу «Крок до нових звершень» і програмою роботи над вирішенням виховної проблеми Палацу «Виховання громадянина-патріота в позашкільному навчальному закладі» (на 2015-2020 роки) </w:t>
      </w:r>
      <w:r w:rsidR="00EC64BD" w:rsidRPr="00243F22">
        <w:t xml:space="preserve"> </w:t>
      </w:r>
      <w:r w:rsidR="00444862" w:rsidRPr="00243F22">
        <w:t>здійснював о</w:t>
      </w:r>
      <w:r w:rsidR="00444862" w:rsidRPr="00243F22">
        <w:rPr>
          <w:shd w:val="clear" w:color="auto" w:fill="FFFFFF"/>
        </w:rPr>
        <w:t>світню</w:t>
      </w:r>
      <w:r w:rsidR="002925EB" w:rsidRPr="00243F22">
        <w:rPr>
          <w:shd w:val="clear" w:color="auto" w:fill="FFFFFF"/>
        </w:rPr>
        <w:t xml:space="preserve"> діяльність</w:t>
      </w:r>
      <w:r w:rsidR="00371C86" w:rsidRPr="00243F22">
        <w:t xml:space="preserve"> </w:t>
      </w:r>
      <w:r w:rsidR="00CF3580" w:rsidRPr="00243F22">
        <w:t>з метою надання якісних освітніх послуг з урахуванням потреб, інтересів та прав всіх учасників освітнього процесу шляхом вирішення наступних завдань:</w:t>
      </w:r>
    </w:p>
    <w:p w:rsidR="00D92B91" w:rsidRPr="00243F22" w:rsidRDefault="00D92B91" w:rsidP="0083624D">
      <w:pPr>
        <w:spacing w:line="276" w:lineRule="auto"/>
        <w:ind w:left="720"/>
        <w:jc w:val="both"/>
      </w:pPr>
    </w:p>
    <w:p w:rsidR="00CF3580" w:rsidRPr="00243F22" w:rsidRDefault="00CF3580" w:rsidP="00AA21D0">
      <w:pPr>
        <w:numPr>
          <w:ilvl w:val="0"/>
          <w:numId w:val="16"/>
        </w:numPr>
        <w:spacing w:line="276" w:lineRule="auto"/>
        <w:ind w:left="426" w:hanging="426"/>
        <w:jc w:val="both"/>
      </w:pPr>
      <w:r w:rsidRPr="00243F22">
        <w:t>збереження та розширення мережі гуртків, збільшення  контингенту вихованців;</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створення умов для задоволення потреб та інтересів вихованців, забезпечення якості освіти, оновлення освітнього простору закладу;</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створення безпечного психологічно комфортного освітнього середовища;</w:t>
      </w:r>
    </w:p>
    <w:p w:rsidR="00CF3580" w:rsidRPr="00243F22" w:rsidRDefault="00CF3580" w:rsidP="00AA21D0">
      <w:pPr>
        <w:numPr>
          <w:ilvl w:val="0"/>
          <w:numId w:val="16"/>
        </w:numPr>
        <w:spacing w:line="276" w:lineRule="auto"/>
        <w:ind w:left="426" w:hanging="426"/>
        <w:jc w:val="both"/>
      </w:pPr>
      <w:r w:rsidRPr="00243F22">
        <w:t>забезпечення дотримання прав всіх учасників освітнього процесу та всебічна підтримка в освітньому процесі вихованців пільгових категорій;</w:t>
      </w:r>
    </w:p>
    <w:p w:rsidR="00CF3580" w:rsidRPr="00243F22" w:rsidRDefault="00CF3580" w:rsidP="00AA21D0">
      <w:pPr>
        <w:numPr>
          <w:ilvl w:val="0"/>
          <w:numId w:val="16"/>
        </w:numPr>
        <w:spacing w:line="276" w:lineRule="auto"/>
        <w:ind w:left="426" w:hanging="426"/>
        <w:jc w:val="both"/>
      </w:pPr>
      <w:r w:rsidRPr="00243F22">
        <w:t>забезпечення збереження гідності учасників освітнього процесу, запобігання приниженню та булінгу шляхом виховання поваги і взаєморозуміння в освітньому просторі закладу;</w:t>
      </w:r>
    </w:p>
    <w:p w:rsidR="00CF3580" w:rsidRPr="00243F22" w:rsidRDefault="00CF3580" w:rsidP="00AA21D0">
      <w:pPr>
        <w:numPr>
          <w:ilvl w:val="0"/>
          <w:numId w:val="16"/>
        </w:numPr>
        <w:spacing w:line="276" w:lineRule="auto"/>
        <w:ind w:left="426" w:hanging="426"/>
        <w:jc w:val="both"/>
      </w:pPr>
      <w:r w:rsidRPr="00243F22">
        <w:t>профілактика бездоглядності, правопорушень, торгівлі людьми, насильства у сім'ї,</w:t>
      </w:r>
      <w:r w:rsidR="007C2C4C" w:rsidRPr="007C2C4C">
        <w:t xml:space="preserve"> </w:t>
      </w:r>
      <w:r w:rsidR="007C2C4C" w:rsidRPr="00243F22">
        <w:t>тютюнопаління</w:t>
      </w:r>
      <w:r w:rsidR="007C2C4C">
        <w:t>,</w:t>
      </w:r>
      <w:r w:rsidRPr="00243F22">
        <w:t xml:space="preserve"> зловживання наркотичними речовинами, та  інших негативних соціальних явищ серед вихованців;</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здійснення освітнього процесу на основі особистісно-орієнтованого та компетентнісного підходів;</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забезпечення креативної спрямованості освітнього процесу, розширення поля креативності вихованців, формування в них стійкої внутрішнь</w:t>
      </w:r>
      <w:r w:rsidR="007C2C4C">
        <w:rPr>
          <w:rFonts w:ascii="Times New Roman" w:hAnsi="Times New Roman"/>
          <w:sz w:val="28"/>
          <w:szCs w:val="28"/>
          <w:lang w:val="uk-UA"/>
        </w:rPr>
        <w:t>ої мотивації до освітнь</w:t>
      </w:r>
      <w:r w:rsidRPr="00243F22">
        <w:rPr>
          <w:rFonts w:ascii="Times New Roman" w:hAnsi="Times New Roman"/>
          <w:sz w:val="28"/>
          <w:szCs w:val="28"/>
          <w:lang w:val="uk-UA"/>
        </w:rPr>
        <w:t>ої та творчої діяльності, розвиток критичного мислення, розширення соціального досвіду дітей,  формування позитивної «Я-концепції»;</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підвищення науково-методичної та професійної компетентності педагогів, їх професійний розвиток відповідно до державної політики у галузі освіти;</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сприяння втіленню творчих ініціатив педагогів;</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впровадження в освітній процес інноваційних технологій;</w:t>
      </w:r>
    </w:p>
    <w:p w:rsidR="00CF3580" w:rsidRPr="00243F22" w:rsidRDefault="00CF3580" w:rsidP="00AA21D0">
      <w:pPr>
        <w:numPr>
          <w:ilvl w:val="0"/>
          <w:numId w:val="16"/>
        </w:numPr>
        <w:spacing w:line="276" w:lineRule="auto"/>
        <w:ind w:left="426" w:hanging="426"/>
        <w:jc w:val="both"/>
      </w:pPr>
      <w:r w:rsidRPr="00243F22">
        <w:t>удосконалення мовної культури учасників освітнього процесу;</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проектування виховного простору закладу з урахуванням сучасної суспільно-політичної ситуації в країні;</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 xml:space="preserve">пріоритетність в освітньому процесі заходів національно-патріотичного виховання, шляхом популяризації серед вихованців ідеалів гуманізму, соціального добробуту, демократії, свободи, толерантності, виваженості, відповідальності, </w:t>
      </w:r>
      <w:r w:rsidRPr="00243F22">
        <w:rPr>
          <w:rFonts w:ascii="Times New Roman" w:hAnsi="Times New Roman"/>
          <w:sz w:val="28"/>
          <w:szCs w:val="28"/>
          <w:lang w:val="uk-UA"/>
        </w:rPr>
        <w:lastRenderedPageBreak/>
        <w:t>здорового способу життя, готовності до змін та до виконання обов'язку із захисту незалежності та територіальної цілісності України;</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проведення підсумкового моніторингу роботи над виховною проблемою «Виховання громадянина-патріота України в позашкільному навчальному закладі» на 2015-2020р.р.;</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забезпечення системної діяльності органів дитячого самоврядування закладу;</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пропаганда сімейних цінностей, проведення культурно-просвітницьких заходів за участі батьків вихованців з метою відродження та збереження сімейних традицій;</w:t>
      </w:r>
    </w:p>
    <w:p w:rsidR="00CF3580" w:rsidRPr="00243F22" w:rsidRDefault="00CF3580" w:rsidP="00AA21D0">
      <w:pPr>
        <w:pStyle w:val="a7"/>
        <w:numPr>
          <w:ilvl w:val="0"/>
          <w:numId w:val="16"/>
        </w:numPr>
        <w:shd w:val="clear" w:color="auto" w:fill="FFFFFF"/>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забезпечення ефективної діяльності батьківських комітетів;</w:t>
      </w:r>
    </w:p>
    <w:p w:rsidR="00CF3580" w:rsidRPr="00243F22" w:rsidRDefault="00CF3580" w:rsidP="00AA21D0">
      <w:pPr>
        <w:pStyle w:val="a7"/>
        <w:numPr>
          <w:ilvl w:val="0"/>
          <w:numId w:val="16"/>
        </w:numPr>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співпраця з державними установами та громадським організаціями з метою  реалізації завдань позашкільної освіти;</w:t>
      </w:r>
    </w:p>
    <w:p w:rsidR="00CF3580" w:rsidRPr="00243F22" w:rsidRDefault="00CF3580" w:rsidP="00AA21D0">
      <w:pPr>
        <w:pStyle w:val="a7"/>
        <w:numPr>
          <w:ilvl w:val="0"/>
          <w:numId w:val="16"/>
        </w:numPr>
        <w:spacing w:after="0" w:line="276" w:lineRule="auto"/>
        <w:ind w:left="426" w:hanging="426"/>
        <w:jc w:val="both"/>
        <w:rPr>
          <w:rFonts w:ascii="Times New Roman" w:hAnsi="Times New Roman"/>
          <w:sz w:val="28"/>
          <w:szCs w:val="28"/>
          <w:lang w:val="uk-UA"/>
        </w:rPr>
      </w:pPr>
      <w:r w:rsidRPr="00243F22">
        <w:rPr>
          <w:rFonts w:ascii="Times New Roman" w:hAnsi="Times New Roman"/>
          <w:sz w:val="28"/>
          <w:szCs w:val="28"/>
          <w:lang w:val="uk-UA"/>
        </w:rPr>
        <w:t>проведення святкових заходів з нагоди відзначення 85-річниці закладу;</w:t>
      </w:r>
    </w:p>
    <w:p w:rsidR="00F65CC1" w:rsidRPr="00243F22" w:rsidRDefault="00CF3580" w:rsidP="00AA21D0">
      <w:pPr>
        <w:numPr>
          <w:ilvl w:val="0"/>
          <w:numId w:val="16"/>
        </w:numPr>
        <w:spacing w:line="276" w:lineRule="auto"/>
        <w:ind w:left="426" w:hanging="426"/>
        <w:jc w:val="both"/>
      </w:pPr>
      <w:r w:rsidRPr="00243F22">
        <w:t>забезпечення якісного висв</w:t>
      </w:r>
      <w:r w:rsidR="00DD67CF" w:rsidRPr="00243F22">
        <w:t>ітлення освітнього процесу Палац</w:t>
      </w:r>
      <w:r w:rsidRPr="00243F22">
        <w:t>у, діяльності відділів та гуртків на вебсайті закладу.</w:t>
      </w:r>
    </w:p>
    <w:p w:rsidR="00CF3580" w:rsidRPr="00243F22" w:rsidRDefault="00F65CC1" w:rsidP="00905027">
      <w:pPr>
        <w:spacing w:line="276" w:lineRule="auto"/>
        <w:ind w:firstLine="426"/>
        <w:jc w:val="both"/>
      </w:pPr>
      <w:r w:rsidRPr="00243F22">
        <w:t xml:space="preserve">Особливістю цього навчального року став перехід </w:t>
      </w:r>
      <w:r w:rsidR="00523067" w:rsidRPr="00243F22">
        <w:t xml:space="preserve">всіх навчальних закладів </w:t>
      </w:r>
      <w:r w:rsidRPr="00243F22">
        <w:t>на дистанційну форму</w:t>
      </w:r>
      <w:r w:rsidR="00523067" w:rsidRPr="00243F22">
        <w:t xml:space="preserve"> організації освітнього процесу</w:t>
      </w:r>
      <w:r w:rsidRPr="00243F22">
        <w:t xml:space="preserve"> </w:t>
      </w:r>
      <w:r w:rsidR="00523067" w:rsidRPr="00243F22">
        <w:t xml:space="preserve">через </w:t>
      </w:r>
      <w:r w:rsidR="008F2D6E" w:rsidRPr="00243F22">
        <w:t>пандемію</w:t>
      </w:r>
      <w:r w:rsidRPr="00243F22">
        <w:t xml:space="preserve"> коронавірусної</w:t>
      </w:r>
      <w:r w:rsidR="008F2D6E" w:rsidRPr="00243F22">
        <w:t xml:space="preserve"> хвороби в</w:t>
      </w:r>
      <w:r w:rsidR="00523067" w:rsidRPr="00243F22">
        <w:t xml:space="preserve"> світі. </w:t>
      </w:r>
      <w:r w:rsidRPr="00243F22">
        <w:t>У зв’язку з введенням з 12.03</w:t>
      </w:r>
      <w:r w:rsidR="008F2D6E" w:rsidRPr="00243F22">
        <w:t>.2020 року в Україні загальнодержавного карантину</w:t>
      </w:r>
      <w:r w:rsidRPr="00243F22">
        <w:t xml:space="preserve"> не тільки вихованці, але й всі працівники </w:t>
      </w:r>
      <w:r w:rsidR="00905027" w:rsidRPr="00243F22">
        <w:t>були змушені перейти</w:t>
      </w:r>
      <w:r w:rsidRPr="00243F22">
        <w:t xml:space="preserve"> у дистанційну форму роботи</w:t>
      </w:r>
      <w:r w:rsidR="008F2D6E" w:rsidRPr="00243F22">
        <w:t>. Зважаючи на всі карантинні обмеження, з</w:t>
      </w:r>
      <w:r w:rsidR="007C2C4C">
        <w:t>абезпеченням функціонування життєдіяльності закладу здійснювалося</w:t>
      </w:r>
      <w:r w:rsidR="008F2D6E" w:rsidRPr="00243F22">
        <w:t>, згідно з</w:t>
      </w:r>
      <w:r w:rsidR="007C2C4C">
        <w:t>атверджених графіків чергування адміністрацією, членами адмінради, працівниками</w:t>
      </w:r>
      <w:r w:rsidR="008F2D6E" w:rsidRPr="00243F22">
        <w:t xml:space="preserve"> технічного відділу та </w:t>
      </w:r>
      <w:r w:rsidR="007C2C4C">
        <w:t>педагогами</w:t>
      </w:r>
      <w:r w:rsidR="008F2D6E" w:rsidRPr="00243F22">
        <w:t>. Без</w:t>
      </w:r>
      <w:r w:rsidR="00905027" w:rsidRPr="00243F22">
        <w:t xml:space="preserve">умовно, </w:t>
      </w:r>
      <w:r w:rsidR="008F2D6E" w:rsidRPr="00243F22">
        <w:t>такий режим роботи вплинув</w:t>
      </w:r>
      <w:r w:rsidR="007C2C4C">
        <w:t xml:space="preserve"> на реалізацію значної частини за</w:t>
      </w:r>
      <w:r w:rsidR="008F2D6E" w:rsidRPr="00243F22">
        <w:t>планованих заходів</w:t>
      </w:r>
      <w:r w:rsidR="00DD67CF" w:rsidRPr="00243F22">
        <w:t>,</w:t>
      </w:r>
      <w:r w:rsidR="008F2D6E" w:rsidRPr="00243F22">
        <w:t xml:space="preserve"> як</w:t>
      </w:r>
      <w:r w:rsidR="00905027" w:rsidRPr="00243F22">
        <w:t xml:space="preserve"> в</w:t>
      </w:r>
      <w:r w:rsidR="008F2D6E" w:rsidRPr="00243F22">
        <w:t xml:space="preserve"> </w:t>
      </w:r>
      <w:r w:rsidR="007C2C4C">
        <w:t>освітньому процесі, так і в адміністративно-г</w:t>
      </w:r>
      <w:r w:rsidR="00905027" w:rsidRPr="00243F22">
        <w:t xml:space="preserve">осподарській діяльності нашого закладу. Проте, з іншого боку, карантин дозволив більшості педагогів кардинально підвищити особистий рівень цифрової грамотності, освоїти інноваційні технології дистанційного навчання </w:t>
      </w:r>
      <w:r w:rsidR="00031524" w:rsidRPr="00243F22">
        <w:t xml:space="preserve">та виховання, </w:t>
      </w:r>
      <w:r w:rsidR="00905027" w:rsidRPr="00243F22">
        <w:t xml:space="preserve">значно розширити  формат стосунків з родинами вихованців, </w:t>
      </w:r>
      <w:r w:rsidR="00031524" w:rsidRPr="00243F22">
        <w:t xml:space="preserve">а також </w:t>
      </w:r>
      <w:r w:rsidR="00905027" w:rsidRPr="00243F22">
        <w:t>дав можливість дітям відчути</w:t>
      </w:r>
      <w:r w:rsidR="00031524" w:rsidRPr="00243F22">
        <w:t xml:space="preserve"> та об’єктивно оцінити</w:t>
      </w:r>
      <w:r w:rsidR="00905027" w:rsidRPr="00243F22">
        <w:t xml:space="preserve"> </w:t>
      </w:r>
      <w:r w:rsidR="00031524" w:rsidRPr="00243F22">
        <w:t>справжнє</w:t>
      </w:r>
      <w:r w:rsidR="00905027" w:rsidRPr="00243F22">
        <w:t xml:space="preserve"> </w:t>
      </w:r>
      <w:r w:rsidR="00031524" w:rsidRPr="00243F22">
        <w:t>значення</w:t>
      </w:r>
      <w:r w:rsidR="00905027" w:rsidRPr="00243F22">
        <w:t xml:space="preserve"> </w:t>
      </w:r>
      <w:r w:rsidR="00031524" w:rsidRPr="00243F22">
        <w:t>Палацу у їхньому житті.</w:t>
      </w:r>
    </w:p>
    <w:p w:rsidR="00523067" w:rsidRPr="00243F22" w:rsidRDefault="00523067" w:rsidP="00905027">
      <w:pPr>
        <w:spacing w:line="276" w:lineRule="auto"/>
        <w:ind w:firstLine="426"/>
        <w:jc w:val="both"/>
      </w:pPr>
    </w:p>
    <w:p w:rsidR="00523067" w:rsidRPr="00243F22" w:rsidRDefault="00523067" w:rsidP="00905027">
      <w:pPr>
        <w:spacing w:line="276" w:lineRule="auto"/>
        <w:ind w:firstLine="426"/>
        <w:jc w:val="both"/>
      </w:pPr>
    </w:p>
    <w:p w:rsidR="00905027" w:rsidRPr="00243F22" w:rsidRDefault="00905027" w:rsidP="00F65CC1">
      <w:pPr>
        <w:spacing w:line="276" w:lineRule="auto"/>
        <w:ind w:firstLine="426"/>
        <w:jc w:val="both"/>
      </w:pPr>
    </w:p>
    <w:p w:rsidR="00A92EFD" w:rsidRDefault="00A92EFD" w:rsidP="003C5DDD">
      <w:pPr>
        <w:tabs>
          <w:tab w:val="left" w:pos="700"/>
        </w:tabs>
        <w:spacing w:line="276" w:lineRule="auto"/>
        <w:ind w:left="1069"/>
        <w:jc w:val="center"/>
        <w:outlineLvl w:val="0"/>
        <w:rPr>
          <w:b/>
          <w:sz w:val="32"/>
          <w:szCs w:val="32"/>
        </w:rPr>
      </w:pPr>
      <w:r>
        <w:rPr>
          <w:b/>
          <w:sz w:val="32"/>
          <w:szCs w:val="32"/>
        </w:rPr>
        <w:lastRenderedPageBreak/>
        <w:t>І. Керівництво і контрол</w:t>
      </w:r>
      <w:r w:rsidR="00F550B5">
        <w:rPr>
          <w:b/>
          <w:sz w:val="32"/>
          <w:szCs w:val="32"/>
        </w:rPr>
        <w:t>ь</w:t>
      </w:r>
    </w:p>
    <w:p w:rsidR="00F550B5" w:rsidRDefault="00F550B5" w:rsidP="003C5DDD">
      <w:pPr>
        <w:tabs>
          <w:tab w:val="left" w:pos="700"/>
        </w:tabs>
        <w:spacing w:line="276" w:lineRule="auto"/>
        <w:ind w:left="1069"/>
        <w:jc w:val="center"/>
        <w:outlineLvl w:val="0"/>
        <w:rPr>
          <w:b/>
          <w:sz w:val="32"/>
          <w:szCs w:val="32"/>
        </w:rPr>
      </w:pPr>
    </w:p>
    <w:p w:rsidR="00A92EFD" w:rsidRPr="00A92EFD" w:rsidRDefault="00A92EFD" w:rsidP="00F550B5">
      <w:pPr>
        <w:pStyle w:val="af3"/>
        <w:shd w:val="clear" w:color="auto" w:fill="FFFFFF"/>
        <w:spacing w:before="0" w:beforeAutospacing="0" w:after="0" w:afterAutospacing="0" w:line="276" w:lineRule="auto"/>
        <w:ind w:firstLine="567"/>
        <w:jc w:val="both"/>
        <w:rPr>
          <w:sz w:val="28"/>
          <w:szCs w:val="28"/>
          <w:lang w:val="uk-UA"/>
        </w:rPr>
      </w:pPr>
      <w:r w:rsidRPr="00A92EFD">
        <w:rPr>
          <w:sz w:val="28"/>
          <w:szCs w:val="28"/>
          <w:shd w:val="clear" w:color="auto" w:fill="FFFFFF"/>
          <w:lang w:val="uk-UA"/>
        </w:rPr>
        <w:t>Педагогічний колектив Комунального закладу «Полтавський Палац дитячої та юнацької твор</w:t>
      </w:r>
      <w:r>
        <w:rPr>
          <w:sz w:val="28"/>
          <w:szCs w:val="28"/>
          <w:shd w:val="clear" w:color="auto" w:fill="FFFFFF"/>
          <w:lang w:val="uk-UA"/>
        </w:rPr>
        <w:t>чості Полтавської міської ради Полтавської області</w:t>
      </w:r>
      <w:r w:rsidRPr="00A92EFD">
        <w:rPr>
          <w:sz w:val="28"/>
          <w:szCs w:val="28"/>
          <w:shd w:val="clear" w:color="auto" w:fill="FFFFFF"/>
          <w:lang w:val="uk-UA"/>
        </w:rPr>
        <w:t>»</w:t>
      </w:r>
      <w:r w:rsidRPr="00A92EFD">
        <w:rPr>
          <w:sz w:val="28"/>
          <w:szCs w:val="28"/>
          <w:shd w:val="clear" w:color="auto" w:fill="FFFFFF"/>
        </w:rPr>
        <w:t>  </w:t>
      </w:r>
      <w:r w:rsidRPr="00A92EFD">
        <w:rPr>
          <w:sz w:val="28"/>
          <w:szCs w:val="28"/>
          <w:shd w:val="clear" w:color="auto" w:fill="FFFFFF"/>
          <w:lang w:val="uk-UA"/>
        </w:rPr>
        <w:t xml:space="preserve">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з позашкільної освіти, річним планом роботи закладу,  забезпечував оновлення змісту, форм і методів навчання, вдосконалення освітнього</w:t>
      </w:r>
      <w:r w:rsidRPr="00A92EFD">
        <w:rPr>
          <w:sz w:val="28"/>
          <w:szCs w:val="28"/>
          <w:shd w:val="clear" w:color="auto" w:fill="FFFFFF"/>
        </w:rPr>
        <w:t> </w:t>
      </w:r>
      <w:r w:rsidRPr="00A92EFD">
        <w:rPr>
          <w:sz w:val="28"/>
          <w:szCs w:val="28"/>
          <w:shd w:val="clear" w:color="auto" w:fill="FFFFFF"/>
          <w:lang w:val="uk-UA"/>
        </w:rPr>
        <w:t xml:space="preserve"> процесу та</w:t>
      </w:r>
      <w:r w:rsidRPr="00A92EFD">
        <w:rPr>
          <w:sz w:val="28"/>
          <w:szCs w:val="28"/>
          <w:shd w:val="clear" w:color="auto" w:fill="FFFFFF"/>
        </w:rPr>
        <w:t>  </w:t>
      </w:r>
      <w:r w:rsidRPr="00A92EFD">
        <w:rPr>
          <w:sz w:val="28"/>
          <w:szCs w:val="28"/>
          <w:shd w:val="clear" w:color="auto" w:fill="FFFFFF"/>
          <w:lang w:val="uk-UA"/>
        </w:rPr>
        <w:t xml:space="preserve"> його результативність. Палац – комплексний заклад позашкільної освіти, у якому протягом 2019-2020 навчального року функціонувало 4 відділи, які охоплювали 4 напрями та 7 профілів  позашкільної освіти</w:t>
      </w:r>
      <w:r>
        <w:rPr>
          <w:sz w:val="28"/>
          <w:szCs w:val="28"/>
          <w:shd w:val="clear" w:color="auto" w:fill="FFFFFF"/>
          <w:lang w:val="uk-UA"/>
        </w:rPr>
        <w:t>.</w:t>
      </w:r>
      <w:r w:rsidRPr="00A92EFD">
        <w:rPr>
          <w:sz w:val="28"/>
          <w:szCs w:val="28"/>
          <w:lang w:val="uk-UA"/>
        </w:rPr>
        <w:t xml:space="preserve"> </w:t>
      </w:r>
    </w:p>
    <w:p w:rsidR="00A92EFD" w:rsidRPr="00A92EFD" w:rsidRDefault="00A92EFD" w:rsidP="00F550B5">
      <w:pPr>
        <w:pStyle w:val="af3"/>
        <w:shd w:val="clear" w:color="auto" w:fill="FFFFFF"/>
        <w:spacing w:before="0" w:beforeAutospacing="0" w:after="0" w:afterAutospacing="0" w:line="276" w:lineRule="auto"/>
        <w:ind w:firstLine="567"/>
        <w:jc w:val="both"/>
        <w:rPr>
          <w:lang w:val="uk-UA"/>
        </w:rPr>
      </w:pPr>
      <w:r w:rsidRPr="00A92EFD">
        <w:rPr>
          <w:sz w:val="28"/>
          <w:szCs w:val="28"/>
          <w:lang w:val="uk-UA"/>
        </w:rPr>
        <w:t>Заклад має приміщення загальною площею 2965</w:t>
      </w:r>
      <w:r w:rsidR="00A5362C">
        <w:rPr>
          <w:sz w:val="28"/>
          <w:szCs w:val="28"/>
          <w:lang w:val="uk-UA"/>
        </w:rPr>
        <w:t>кв.</w:t>
      </w:r>
      <w:r>
        <w:rPr>
          <w:sz w:val="28"/>
          <w:szCs w:val="28"/>
          <w:lang w:val="uk-UA"/>
        </w:rPr>
        <w:t xml:space="preserve">м , </w:t>
      </w:r>
      <w:r w:rsidRPr="00A92EFD">
        <w:rPr>
          <w:sz w:val="28"/>
          <w:szCs w:val="28"/>
          <w:lang w:val="uk-UA"/>
        </w:rPr>
        <w:t>які обладнані відповідними інженерними мережами та технічним устаткуванням для забезпечення належних санітарно-побутових умов працюючим. Матеріально-технічна база навчального закладу включає обладнання та інші матеріальні цінності, вартість яких відображено у балансі закладу.</w:t>
      </w:r>
      <w:r w:rsidRPr="00A92EFD">
        <w:rPr>
          <w:lang w:val="uk-UA"/>
        </w:rPr>
        <w:t xml:space="preserve"> </w:t>
      </w:r>
    </w:p>
    <w:p w:rsidR="00A92EFD" w:rsidRPr="00A92EFD" w:rsidRDefault="00A92EFD" w:rsidP="00F550B5">
      <w:pPr>
        <w:pStyle w:val="af3"/>
        <w:shd w:val="clear" w:color="auto" w:fill="FFFFFF"/>
        <w:spacing w:before="0" w:beforeAutospacing="0" w:after="0" w:afterAutospacing="0" w:line="276" w:lineRule="auto"/>
        <w:ind w:firstLine="567"/>
        <w:jc w:val="both"/>
        <w:rPr>
          <w:sz w:val="28"/>
          <w:szCs w:val="28"/>
          <w:lang w:val="uk-UA"/>
        </w:rPr>
      </w:pPr>
      <w:r w:rsidRPr="00A92EFD">
        <w:rPr>
          <w:sz w:val="28"/>
          <w:szCs w:val="28"/>
          <w:lang w:val="uk-UA"/>
        </w:rPr>
        <w:t>Управління Комунальним закладом «Полтавський палац дитячої та юнацької творчості Полтавської міської ради» здійснюється згідно плану роботи закладу на навчальний рік, навчального плану, плану вн</w:t>
      </w:r>
      <w:r>
        <w:rPr>
          <w:sz w:val="28"/>
          <w:szCs w:val="28"/>
          <w:lang w:val="uk-UA"/>
        </w:rPr>
        <w:t xml:space="preserve">утрішнього контролю, квартальних планів. </w:t>
      </w:r>
      <w:r w:rsidRPr="00A92EFD">
        <w:rPr>
          <w:sz w:val="28"/>
          <w:szCs w:val="28"/>
          <w:lang w:val="uk-UA"/>
        </w:rPr>
        <w:t xml:space="preserve">Така система планування, що відпрацьована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й забезпечує планомірний розвиток закладу позашкільної освіти. </w:t>
      </w:r>
    </w:p>
    <w:p w:rsidR="00A92EFD" w:rsidRPr="00085187" w:rsidRDefault="00A92EFD" w:rsidP="00F550B5">
      <w:pPr>
        <w:pStyle w:val="af3"/>
        <w:shd w:val="clear" w:color="auto" w:fill="FFFFFF"/>
        <w:spacing w:before="0" w:beforeAutospacing="0" w:after="0" w:afterAutospacing="0" w:line="276" w:lineRule="auto"/>
        <w:ind w:firstLine="567"/>
        <w:jc w:val="both"/>
        <w:rPr>
          <w:sz w:val="28"/>
          <w:szCs w:val="28"/>
          <w:lang w:val="uk-UA"/>
        </w:rPr>
      </w:pPr>
      <w:r w:rsidRPr="00085187">
        <w:rPr>
          <w:sz w:val="28"/>
          <w:szCs w:val="28"/>
          <w:lang w:val="uk-UA"/>
        </w:rPr>
        <w:t xml:space="preserve"> У </w:t>
      </w:r>
      <w:r w:rsidR="00085187" w:rsidRPr="00085187">
        <w:rPr>
          <w:sz w:val="28"/>
          <w:szCs w:val="28"/>
          <w:lang w:val="uk-UA"/>
        </w:rPr>
        <w:t>Палаці</w:t>
      </w:r>
      <w:r w:rsidRPr="00085187">
        <w:rPr>
          <w:sz w:val="28"/>
          <w:szCs w:val="28"/>
          <w:lang w:val="uk-UA"/>
        </w:rPr>
        <w:t xml:space="preserve"> в наявності усі нормативно-правові документи, що регламентують діяльність закладу позашкільної освіти.</w:t>
      </w:r>
      <w:r w:rsidR="00085187" w:rsidRPr="00085187">
        <w:rPr>
          <w:sz w:val="28"/>
          <w:szCs w:val="28"/>
          <w:lang w:val="uk-UA"/>
        </w:rPr>
        <w:t xml:space="preserve">   </w:t>
      </w:r>
      <w:r w:rsidRPr="00085187">
        <w:rPr>
          <w:sz w:val="28"/>
          <w:szCs w:val="28"/>
          <w:lang w:val="uk-UA"/>
        </w:rPr>
        <w:t xml:space="preserve"> З діючою мережею </w:t>
      </w:r>
      <w:r w:rsidR="00085187">
        <w:rPr>
          <w:sz w:val="28"/>
          <w:szCs w:val="28"/>
          <w:lang w:val="uk-UA"/>
        </w:rPr>
        <w:t>і</w:t>
      </w:r>
      <w:r w:rsidRPr="00085187">
        <w:rPr>
          <w:sz w:val="28"/>
          <w:szCs w:val="28"/>
          <w:lang w:val="uk-UA"/>
        </w:rPr>
        <w:t>нтернет є можливість користуватися матеріалами сайтів Міністерства освіти і науки України, департаменту освіти і науки, сайтами інституту післядипломної освіти, управління освіти виконкому Полтавської міської ради, закладів освіти міст</w:t>
      </w:r>
      <w:r w:rsidR="00085187" w:rsidRPr="00085187">
        <w:rPr>
          <w:sz w:val="28"/>
          <w:szCs w:val="28"/>
          <w:lang w:val="uk-UA"/>
        </w:rPr>
        <w:t>а</w:t>
      </w:r>
      <w:r w:rsidRPr="00085187">
        <w:rPr>
          <w:sz w:val="28"/>
          <w:szCs w:val="28"/>
          <w:lang w:val="uk-UA"/>
        </w:rPr>
        <w:t>, що дає можливість оперативно й мобільно користуватися достовірною інформацією, вчасно знайомитися з новими документами. Освітній процес у відділах Палацу здійснюється диференційовано, відповідно до індивідуальних можливостей вихованців з урахуванням їх вікових особливостей згідно розкладу занять.</w:t>
      </w:r>
    </w:p>
    <w:p w:rsidR="00F550B5" w:rsidRDefault="00A92EFD" w:rsidP="00F550B5">
      <w:pPr>
        <w:pStyle w:val="af3"/>
        <w:shd w:val="clear" w:color="auto" w:fill="FFFFFF"/>
        <w:spacing w:before="0" w:beforeAutospacing="0" w:after="0" w:afterAutospacing="0" w:line="276" w:lineRule="auto"/>
        <w:ind w:firstLine="567"/>
        <w:jc w:val="both"/>
        <w:rPr>
          <w:sz w:val="28"/>
          <w:szCs w:val="28"/>
          <w:lang w:val="uk-UA"/>
        </w:rPr>
      </w:pPr>
      <w:r w:rsidRPr="00085187">
        <w:rPr>
          <w:sz w:val="28"/>
          <w:szCs w:val="28"/>
          <w:lang w:val="uk-UA"/>
        </w:rPr>
        <w:lastRenderedPageBreak/>
        <w:t xml:space="preserve"> У 2019-2020 навчальному році, відповідно до річного плану роботи закладу, контроль за якістю освітнього процесу здійснювався на підставі нормативно-правових документів МОН України. Результати аналізу даних контролю були висвітлені у відповідних наказах та надали змогу провести своєчасне регулювання освітнього процесу. </w:t>
      </w:r>
    </w:p>
    <w:p w:rsidR="00085187" w:rsidRPr="00F550B5" w:rsidRDefault="00A92EFD" w:rsidP="00F550B5">
      <w:pPr>
        <w:pStyle w:val="af3"/>
        <w:shd w:val="clear" w:color="auto" w:fill="FFFFFF"/>
        <w:spacing w:before="0" w:beforeAutospacing="0" w:after="0" w:afterAutospacing="0" w:line="276" w:lineRule="auto"/>
        <w:ind w:firstLine="567"/>
        <w:jc w:val="both"/>
        <w:rPr>
          <w:sz w:val="28"/>
          <w:szCs w:val="28"/>
          <w:lang w:val="uk-UA"/>
        </w:rPr>
      </w:pPr>
      <w:r w:rsidRPr="00085187">
        <w:rPr>
          <w:sz w:val="28"/>
          <w:szCs w:val="28"/>
          <w:lang w:val="uk-UA"/>
        </w:rPr>
        <w:t xml:space="preserve"> Першочерговим завданням адміністрації є організація роботи закладу, де колектив має спільну мету, обумовлену сучасними тенденціями розвитку позашкільної освіти, пошуком нових креативних впроваджень в освітню  та методичну діяльність.</w:t>
      </w:r>
      <w:r w:rsidRPr="00085187">
        <w:rPr>
          <w:sz w:val="21"/>
          <w:szCs w:val="21"/>
          <w:lang w:val="uk-UA"/>
        </w:rPr>
        <w:t xml:space="preserve"> </w:t>
      </w:r>
      <w:r w:rsidRPr="00085187">
        <w:rPr>
          <w:sz w:val="28"/>
          <w:szCs w:val="28"/>
          <w:lang w:val="uk-UA"/>
        </w:rPr>
        <w:t>П</w:t>
      </w:r>
      <w:r w:rsidR="00085187" w:rsidRPr="00AC2423">
        <w:rPr>
          <w:lang w:val="uk-UA"/>
        </w:rPr>
        <w:t xml:space="preserve">ротягом навчального року </w:t>
      </w:r>
      <w:r w:rsidRPr="00085187">
        <w:rPr>
          <w:sz w:val="28"/>
          <w:szCs w:val="28"/>
          <w:lang w:val="uk-UA"/>
        </w:rPr>
        <w:t>здійснювалося керівництво роботою колективу, забезпечувався раціональний добір і розстановка кадрів, створювалися належні умови для підвище</w:t>
      </w:r>
      <w:r w:rsidR="00085187" w:rsidRPr="00AC2423">
        <w:rPr>
          <w:lang w:val="uk-UA"/>
        </w:rPr>
        <w:t xml:space="preserve">ння фахового рівня працівників; </w:t>
      </w:r>
      <w:r w:rsidRPr="00085187">
        <w:rPr>
          <w:sz w:val="28"/>
          <w:szCs w:val="28"/>
          <w:lang w:val="uk-UA"/>
        </w:rPr>
        <w:t>здійснювалося розподілення педагогічного навантаження педагогічних працівників за погодже</w:t>
      </w:r>
      <w:r w:rsidR="00085187" w:rsidRPr="00AC2423">
        <w:rPr>
          <w:lang w:val="uk-UA"/>
        </w:rPr>
        <w:t xml:space="preserve">нням з профспілковим комітетом; </w:t>
      </w:r>
      <w:r w:rsidRPr="00085187">
        <w:rPr>
          <w:sz w:val="28"/>
          <w:szCs w:val="28"/>
          <w:lang w:val="uk-UA"/>
        </w:rPr>
        <w:t>створювалися належні умови для здобуття вихованцями позашкільної освіти; в установленому порядку орган</w:t>
      </w:r>
      <w:r w:rsidR="00085187" w:rsidRPr="00AC2423">
        <w:rPr>
          <w:lang w:val="uk-UA"/>
        </w:rPr>
        <w:t>ізовувалася робота по виконанню кошторису видатків  закладу.</w:t>
      </w:r>
    </w:p>
    <w:p w:rsidR="00A92EFD" w:rsidRPr="00085187" w:rsidRDefault="00A92EFD" w:rsidP="00F550B5">
      <w:pPr>
        <w:shd w:val="clear" w:color="auto" w:fill="FFFFFF"/>
        <w:spacing w:line="276" w:lineRule="auto"/>
        <w:ind w:firstLine="567"/>
        <w:jc w:val="both"/>
        <w:rPr>
          <w:sz w:val="21"/>
          <w:szCs w:val="21"/>
        </w:rPr>
      </w:pPr>
      <w:r w:rsidRPr="00085187">
        <w:t xml:space="preserve">Враховуючи сучасні вимоги, адміністрація дотримувалася демократичного стилю керівництва закладом,  більшість рішень приймаються на основі врахування думки колективу й інтересів справи. Рішення  управління та контролю за освітнім процесом адміністрація закладу приймає колегіально. </w:t>
      </w:r>
      <w:r w:rsidRPr="00085187">
        <w:rPr>
          <w:sz w:val="21"/>
          <w:szCs w:val="21"/>
        </w:rPr>
        <w:t xml:space="preserve">  </w:t>
      </w:r>
    </w:p>
    <w:p w:rsidR="00A92EFD" w:rsidRPr="00085187" w:rsidRDefault="00A92EFD" w:rsidP="00F550B5">
      <w:pPr>
        <w:shd w:val="clear" w:color="auto" w:fill="FFFFFF"/>
        <w:spacing w:line="276" w:lineRule="auto"/>
        <w:ind w:firstLine="567"/>
        <w:jc w:val="both"/>
      </w:pPr>
      <w:r w:rsidRPr="00085187">
        <w:t>Колектив закладу планує свою роботу системно, колегіально, у відповідності зі Статутом закладу. Основним документом, що регулює ос</w:t>
      </w:r>
      <w:r w:rsidR="00085187">
        <w:t>вітній процес є навчальний план</w:t>
      </w:r>
      <w:r w:rsidRPr="00085187">
        <w:t>, який складено на основі навчальних програм. Мета планування навчального закладу – створення максимальних умов для розкриття творчих здібностей, талантів і обдарувань вихованців закладу, розумового, морального та фізичного розвитку учнів, формування в них національно-патріотичних почуттів, культурної, творчої, громадської активності, здорового способу життя. Річний план роботи на 2019-2020 навчальний рік складено на основі ґрунтовного аналізу роботи педагогічного колективу за минулий навчальний рік, результатів участі вихованців у виховних масових заходах, з урахуванням можливостей навчально-матеріальної бази закладу,  враховуючи побажання вихованців та їх батьків.</w:t>
      </w:r>
    </w:p>
    <w:p w:rsidR="00A92EFD" w:rsidRPr="00085187" w:rsidRDefault="00A92EFD" w:rsidP="00F550B5">
      <w:pPr>
        <w:shd w:val="clear" w:color="auto" w:fill="FFFFFF"/>
        <w:spacing w:line="276" w:lineRule="auto"/>
        <w:ind w:firstLine="567"/>
        <w:jc w:val="both"/>
      </w:pPr>
      <w:r w:rsidRPr="00085187">
        <w:t xml:space="preserve"> З метою забезпечення якісного освітнього процесу, фінансово-господарської діяльності, забезпечення виконання бюджету за  цей навчальний рік було проведено 12 нарад при директорові,  щотижневі наради у відділах, 5 нарад адміністрації по плануванню роботи, 2 педагогічні</w:t>
      </w:r>
      <w:r w:rsidR="00085187">
        <w:t xml:space="preserve"> ради, загальних зборів колективу - </w:t>
      </w:r>
      <w:r w:rsidRPr="00085187">
        <w:t xml:space="preserve"> 3</w:t>
      </w:r>
      <w:r w:rsidR="00085187">
        <w:t>.</w:t>
      </w:r>
      <w:r w:rsidRPr="00085187">
        <w:t xml:space="preserve"> Адміністрацією було здійснено 77</w:t>
      </w:r>
      <w:r w:rsidR="00085187">
        <w:t xml:space="preserve"> відвідува</w:t>
      </w:r>
      <w:r w:rsidRPr="00085187">
        <w:t xml:space="preserve">нь відкритих занять та виховних  заходів. </w:t>
      </w:r>
    </w:p>
    <w:p w:rsidR="00A92EFD" w:rsidRPr="00085187" w:rsidRDefault="00A92EFD" w:rsidP="00F550B5">
      <w:pPr>
        <w:shd w:val="clear" w:color="auto" w:fill="FFFFFF"/>
        <w:spacing w:line="276" w:lineRule="auto"/>
        <w:ind w:firstLine="567"/>
        <w:jc w:val="both"/>
      </w:pPr>
      <w:r w:rsidRPr="00085187">
        <w:lastRenderedPageBreak/>
        <w:t>З метою здійснення контролю за освітнім процесом, фінансовим та кадровим забезпеченням закладу у 2019-2020 н. році було видано 33 накази з ос</w:t>
      </w:r>
      <w:r w:rsidR="00085187">
        <w:t xml:space="preserve">новної діяльності (це аналізуючі </w:t>
      </w:r>
      <w:r w:rsidRPr="00085187">
        <w:t>та розпорядчі накази) та 74  накази з кадрових питань. Велика увага з боку адміністрації приділялася веденню ділової документації. Протягом навчального року була здійснена ретельна перевірка ділової документації у всіх структурних підрозділах закладу, питання обговорюва</w:t>
      </w:r>
      <w:r w:rsidR="00865461">
        <w:t>лося на засіданнях адміністратив</w:t>
      </w:r>
      <w:r w:rsidRPr="00085187">
        <w:t>ної ради. Проведено моніторинг результатів роботи за виховною проблемою «Виховання громадянина-патріота в позашкільному навчальному закладі на 2015-2020роки».</w:t>
      </w:r>
    </w:p>
    <w:p w:rsidR="00A92EFD" w:rsidRPr="00085187" w:rsidRDefault="00A92EFD" w:rsidP="00F550B5">
      <w:pPr>
        <w:shd w:val="clear" w:color="auto" w:fill="FFFFFF"/>
        <w:spacing w:line="276" w:lineRule="auto"/>
        <w:ind w:firstLine="567"/>
        <w:jc w:val="both"/>
      </w:pPr>
      <w:r w:rsidRPr="00085187">
        <w:t xml:space="preserve"> У звітному році була проведена інвентаризація матеріальних цінностей Палацу. Постійно велася робота по руху матеріальних цінностей в закладі відповідно до існуючих нормативних актів.</w:t>
      </w:r>
    </w:p>
    <w:p w:rsidR="00A92EFD" w:rsidRPr="00085187" w:rsidRDefault="00A92EFD" w:rsidP="00F550B5">
      <w:pPr>
        <w:shd w:val="clear" w:color="auto" w:fill="FFFFFF"/>
        <w:spacing w:line="276" w:lineRule="auto"/>
        <w:ind w:firstLine="567"/>
        <w:jc w:val="both"/>
      </w:pPr>
      <w:r w:rsidRPr="00085187">
        <w:t>Комплектацію закладу кадрами здійснює директор. При підборі нових кадрів враховується фахова освіта, характеристики, особисті якості, працездатність  претендента на посаду.</w:t>
      </w:r>
      <w:r w:rsidR="00865461">
        <w:t xml:space="preserve"> </w:t>
      </w:r>
      <w:r w:rsidRPr="00085187">
        <w:t>Відповідно до штатного розпису та тарифікаційного списку працівників станом на 27.05.2020р. у закладі наявні вакансії: 11 годин керівника гуртка та 1 ставка робочого. Інформація про вакансії систематично  направляється до міського Центру зайнятості та управління освіти.</w:t>
      </w:r>
    </w:p>
    <w:p w:rsidR="00A92EFD" w:rsidRPr="00085187" w:rsidRDefault="00A92EFD" w:rsidP="00F550B5">
      <w:pPr>
        <w:shd w:val="clear" w:color="auto" w:fill="FFFFFF"/>
        <w:spacing w:line="276" w:lineRule="auto"/>
        <w:ind w:firstLine="567"/>
        <w:jc w:val="both"/>
      </w:pPr>
      <w:r w:rsidRPr="00085187">
        <w:t>Приміщення закладу відповідає санітарним нормам, постійно проводяться косметичні та планові капітальні ремонти.</w:t>
      </w:r>
    </w:p>
    <w:p w:rsidR="00A92EFD" w:rsidRPr="00085187" w:rsidRDefault="00A92EFD" w:rsidP="00F550B5">
      <w:pPr>
        <w:shd w:val="clear" w:color="auto" w:fill="FFFFFF"/>
        <w:spacing w:line="276" w:lineRule="auto"/>
        <w:ind w:firstLine="567"/>
        <w:jc w:val="both"/>
      </w:pPr>
      <w:r w:rsidRPr="00085187">
        <w:t>У палаці обладнано 14 навчальних кабінетів, 2 танцювальні зали з необхідним хореографічним обладнанням, глядацька зала на 500 місць, сцена з професійним світлом та звуком, 3 костюмерних, методичний кабінет та кабінет п</w:t>
      </w:r>
      <w:r w:rsidR="00865461">
        <w:t>сихолога, мала галерея мистецтв</w:t>
      </w:r>
      <w:r w:rsidRPr="00085187">
        <w:t xml:space="preserve">, художня та столярна майстерні, 2 фойє для занять зі спортивно-бальної хореографії. Все це дає змогу забезпечувати якісний освітній процес та організацію дозвілля вихованців закладу та школярів міста. Всі навчальні кабінети забезпечені необхідним обладнанням, інструментами, укомплектовані меблями, </w:t>
      </w:r>
      <w:r w:rsidR="00865461">
        <w:t>забезпечені доступом до мережі і</w:t>
      </w:r>
      <w:r w:rsidRPr="00085187">
        <w:t>нтернет, що дає можливість проводити гурткові заняття відповідно до навчальних програм та профілю гуртка.</w:t>
      </w:r>
    </w:p>
    <w:p w:rsidR="00A92EFD" w:rsidRPr="00085187" w:rsidRDefault="00A92EFD" w:rsidP="00F550B5">
      <w:pPr>
        <w:spacing w:line="276" w:lineRule="auto"/>
        <w:ind w:firstLine="708"/>
        <w:jc w:val="both"/>
      </w:pPr>
      <w:r w:rsidRPr="00085187">
        <w:t xml:space="preserve"> Фінансово-господарська діяльність Палацу здійснюється відповідно до статуту на основі прийнятого бюджету. Джерелами фінансування є: а кошти Полтавської міської ради, кошти, отримані за рахунок додаткових освітніх послуг,  благодійні внески батьків.</w:t>
      </w:r>
      <w:r w:rsidRPr="00085187">
        <w:rPr>
          <w:sz w:val="21"/>
          <w:szCs w:val="21"/>
        </w:rPr>
        <w:t xml:space="preserve"> </w:t>
      </w:r>
      <w:r w:rsidRPr="00085187">
        <w:t>Фінансування потреб закладу проводиться  власною бухгалтерією закладу.</w:t>
      </w:r>
      <w:r w:rsidRPr="00085187">
        <w:br/>
        <w:t>Протягом останніх років систематично, без затримки, здійснюється виплата заробітної плати, надбавок, доплат працівникам закладу,</w:t>
      </w:r>
      <w:r w:rsidRPr="00085187">
        <w:rPr>
          <w:sz w:val="21"/>
          <w:szCs w:val="21"/>
        </w:rPr>
        <w:t xml:space="preserve">  </w:t>
      </w:r>
      <w:r w:rsidRPr="00085187">
        <w:t xml:space="preserve">за складність та напруженість у роботі встановлені надбавки у розмірі 20 % до посадового окладу педагогічним працівникам. </w:t>
      </w:r>
    </w:p>
    <w:p w:rsidR="00A92EFD" w:rsidRPr="00085187" w:rsidRDefault="00A92EFD" w:rsidP="00F550B5">
      <w:pPr>
        <w:spacing w:line="276" w:lineRule="auto"/>
        <w:ind w:firstLine="708"/>
        <w:jc w:val="both"/>
      </w:pPr>
      <w:r w:rsidRPr="00085187">
        <w:lastRenderedPageBreak/>
        <w:t>Відповідно до Бюджетного Кодексу фінансування позашкільної освіти здійснюється по формульним розрахункам на одного вихованця. В повному обсязі таких коштів вистачає лише на захищені статті ( зарплата, комунальні послуги).</w:t>
      </w:r>
    </w:p>
    <w:p w:rsidR="00F550B5" w:rsidRDefault="00A92EFD" w:rsidP="00F550B5">
      <w:pPr>
        <w:spacing w:line="276" w:lineRule="auto"/>
        <w:ind w:firstLine="708"/>
        <w:jc w:val="both"/>
      </w:pPr>
      <w:r w:rsidRPr="00085187">
        <w:t>Вчасно здійснювалися бухгалтерією проплати за спожиті позашкільним закладом енергоносії та водопостачання.</w:t>
      </w:r>
      <w:r w:rsidRPr="00085187">
        <w:br/>
        <w:t>Заступником директора з адміністративно-</w:t>
      </w:r>
      <w:r w:rsidR="00865461">
        <w:t>господарської частини здійснював</w:t>
      </w:r>
      <w:r w:rsidRPr="00085187">
        <w:t>ся постійний контроль за обліком використання води та світла.</w:t>
      </w:r>
      <w:r w:rsidR="00F550B5">
        <w:t xml:space="preserve"> </w:t>
      </w:r>
    </w:p>
    <w:p w:rsidR="00F550B5" w:rsidRDefault="00A92EFD" w:rsidP="00F550B5">
      <w:pPr>
        <w:spacing w:line="276" w:lineRule="auto"/>
        <w:ind w:firstLine="708"/>
        <w:jc w:val="both"/>
      </w:pPr>
      <w:r w:rsidRPr="00085187">
        <w:t>Система опалення та стан електромережі знаходяться в задовільному стані.</w:t>
      </w:r>
      <w:r w:rsidRPr="00085187">
        <w:rPr>
          <w:sz w:val="21"/>
          <w:szCs w:val="21"/>
        </w:rPr>
        <w:t xml:space="preserve"> </w:t>
      </w:r>
      <w:r w:rsidR="00F550B5">
        <w:t xml:space="preserve"> </w:t>
      </w:r>
    </w:p>
    <w:p w:rsidR="00A92EFD" w:rsidRPr="00085187" w:rsidRDefault="00A92EFD" w:rsidP="00F550B5">
      <w:pPr>
        <w:spacing w:line="276" w:lineRule="auto"/>
        <w:ind w:firstLine="708"/>
        <w:jc w:val="both"/>
      </w:pPr>
      <w:r w:rsidRPr="00085187">
        <w:t>Здійснюється контроль за санітарно-гігієнічним станом приміщень, контроль за наявністю довідок від лікаря у гуртківців хореографічних гуртків та контроль за проходженням медогляду працівниками закладу</w:t>
      </w:r>
      <w:r w:rsidRPr="00085187">
        <w:rPr>
          <w:sz w:val="21"/>
          <w:szCs w:val="21"/>
        </w:rPr>
        <w:t>.</w:t>
      </w:r>
    </w:p>
    <w:p w:rsidR="00A92EFD" w:rsidRPr="00085187" w:rsidRDefault="00A92EFD" w:rsidP="00F550B5">
      <w:pPr>
        <w:spacing w:line="276" w:lineRule="auto"/>
        <w:ind w:firstLine="708"/>
        <w:jc w:val="both"/>
      </w:pPr>
      <w:r w:rsidRPr="00085187">
        <w:t xml:space="preserve">Адміністрацією  приділяється достатня увага естетичному вигляду закладу. </w:t>
      </w:r>
      <w:r w:rsidR="00865461">
        <w:t>Навчальні кабінети, рекре</w:t>
      </w:r>
      <w:r w:rsidRPr="00085187">
        <w:t>ації , вестибюль завжди у належному стані.  Подвір’я,  вся територія завжди доглянуті. Скошена трава, побілені бордюри, клумби - все це завдяки спільним зусиллям та відповідальному ставленню до своїх посадових обов’язків працівників господарського відділу.</w:t>
      </w:r>
    </w:p>
    <w:p w:rsidR="00865461" w:rsidRDefault="00A92EFD" w:rsidP="00F550B5">
      <w:pPr>
        <w:spacing w:line="276" w:lineRule="auto"/>
        <w:ind w:firstLine="708"/>
        <w:jc w:val="both"/>
      </w:pPr>
      <w:r w:rsidRPr="00085187">
        <w:t xml:space="preserve"> Робота педагогічного колективу Палацу спрямована на активне залучення батьків до освітнього процесу. У сучасних умовах координацію виховних дій сім’ї покладено на заклад освіти і від того, як організована і реалізована робота з батьками вихованців, значною мірою залежить успішність процесу навчання і виховання дітей. Важливим завданням є широке залучення батьків, усіх дорослих членів сім’ї до співпраці з педагогічним колективом, до активної участі в житті закладу, відділу,</w:t>
      </w:r>
      <w:r w:rsidR="00865461">
        <w:t xml:space="preserve"> </w:t>
      </w:r>
      <w:r w:rsidRPr="00085187">
        <w:t>гуртка</w:t>
      </w:r>
      <w:r w:rsidR="00865461">
        <w:t xml:space="preserve">, </w:t>
      </w:r>
      <w:r w:rsidRPr="00085187">
        <w:t xml:space="preserve"> групи. Основну роботу з батьками педагогічний колектив проводить через батьківські збори різної тематики, засідання батьківських комітетів відділів та батьківського комітету закладу. На засіданнях батьківських комітетів розглядаються питання забезпечення якісного освітнього процесу, участь вихованців у конкурсах, змаганнях, фестивалях,</w:t>
      </w:r>
      <w:r w:rsidR="00865461">
        <w:t xml:space="preserve"> </w:t>
      </w:r>
      <w:r w:rsidRPr="00085187">
        <w:t>відзначення кращих вихованців за результатами навчального року, дозві</w:t>
      </w:r>
      <w:r w:rsidR="00865461">
        <w:t>ллєва діяльність, запобігання б</w:t>
      </w:r>
      <w:r w:rsidRPr="00085187">
        <w:t xml:space="preserve">улінгу, виконання вихованцями правил поведінки і таке інше. </w:t>
      </w:r>
    </w:p>
    <w:p w:rsidR="00F550B5" w:rsidRDefault="00F550B5" w:rsidP="00F550B5">
      <w:pPr>
        <w:spacing w:line="276" w:lineRule="auto"/>
        <w:ind w:firstLine="708"/>
        <w:jc w:val="both"/>
      </w:pPr>
    </w:p>
    <w:p w:rsidR="00F550B5" w:rsidRDefault="00F550B5" w:rsidP="00F550B5">
      <w:pPr>
        <w:spacing w:line="276" w:lineRule="auto"/>
        <w:ind w:firstLine="708"/>
        <w:jc w:val="both"/>
      </w:pPr>
    </w:p>
    <w:p w:rsidR="00F550B5" w:rsidRDefault="00F550B5" w:rsidP="00F550B5">
      <w:pPr>
        <w:spacing w:line="276" w:lineRule="auto"/>
        <w:jc w:val="both"/>
      </w:pPr>
    </w:p>
    <w:p w:rsidR="00A92EFD" w:rsidRPr="00085187" w:rsidRDefault="00A92EFD" w:rsidP="003C5DDD">
      <w:pPr>
        <w:tabs>
          <w:tab w:val="left" w:pos="700"/>
        </w:tabs>
        <w:spacing w:line="276" w:lineRule="auto"/>
        <w:ind w:left="1069"/>
        <w:jc w:val="center"/>
        <w:outlineLvl w:val="0"/>
        <w:rPr>
          <w:b/>
          <w:sz w:val="32"/>
          <w:szCs w:val="32"/>
        </w:rPr>
      </w:pPr>
    </w:p>
    <w:p w:rsidR="00A92EFD" w:rsidRPr="00A92EFD" w:rsidRDefault="00A92EFD" w:rsidP="00A92EFD">
      <w:pPr>
        <w:tabs>
          <w:tab w:val="left" w:pos="700"/>
        </w:tabs>
        <w:spacing w:line="276" w:lineRule="auto"/>
        <w:ind w:left="720"/>
        <w:jc w:val="center"/>
        <w:outlineLvl w:val="0"/>
        <w:rPr>
          <w:b/>
          <w:sz w:val="32"/>
          <w:szCs w:val="32"/>
          <w:u w:val="single"/>
        </w:rPr>
      </w:pPr>
      <w:r w:rsidRPr="00A92EFD">
        <w:rPr>
          <w:b/>
          <w:sz w:val="32"/>
          <w:szCs w:val="32"/>
          <w:u w:val="single"/>
        </w:rPr>
        <w:lastRenderedPageBreak/>
        <w:t>ІІ.  Збереження мережі гуртків та контингенту дітей</w:t>
      </w:r>
    </w:p>
    <w:p w:rsidR="00A92EFD" w:rsidRPr="00A92EFD" w:rsidRDefault="00A92EFD" w:rsidP="00A92EFD">
      <w:pPr>
        <w:pStyle w:val="a7"/>
        <w:tabs>
          <w:tab w:val="left" w:pos="700"/>
        </w:tabs>
        <w:spacing w:line="276" w:lineRule="auto"/>
        <w:ind w:left="0"/>
        <w:jc w:val="both"/>
        <w:outlineLvl w:val="0"/>
        <w:rPr>
          <w:rFonts w:ascii="Times New Roman" w:hAnsi="Times New Roman"/>
          <w:sz w:val="32"/>
          <w:szCs w:val="32"/>
          <w:shd w:val="clear" w:color="auto" w:fill="FFFFFF"/>
          <w:lang w:val="uk-UA"/>
        </w:rPr>
      </w:pPr>
      <w:r w:rsidRPr="00A92EFD">
        <w:rPr>
          <w:rFonts w:ascii="Times New Roman" w:hAnsi="Times New Roman"/>
          <w:sz w:val="32"/>
          <w:szCs w:val="32"/>
          <w:shd w:val="clear" w:color="auto" w:fill="FFFFFF"/>
          <w:lang w:val="uk-UA"/>
        </w:rPr>
        <w:tab/>
      </w:r>
    </w:p>
    <w:p w:rsidR="00A92EFD" w:rsidRPr="00243F22" w:rsidRDefault="00A92EFD" w:rsidP="00A92EFD">
      <w:pPr>
        <w:pStyle w:val="a7"/>
        <w:tabs>
          <w:tab w:val="left" w:pos="700"/>
        </w:tabs>
        <w:spacing w:line="276" w:lineRule="auto"/>
        <w:ind w:left="0"/>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ab/>
        <w:t xml:space="preserve">Реалізація права дітей  на здобуття позашкільної освіти </w:t>
      </w:r>
      <w:r w:rsidRPr="00243F22">
        <w:rPr>
          <w:rFonts w:ascii="Times New Roman" w:eastAsia="Times New Roman" w:hAnsi="Times New Roman"/>
          <w:sz w:val="28"/>
          <w:szCs w:val="28"/>
          <w:lang w:val="uk-UA"/>
        </w:rPr>
        <w:t xml:space="preserve">відповідно до їх здібностей, обдарувань, уподобань та інтересів може бути гарантована за умови </w:t>
      </w:r>
      <w:r w:rsidRPr="00243F22">
        <w:rPr>
          <w:rFonts w:ascii="Times New Roman" w:hAnsi="Times New Roman"/>
          <w:sz w:val="28"/>
          <w:szCs w:val="28"/>
          <w:shd w:val="clear" w:color="auto" w:fill="FFFFFF"/>
          <w:lang w:val="uk-UA"/>
        </w:rPr>
        <w:t xml:space="preserve"> збереження існуючої мережі гуртків</w:t>
      </w:r>
      <w:r>
        <w:rPr>
          <w:rFonts w:ascii="Times New Roman" w:hAnsi="Times New Roman"/>
          <w:sz w:val="28"/>
          <w:szCs w:val="28"/>
          <w:shd w:val="clear" w:color="auto" w:fill="FFFFFF"/>
          <w:lang w:val="uk-UA"/>
        </w:rPr>
        <w:t xml:space="preserve"> закладу.</w:t>
      </w:r>
      <w:r w:rsidRPr="00243F22">
        <w:rPr>
          <w:rFonts w:ascii="Times New Roman" w:hAnsi="Times New Roman"/>
          <w:sz w:val="28"/>
          <w:szCs w:val="28"/>
          <w:shd w:val="clear" w:color="auto" w:fill="FFFFFF"/>
          <w:lang w:val="uk-UA"/>
        </w:rPr>
        <w:t xml:space="preserve"> </w:t>
      </w:r>
      <w:r w:rsidRPr="00243F22">
        <w:rPr>
          <w:rFonts w:ascii="Times New Roman" w:hAnsi="Times New Roman"/>
          <w:sz w:val="28"/>
          <w:szCs w:val="28"/>
          <w:shd w:val="clear" w:color="auto" w:fill="FFFFFF"/>
          <w:lang w:val="uk-UA"/>
        </w:rPr>
        <w:tab/>
      </w:r>
    </w:p>
    <w:p w:rsidR="00A92EFD" w:rsidRPr="00243F22" w:rsidRDefault="00A92EFD" w:rsidP="00A92EFD">
      <w:pPr>
        <w:pStyle w:val="a7"/>
        <w:tabs>
          <w:tab w:val="left" w:pos="700"/>
        </w:tabs>
        <w:spacing w:line="276" w:lineRule="auto"/>
        <w:ind w:left="0"/>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ab/>
        <w:t xml:space="preserve">У 2019-2020н.р. за </w:t>
      </w:r>
      <w:r w:rsidRPr="00243F22">
        <w:rPr>
          <w:rFonts w:ascii="Times New Roman" w:hAnsi="Times New Roman"/>
          <w:sz w:val="28"/>
          <w:szCs w:val="28"/>
          <w:lang w:val="uk-UA"/>
        </w:rPr>
        <w:t xml:space="preserve">основними напрямами освітньої  діяльності у закладі функціонувало 34 гуртки  : </w:t>
      </w:r>
    </w:p>
    <w:p w:rsidR="00A92EFD" w:rsidRPr="00243F22" w:rsidRDefault="00A92EFD" w:rsidP="00A92EFD">
      <w:pPr>
        <w:numPr>
          <w:ilvl w:val="0"/>
          <w:numId w:val="1"/>
        </w:numPr>
        <w:spacing w:line="276" w:lineRule="auto"/>
        <w:ind w:left="0" w:firstLine="425"/>
        <w:jc w:val="both"/>
        <w:outlineLvl w:val="0"/>
      </w:pPr>
      <w:r w:rsidRPr="00243F22">
        <w:t xml:space="preserve">26 гуртків </w:t>
      </w:r>
      <w:r w:rsidRPr="00243F22">
        <w:rPr>
          <w:i/>
        </w:rPr>
        <w:t>художньо-естетичного напряму</w:t>
      </w:r>
      <w:r w:rsidRPr="00243F22">
        <w:t>,  з яких:</w:t>
      </w:r>
    </w:p>
    <w:p w:rsidR="00A92EFD" w:rsidRPr="00243F22" w:rsidRDefault="00A92EFD" w:rsidP="00A92EFD">
      <w:pPr>
        <w:numPr>
          <w:ilvl w:val="0"/>
          <w:numId w:val="1"/>
        </w:numPr>
        <w:tabs>
          <w:tab w:val="clear" w:pos="720"/>
          <w:tab w:val="num" w:pos="1418"/>
        </w:tabs>
        <w:spacing w:line="276" w:lineRule="auto"/>
        <w:ind w:left="1134" w:firstLine="0"/>
        <w:jc w:val="both"/>
        <w:outlineLvl w:val="0"/>
      </w:pPr>
      <w:r w:rsidRPr="00243F22">
        <w:t>11 гуртків  вокального та музичного профілів,</w:t>
      </w:r>
    </w:p>
    <w:p w:rsidR="00A92EFD" w:rsidRPr="00243F22" w:rsidRDefault="00A92EFD" w:rsidP="00A92EFD">
      <w:pPr>
        <w:numPr>
          <w:ilvl w:val="0"/>
          <w:numId w:val="1"/>
        </w:numPr>
        <w:tabs>
          <w:tab w:val="clear" w:pos="720"/>
          <w:tab w:val="num" w:pos="1418"/>
        </w:tabs>
        <w:spacing w:line="276" w:lineRule="auto"/>
        <w:ind w:left="1134" w:firstLine="0"/>
        <w:jc w:val="both"/>
        <w:outlineLvl w:val="0"/>
      </w:pPr>
      <w:r w:rsidRPr="00243F22">
        <w:t>6 гуртків хореографічного профілю,</w:t>
      </w:r>
    </w:p>
    <w:p w:rsidR="00A92EFD" w:rsidRPr="00243F22" w:rsidRDefault="00A92EFD" w:rsidP="00A92EFD">
      <w:pPr>
        <w:numPr>
          <w:ilvl w:val="0"/>
          <w:numId w:val="1"/>
        </w:numPr>
        <w:tabs>
          <w:tab w:val="clear" w:pos="720"/>
          <w:tab w:val="num" w:pos="1418"/>
        </w:tabs>
        <w:spacing w:line="276" w:lineRule="auto"/>
        <w:ind w:left="1134" w:firstLine="0"/>
        <w:jc w:val="both"/>
        <w:outlineLvl w:val="0"/>
      </w:pPr>
      <w:r w:rsidRPr="00243F22">
        <w:t>4 гуртки декоративно-ужиткового профілю,</w:t>
      </w:r>
    </w:p>
    <w:p w:rsidR="00A92EFD" w:rsidRPr="00243F22" w:rsidRDefault="00A92EFD" w:rsidP="00A92EFD">
      <w:pPr>
        <w:numPr>
          <w:ilvl w:val="0"/>
          <w:numId w:val="1"/>
        </w:numPr>
        <w:tabs>
          <w:tab w:val="clear" w:pos="720"/>
          <w:tab w:val="num" w:pos="1418"/>
        </w:tabs>
        <w:spacing w:line="276" w:lineRule="auto"/>
        <w:ind w:left="1134" w:firstLine="0"/>
        <w:jc w:val="both"/>
        <w:outlineLvl w:val="0"/>
      </w:pPr>
      <w:r w:rsidRPr="00243F22">
        <w:t>3 гуртки образотворчого профілю,</w:t>
      </w:r>
    </w:p>
    <w:p w:rsidR="00A92EFD" w:rsidRPr="00243F22" w:rsidRDefault="00A92EFD" w:rsidP="00A92EFD">
      <w:pPr>
        <w:numPr>
          <w:ilvl w:val="0"/>
          <w:numId w:val="1"/>
        </w:numPr>
        <w:tabs>
          <w:tab w:val="clear" w:pos="720"/>
          <w:tab w:val="num" w:pos="1418"/>
        </w:tabs>
        <w:spacing w:line="276" w:lineRule="auto"/>
        <w:ind w:left="1134" w:firstLine="0"/>
        <w:jc w:val="both"/>
        <w:outlineLvl w:val="0"/>
      </w:pPr>
      <w:r w:rsidRPr="00243F22">
        <w:t>1 гурток театрального профілю,</w:t>
      </w:r>
    </w:p>
    <w:p w:rsidR="00A92EFD" w:rsidRPr="00243F22" w:rsidRDefault="00A92EFD" w:rsidP="00A92EFD">
      <w:pPr>
        <w:numPr>
          <w:ilvl w:val="0"/>
          <w:numId w:val="1"/>
        </w:numPr>
        <w:tabs>
          <w:tab w:val="clear" w:pos="720"/>
          <w:tab w:val="num" w:pos="1418"/>
        </w:tabs>
        <w:spacing w:line="276" w:lineRule="auto"/>
        <w:ind w:left="1134" w:firstLine="0"/>
        <w:jc w:val="both"/>
        <w:outlineLvl w:val="0"/>
      </w:pPr>
      <w:r w:rsidRPr="00243F22">
        <w:t>1 гурток поєднання мистецьких профілів;</w:t>
      </w:r>
    </w:p>
    <w:p w:rsidR="00A92EFD" w:rsidRPr="00243F22" w:rsidRDefault="00A92EFD" w:rsidP="00A92EFD">
      <w:pPr>
        <w:numPr>
          <w:ilvl w:val="0"/>
          <w:numId w:val="1"/>
        </w:numPr>
        <w:spacing w:line="276" w:lineRule="auto"/>
        <w:ind w:left="0" w:firstLine="425"/>
        <w:jc w:val="both"/>
        <w:outlineLvl w:val="0"/>
      </w:pPr>
      <w:r w:rsidRPr="00243F22">
        <w:t xml:space="preserve">5 гуртків </w:t>
      </w:r>
      <w:r w:rsidRPr="00243F22">
        <w:rPr>
          <w:i/>
        </w:rPr>
        <w:t>гуманітарного напряму;</w:t>
      </w:r>
    </w:p>
    <w:p w:rsidR="00A92EFD" w:rsidRPr="00243F22" w:rsidRDefault="00A92EFD" w:rsidP="00A92EFD">
      <w:pPr>
        <w:numPr>
          <w:ilvl w:val="0"/>
          <w:numId w:val="1"/>
        </w:numPr>
        <w:spacing w:line="276" w:lineRule="auto"/>
        <w:ind w:left="0" w:firstLine="425"/>
        <w:jc w:val="both"/>
        <w:outlineLvl w:val="0"/>
      </w:pPr>
      <w:r w:rsidRPr="00243F22">
        <w:t xml:space="preserve">2 гуртки </w:t>
      </w:r>
      <w:r w:rsidRPr="00243F22">
        <w:rPr>
          <w:i/>
        </w:rPr>
        <w:t>науково-технічного напряму</w:t>
      </w:r>
      <w:r w:rsidRPr="00243F22">
        <w:t>;</w:t>
      </w:r>
    </w:p>
    <w:p w:rsidR="00A92EFD" w:rsidRPr="00243F22" w:rsidRDefault="00A92EFD" w:rsidP="00A92EFD">
      <w:pPr>
        <w:numPr>
          <w:ilvl w:val="0"/>
          <w:numId w:val="1"/>
        </w:numPr>
        <w:spacing w:line="276" w:lineRule="auto"/>
        <w:ind w:left="0" w:firstLine="425"/>
        <w:jc w:val="both"/>
        <w:outlineLvl w:val="0"/>
        <w:rPr>
          <w:i/>
        </w:rPr>
      </w:pPr>
      <w:r w:rsidRPr="00243F22">
        <w:t xml:space="preserve">1 гурток </w:t>
      </w:r>
      <w:r w:rsidRPr="00243F22">
        <w:rPr>
          <w:i/>
        </w:rPr>
        <w:t>спортивного напряму.</w:t>
      </w:r>
    </w:p>
    <w:p w:rsidR="00A92EFD" w:rsidRPr="00243F22" w:rsidRDefault="00A92EFD" w:rsidP="00A92EFD">
      <w:pPr>
        <w:tabs>
          <w:tab w:val="left" w:pos="700"/>
        </w:tabs>
        <w:spacing w:line="276" w:lineRule="auto"/>
        <w:jc w:val="both"/>
        <w:outlineLvl w:val="0"/>
      </w:pPr>
      <w:r w:rsidRPr="00243F22">
        <w:rPr>
          <w:shd w:val="clear" w:color="auto" w:fill="FFFFFF"/>
        </w:rPr>
        <w:tab/>
        <w:t xml:space="preserve">Освітній процес у гуртках Палацу, </w:t>
      </w:r>
      <w:r w:rsidRPr="00243F22">
        <w:t>як і в попередньому навчальному році,  здійснювався  на базі основного приміщення закладу та, згідно укладених договорів про оренду, на базі:</w:t>
      </w:r>
    </w:p>
    <w:p w:rsidR="00A92EFD" w:rsidRPr="00243F22" w:rsidRDefault="00A92EFD" w:rsidP="00A92EFD">
      <w:pPr>
        <w:pStyle w:val="a7"/>
        <w:numPr>
          <w:ilvl w:val="0"/>
          <w:numId w:val="4"/>
        </w:numPr>
        <w:spacing w:line="276" w:lineRule="auto"/>
        <w:ind w:left="1701" w:hanging="283"/>
        <w:jc w:val="both"/>
        <w:outlineLvl w:val="0"/>
        <w:rPr>
          <w:rFonts w:ascii="Times New Roman" w:hAnsi="Times New Roman"/>
          <w:sz w:val="28"/>
          <w:szCs w:val="28"/>
          <w:lang w:val="uk-UA"/>
        </w:rPr>
      </w:pPr>
      <w:r w:rsidRPr="00243F22">
        <w:rPr>
          <w:rFonts w:ascii="Times New Roman" w:hAnsi="Times New Roman"/>
          <w:sz w:val="28"/>
          <w:szCs w:val="28"/>
          <w:lang w:val="uk-UA"/>
        </w:rPr>
        <w:t>дитячо-юнацького клубу «Ровесник»  (Народний художній колектив студія образотворчого мистецтва «Соняшник»,  7 навчальних груп,  кер.: Юхно К.В., Куца Т.Ю.);</w:t>
      </w:r>
    </w:p>
    <w:p w:rsidR="00A92EFD" w:rsidRPr="00243F22" w:rsidRDefault="00A92EFD" w:rsidP="00A92EFD">
      <w:pPr>
        <w:pStyle w:val="a7"/>
        <w:numPr>
          <w:ilvl w:val="0"/>
          <w:numId w:val="4"/>
        </w:numPr>
        <w:spacing w:line="276" w:lineRule="auto"/>
        <w:ind w:left="1701" w:hanging="283"/>
        <w:jc w:val="both"/>
        <w:outlineLvl w:val="0"/>
        <w:rPr>
          <w:rFonts w:ascii="Times New Roman" w:hAnsi="Times New Roman"/>
          <w:sz w:val="28"/>
          <w:szCs w:val="28"/>
          <w:lang w:val="uk-UA"/>
        </w:rPr>
      </w:pPr>
      <w:r w:rsidRPr="00243F22">
        <w:rPr>
          <w:rFonts w:ascii="Times New Roman" w:hAnsi="Times New Roman"/>
          <w:sz w:val="28"/>
          <w:szCs w:val="28"/>
          <w:lang w:val="uk-UA"/>
        </w:rPr>
        <w:t>ЗЗСО № 9 (Народний художній колектив гурток «Господарочка», 1 навчальна група, кер. Сидоренко Л.І.)</w:t>
      </w:r>
    </w:p>
    <w:p w:rsidR="00A92EFD" w:rsidRPr="00A5362C" w:rsidRDefault="00A92EFD" w:rsidP="00A5362C">
      <w:pPr>
        <w:pStyle w:val="a7"/>
        <w:numPr>
          <w:ilvl w:val="0"/>
          <w:numId w:val="4"/>
        </w:numPr>
        <w:spacing w:line="276" w:lineRule="auto"/>
        <w:ind w:left="1701" w:hanging="283"/>
        <w:jc w:val="both"/>
        <w:outlineLvl w:val="0"/>
        <w:rPr>
          <w:rFonts w:ascii="Times New Roman" w:hAnsi="Times New Roman"/>
          <w:sz w:val="28"/>
          <w:szCs w:val="28"/>
          <w:lang w:val="uk-UA"/>
        </w:rPr>
      </w:pPr>
      <w:r w:rsidRPr="00243F22">
        <w:rPr>
          <w:rFonts w:ascii="Times New Roman" w:hAnsi="Times New Roman"/>
          <w:sz w:val="28"/>
          <w:szCs w:val="28"/>
          <w:lang w:val="uk-UA"/>
        </w:rPr>
        <w:t xml:space="preserve">ЗЗСО № 26 ( гурток </w:t>
      </w:r>
      <w:r w:rsidRPr="00243F22">
        <w:rPr>
          <w:rFonts w:ascii="Times New Roman" w:hAnsi="Times New Roman"/>
          <w:sz w:val="28"/>
          <w:szCs w:val="28"/>
          <w:shd w:val="clear" w:color="auto" w:fill="FFFFFF"/>
          <w:lang w:val="uk-UA"/>
        </w:rPr>
        <w:t xml:space="preserve">м’якої іграшки «Чародії», </w:t>
      </w:r>
      <w:r w:rsidRPr="00243F22">
        <w:rPr>
          <w:rFonts w:ascii="Times New Roman" w:hAnsi="Times New Roman"/>
          <w:sz w:val="28"/>
          <w:szCs w:val="28"/>
          <w:lang w:val="uk-UA"/>
        </w:rPr>
        <w:t>1 навчальна група, кер. Костіна Н.С.</w:t>
      </w:r>
      <w:r w:rsidRPr="00243F22">
        <w:rPr>
          <w:rFonts w:ascii="Times New Roman" w:hAnsi="Times New Roman"/>
          <w:sz w:val="28"/>
          <w:szCs w:val="28"/>
          <w:shd w:val="clear" w:color="auto" w:fill="FFFFFF"/>
          <w:lang w:val="uk-UA"/>
        </w:rPr>
        <w:t xml:space="preserve">). </w:t>
      </w:r>
    </w:p>
    <w:p w:rsidR="00A92EFD" w:rsidRPr="00243F22" w:rsidRDefault="00A92EFD" w:rsidP="00A92EFD">
      <w:pPr>
        <w:spacing w:line="276" w:lineRule="auto"/>
        <w:ind w:firstLine="425"/>
        <w:jc w:val="both"/>
        <w:outlineLvl w:val="0"/>
        <w:rPr>
          <w:color w:val="FF0000"/>
          <w:shd w:val="clear" w:color="auto" w:fill="FFFFFF"/>
        </w:rPr>
      </w:pPr>
      <w:r w:rsidRPr="00243F22">
        <w:rPr>
          <w:shd w:val="clear" w:color="auto" w:fill="FFFFFF"/>
        </w:rPr>
        <w:tab/>
        <w:t xml:space="preserve">Згідно статистичних звітів на  01.10.2019р. </w:t>
      </w:r>
      <w:r>
        <w:rPr>
          <w:shd w:val="clear" w:color="auto" w:fill="FFFFFF"/>
        </w:rPr>
        <w:t>в закладі</w:t>
      </w:r>
      <w:r w:rsidRPr="00243F22">
        <w:rPr>
          <w:shd w:val="clear" w:color="auto" w:fill="FFFFFF"/>
        </w:rPr>
        <w:t xml:space="preserve">   працювало 34 гуртки  (92 навчальних групи),  в яких навчалося  1643 вихованці, з них  638  хлопчиків та 1005 дівчат.</w:t>
      </w:r>
      <w:r w:rsidRPr="00243F22">
        <w:rPr>
          <w:color w:val="FF0000"/>
          <w:shd w:val="clear" w:color="auto" w:fill="FFFFFF"/>
        </w:rPr>
        <w:t xml:space="preserve"> </w:t>
      </w:r>
    </w:p>
    <w:p w:rsidR="00A92EFD" w:rsidRPr="00243F22" w:rsidRDefault="00A92EFD" w:rsidP="00A92EFD">
      <w:pPr>
        <w:spacing w:line="276" w:lineRule="auto"/>
        <w:ind w:firstLine="425"/>
        <w:jc w:val="both"/>
        <w:outlineLvl w:val="0"/>
        <w:rPr>
          <w:shd w:val="clear" w:color="auto" w:fill="FFFFFF"/>
        </w:rPr>
      </w:pPr>
      <w:r w:rsidRPr="00243F22">
        <w:rPr>
          <w:shd w:val="clear" w:color="auto" w:fill="FFFFFF"/>
        </w:rPr>
        <w:lastRenderedPageBreak/>
        <w:t xml:space="preserve">Станом на 01.06.2020р. у закладі працює 34 гуртки (92 навчальних груп) у яких, навчається 1652 дитини ( хлопчиків – 661, дівчат – 991). Отже, </w:t>
      </w:r>
      <w:r w:rsidRPr="00243F22">
        <w:t xml:space="preserve">контингент дітей збережено на </w:t>
      </w:r>
      <w:r w:rsidRPr="00243F22">
        <w:rPr>
          <w:b/>
        </w:rPr>
        <w:t>100 % (</w:t>
      </w:r>
      <w:r w:rsidRPr="00243F22">
        <w:rPr>
          <w:shd w:val="clear" w:color="auto" w:fill="FFFFFF"/>
        </w:rPr>
        <w:t xml:space="preserve"> загальна кількість вихованців збільшилася на 9 вихованці). </w:t>
      </w:r>
    </w:p>
    <w:p w:rsidR="00A92EFD" w:rsidRPr="00243F22" w:rsidRDefault="00A92EFD" w:rsidP="00A92EFD">
      <w:pPr>
        <w:spacing w:line="276" w:lineRule="auto"/>
        <w:ind w:firstLine="425"/>
        <w:jc w:val="both"/>
        <w:outlineLvl w:val="0"/>
        <w:rPr>
          <w:shd w:val="clear" w:color="auto" w:fill="FFFFFF"/>
        </w:rPr>
      </w:pPr>
      <w:r w:rsidRPr="00243F22">
        <w:rPr>
          <w:shd w:val="clear" w:color="auto" w:fill="FFFFFF"/>
        </w:rPr>
        <w:t>За статистичними даними протягом навчального року у Палаці здобували знання 118 вихованців пільгових категорій, серед них:</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 дитина-сирота,</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10 дітей-напівсиріт,</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2 дитини, позбавлених батьківського піклування,</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13 дітей з інвалідністю,</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66 дітей з багатодітних сімей,</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 дитина з малозабезпеченої сім'ї,</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18 дітей учасників АТО/ООС,</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3 дітей-переселенців,</w:t>
      </w:r>
    </w:p>
    <w:p w:rsidR="00A92EFD" w:rsidRPr="00243F22" w:rsidRDefault="00A92EFD" w:rsidP="00AA21D0">
      <w:pPr>
        <w:pStyle w:val="a7"/>
        <w:numPr>
          <w:ilvl w:val="0"/>
          <w:numId w:val="17"/>
        </w:numPr>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4 дитини-переселенця.</w:t>
      </w:r>
    </w:p>
    <w:p w:rsidR="00A92EFD" w:rsidRPr="00243F22" w:rsidRDefault="00A92EFD" w:rsidP="00A92EFD">
      <w:pPr>
        <w:pStyle w:val="a7"/>
        <w:tabs>
          <w:tab w:val="left" w:pos="700"/>
        </w:tabs>
        <w:spacing w:line="276" w:lineRule="auto"/>
        <w:ind w:left="0"/>
        <w:jc w:val="both"/>
        <w:outlineLvl w:val="0"/>
        <w:rPr>
          <w:rFonts w:ascii="Times New Roman" w:hAnsi="Times New Roman"/>
          <w:sz w:val="28"/>
          <w:szCs w:val="28"/>
          <w:lang w:val="uk-UA"/>
        </w:rPr>
      </w:pPr>
      <w:r w:rsidRPr="00243F22">
        <w:rPr>
          <w:rFonts w:ascii="Times New Roman" w:hAnsi="Times New Roman"/>
          <w:color w:val="FF0000"/>
          <w:sz w:val="28"/>
          <w:szCs w:val="28"/>
          <w:shd w:val="clear" w:color="auto" w:fill="FFFFFF"/>
          <w:lang w:val="uk-UA"/>
        </w:rPr>
        <w:tab/>
      </w:r>
      <w:r w:rsidRPr="00243F22">
        <w:rPr>
          <w:rFonts w:ascii="Times New Roman" w:hAnsi="Times New Roman"/>
          <w:sz w:val="28"/>
          <w:szCs w:val="28"/>
          <w:shd w:val="clear" w:color="auto" w:fill="FFFFFF"/>
          <w:lang w:val="uk-UA"/>
        </w:rPr>
        <w:t>У порівняння з минулим навчальним роком, цьогоріч відбулося скорочення числа гуртків закладу у зв’язку із  закриттям у 2019 році  Центру всебічного розвитку дітей 5-ти річного віку «Пізнайко» через об'єктивні зміни у підходах до підготовки дітей до школи, які зумовлені реформою НУШ.</w:t>
      </w:r>
      <w:r w:rsidRPr="00243F22">
        <w:rPr>
          <w:rFonts w:ascii="Times New Roman" w:hAnsi="Times New Roman"/>
          <w:sz w:val="28"/>
          <w:szCs w:val="28"/>
          <w:lang w:val="uk-UA"/>
        </w:rPr>
        <w:t xml:space="preserve"> Проте, для всіх вихованців дошкільного віку, які у цьому навчально</w:t>
      </w:r>
      <w:r>
        <w:rPr>
          <w:rFonts w:ascii="Times New Roman" w:hAnsi="Times New Roman"/>
          <w:sz w:val="28"/>
          <w:szCs w:val="28"/>
          <w:lang w:val="uk-UA"/>
        </w:rPr>
        <w:t>му році відвідували гуртки заклад</w:t>
      </w:r>
      <w:r w:rsidRPr="00243F22">
        <w:rPr>
          <w:rFonts w:ascii="Times New Roman" w:hAnsi="Times New Roman"/>
          <w:sz w:val="28"/>
          <w:szCs w:val="28"/>
          <w:lang w:val="uk-UA"/>
        </w:rPr>
        <w:t xml:space="preserve">у, було створено відповідні умови для  </w:t>
      </w:r>
      <w:r w:rsidRPr="00243F22">
        <w:rPr>
          <w:rFonts w:ascii="Times New Roman" w:eastAsia="Times New Roman" w:hAnsi="Times New Roman"/>
          <w:sz w:val="28"/>
          <w:szCs w:val="28"/>
          <w:lang w:val="uk-UA" w:eastAsia="ru-RU"/>
        </w:rPr>
        <w:t xml:space="preserve">здобуття позашкільної освіти, зокрема більшість дітей мала можливість навчатися у  </w:t>
      </w:r>
      <w:r w:rsidRPr="00243F22">
        <w:rPr>
          <w:rFonts w:ascii="Times New Roman" w:hAnsi="Times New Roman"/>
          <w:sz w:val="28"/>
          <w:szCs w:val="28"/>
          <w:shd w:val="clear" w:color="auto" w:fill="FFFFFF"/>
          <w:lang w:val="uk-UA"/>
        </w:rPr>
        <w:t>першу половину дня:</w:t>
      </w:r>
    </w:p>
    <w:p w:rsidR="00A92EFD" w:rsidRPr="00243F22" w:rsidRDefault="00A92EFD" w:rsidP="00A92EFD">
      <w:pPr>
        <w:pStyle w:val="a7"/>
        <w:numPr>
          <w:ilvl w:val="0"/>
          <w:numId w:val="5"/>
        </w:numPr>
        <w:tabs>
          <w:tab w:val="left" w:pos="700"/>
        </w:tabs>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 навчальна група гуртка «Гончарик» (кер. Григоренко-Громова В.О.);</w:t>
      </w:r>
    </w:p>
    <w:p w:rsidR="00A92EFD" w:rsidRPr="00243F22" w:rsidRDefault="00A92EFD" w:rsidP="00A92EFD">
      <w:pPr>
        <w:pStyle w:val="a7"/>
        <w:numPr>
          <w:ilvl w:val="0"/>
          <w:numId w:val="5"/>
        </w:numPr>
        <w:tabs>
          <w:tab w:val="left" w:pos="700"/>
        </w:tabs>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 навчальна група гуртка «Щебетунчики» (кер. Збронська О.В.).</w:t>
      </w:r>
    </w:p>
    <w:p w:rsidR="00A92EFD" w:rsidRPr="00243F22" w:rsidRDefault="00A92EFD" w:rsidP="00A92EFD">
      <w:pPr>
        <w:pStyle w:val="a7"/>
        <w:numPr>
          <w:ilvl w:val="0"/>
          <w:numId w:val="5"/>
        </w:numPr>
        <w:tabs>
          <w:tab w:val="left" w:pos="700"/>
        </w:tabs>
        <w:spacing w:line="276" w:lineRule="auto"/>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1 навчальна група гуртка «Весела абетка » (кер. Швець О.І.).</w:t>
      </w:r>
    </w:p>
    <w:p w:rsidR="00A92EFD" w:rsidRDefault="00A92EFD" w:rsidP="00F550B5">
      <w:pPr>
        <w:pStyle w:val="a7"/>
        <w:tabs>
          <w:tab w:val="left" w:pos="700"/>
        </w:tabs>
        <w:spacing w:line="276" w:lineRule="auto"/>
        <w:ind w:left="709"/>
        <w:jc w:val="both"/>
        <w:outlineLvl w:val="0"/>
        <w:rPr>
          <w:rFonts w:ascii="Times New Roman" w:hAnsi="Times New Roman"/>
          <w:sz w:val="28"/>
          <w:szCs w:val="28"/>
          <w:shd w:val="clear" w:color="auto" w:fill="FFFFFF"/>
          <w:lang w:val="uk-UA"/>
        </w:rPr>
      </w:pPr>
      <w:r w:rsidRPr="00243F22">
        <w:rPr>
          <w:rFonts w:ascii="Times New Roman" w:hAnsi="Times New Roman"/>
          <w:sz w:val="28"/>
          <w:szCs w:val="28"/>
          <w:shd w:val="clear" w:color="auto" w:fill="FFFFFF"/>
          <w:lang w:val="uk-UA"/>
        </w:rPr>
        <w:t>Відповідно, у другу половину дня здобували знання вихованці 89 навчальних груп</w:t>
      </w:r>
      <w:r w:rsidR="00F550B5">
        <w:rPr>
          <w:rFonts w:ascii="Times New Roman" w:hAnsi="Times New Roman"/>
          <w:sz w:val="28"/>
          <w:szCs w:val="28"/>
          <w:shd w:val="clear" w:color="auto" w:fill="FFFFFF"/>
          <w:lang w:val="uk-UA"/>
        </w:rPr>
        <w:t>.</w:t>
      </w:r>
    </w:p>
    <w:p w:rsidR="00A5362C" w:rsidRPr="006320B7" w:rsidRDefault="00A5362C" w:rsidP="00A5362C">
      <w:pPr>
        <w:pStyle w:val="a7"/>
        <w:tabs>
          <w:tab w:val="left" w:pos="0"/>
        </w:tabs>
        <w:spacing w:line="276" w:lineRule="auto"/>
        <w:ind w:left="0" w:firstLine="709"/>
        <w:jc w:val="both"/>
        <w:outlineLvl w:val="0"/>
        <w:rPr>
          <w:rFonts w:ascii="Times New Roman" w:hAnsi="Times New Roman"/>
          <w:sz w:val="28"/>
          <w:szCs w:val="28"/>
          <w:shd w:val="clear" w:color="auto" w:fill="FFFFFF"/>
          <w:lang w:val="uk-UA"/>
        </w:rPr>
      </w:pPr>
      <w:r w:rsidRPr="006320B7">
        <w:rPr>
          <w:rFonts w:ascii="Times New Roman" w:hAnsi="Times New Roman"/>
          <w:sz w:val="28"/>
          <w:szCs w:val="28"/>
          <w:shd w:val="clear" w:color="auto" w:fill="FFFFFF"/>
          <w:lang w:val="uk-UA"/>
        </w:rPr>
        <w:t>У поточному навчальному році було поновлено роботу гуртка шляхетного виховання «Ідеал» (кер. Сердюк О.М.) та відкрито гурток «Тінейджер» (кер. Березич Ю.В.)</w:t>
      </w:r>
      <w:r w:rsidR="00854A42" w:rsidRPr="006320B7">
        <w:rPr>
          <w:rFonts w:ascii="Times New Roman" w:hAnsi="Times New Roman"/>
          <w:sz w:val="28"/>
          <w:szCs w:val="28"/>
          <w:shd w:val="clear" w:color="auto" w:fill="FFFFFF"/>
          <w:lang w:val="uk-UA"/>
        </w:rPr>
        <w:t>. Таким чином</w:t>
      </w:r>
      <w:r w:rsidR="006320B7" w:rsidRPr="006320B7">
        <w:rPr>
          <w:rFonts w:ascii="Times New Roman" w:hAnsi="Times New Roman"/>
          <w:sz w:val="28"/>
          <w:szCs w:val="28"/>
          <w:shd w:val="clear" w:color="auto" w:fill="FFFFFF"/>
          <w:lang w:val="uk-UA"/>
        </w:rPr>
        <w:t xml:space="preserve">, </w:t>
      </w:r>
      <w:r w:rsidR="00854A42" w:rsidRPr="006320B7">
        <w:rPr>
          <w:rFonts w:ascii="Times New Roman" w:hAnsi="Times New Roman"/>
          <w:sz w:val="28"/>
          <w:szCs w:val="28"/>
          <w:shd w:val="clear" w:color="auto" w:fill="FFFFFF"/>
          <w:lang w:val="uk-UA"/>
        </w:rPr>
        <w:t>мережу гуртків закладу збережено та розширено.</w:t>
      </w:r>
    </w:p>
    <w:p w:rsidR="000D7861" w:rsidRPr="00243F22" w:rsidRDefault="00A92EFD" w:rsidP="003C5DDD">
      <w:pPr>
        <w:tabs>
          <w:tab w:val="left" w:pos="700"/>
        </w:tabs>
        <w:spacing w:line="276" w:lineRule="auto"/>
        <w:ind w:left="1069"/>
        <w:jc w:val="center"/>
        <w:outlineLvl w:val="0"/>
        <w:rPr>
          <w:b/>
          <w:sz w:val="32"/>
          <w:szCs w:val="32"/>
        </w:rPr>
      </w:pPr>
      <w:r>
        <w:rPr>
          <w:b/>
          <w:sz w:val="32"/>
          <w:szCs w:val="32"/>
        </w:rPr>
        <w:lastRenderedPageBreak/>
        <w:t xml:space="preserve">ІІІ. </w:t>
      </w:r>
      <w:r w:rsidR="003501CA" w:rsidRPr="00243F22">
        <w:rPr>
          <w:b/>
          <w:sz w:val="32"/>
          <w:szCs w:val="32"/>
        </w:rPr>
        <w:t>Якіс</w:t>
      </w:r>
      <w:r w:rsidR="00FB2E14" w:rsidRPr="00243F22">
        <w:rPr>
          <w:b/>
          <w:sz w:val="32"/>
          <w:szCs w:val="32"/>
        </w:rPr>
        <w:t>ний і кількісний склад педагогічних працівників</w:t>
      </w:r>
    </w:p>
    <w:p w:rsidR="00B057B1" w:rsidRPr="00243F22" w:rsidRDefault="00947478" w:rsidP="00D92B91">
      <w:pPr>
        <w:tabs>
          <w:tab w:val="left" w:pos="700"/>
        </w:tabs>
        <w:spacing w:line="276" w:lineRule="auto"/>
        <w:ind w:firstLine="425"/>
        <w:jc w:val="both"/>
        <w:outlineLvl w:val="0"/>
      </w:pPr>
      <w:r w:rsidRPr="00243F22">
        <w:t>Педагогічний колектив Палацу – це колектив високопрофесійних фахівців</w:t>
      </w:r>
      <w:r w:rsidR="00326ECF" w:rsidRPr="00243F22">
        <w:t xml:space="preserve"> позашкільної освіти </w:t>
      </w:r>
      <w:r w:rsidRPr="00243F22">
        <w:t xml:space="preserve">, який успішно вирішує непрості </w:t>
      </w:r>
      <w:r w:rsidR="00B057B1" w:rsidRPr="00243F22">
        <w:t>навчальні та виховні</w:t>
      </w:r>
      <w:r w:rsidRPr="00243F22">
        <w:t xml:space="preserve"> завдання сьогодення</w:t>
      </w:r>
      <w:r w:rsidR="000D7861" w:rsidRPr="00243F22">
        <w:t xml:space="preserve"> і </w:t>
      </w:r>
      <w:r w:rsidRPr="00243F22">
        <w:t xml:space="preserve">забезпечує </w:t>
      </w:r>
      <w:r w:rsidR="00326ECF" w:rsidRPr="00243F22">
        <w:t>надання якісних освітніх послуг вихованцям закладу.</w:t>
      </w:r>
      <w:r w:rsidR="00B057B1" w:rsidRPr="00243F22">
        <w:t xml:space="preserve"> Особ</w:t>
      </w:r>
      <w:r w:rsidR="007C2C4C">
        <w:t>истість кожного педагога, його</w:t>
      </w:r>
      <w:r w:rsidR="00B057B1" w:rsidRPr="00243F22">
        <w:t xml:space="preserve"> життєвий та професійний  досвід, </w:t>
      </w:r>
      <w:r w:rsidR="000D7861" w:rsidRPr="00243F22">
        <w:t xml:space="preserve">рівень теоретичної і </w:t>
      </w:r>
      <w:r w:rsidR="007C2C4C">
        <w:t>практичної підготовки,</w:t>
      </w:r>
      <w:r w:rsidR="00B057B1" w:rsidRPr="00243F22">
        <w:t xml:space="preserve"> здобутки та прагнення, готовність постійно розвиватися й удосконалюватися</w:t>
      </w:r>
      <w:r w:rsidR="000D7861" w:rsidRPr="00243F22">
        <w:t xml:space="preserve"> – все це разом </w:t>
      </w:r>
      <w:r w:rsidR="00B057B1" w:rsidRPr="00243F22">
        <w:t xml:space="preserve"> є головною передумовою </w:t>
      </w:r>
      <w:r w:rsidR="000D7861" w:rsidRPr="00243F22">
        <w:t xml:space="preserve">спільного </w:t>
      </w:r>
      <w:r w:rsidR="00B057B1" w:rsidRPr="00243F22">
        <w:t xml:space="preserve">успіху </w:t>
      </w:r>
      <w:r w:rsidR="000D7861" w:rsidRPr="00243F22">
        <w:t xml:space="preserve">нашого </w:t>
      </w:r>
      <w:r w:rsidR="00B057B1" w:rsidRPr="00243F22">
        <w:t>закладу</w:t>
      </w:r>
      <w:r w:rsidR="000D7861" w:rsidRPr="00243F22">
        <w:t xml:space="preserve"> в цілому та кожного учасника освітнього процесу, зокрема.</w:t>
      </w:r>
    </w:p>
    <w:p w:rsidR="00405B61" w:rsidRPr="00243F22" w:rsidRDefault="000D7861" w:rsidP="00D92B91">
      <w:pPr>
        <w:tabs>
          <w:tab w:val="left" w:pos="700"/>
        </w:tabs>
        <w:spacing w:line="276" w:lineRule="auto"/>
        <w:ind w:firstLine="425"/>
        <w:jc w:val="both"/>
        <w:outlineLvl w:val="0"/>
        <w:rPr>
          <w:color w:val="FF0000"/>
        </w:rPr>
      </w:pPr>
      <w:r w:rsidRPr="00243F22">
        <w:t>Протягом 2019-2020н.р. о</w:t>
      </w:r>
      <w:r w:rsidR="00A30BC5" w:rsidRPr="00243F22">
        <w:t xml:space="preserve">світню діяльність </w:t>
      </w:r>
      <w:r w:rsidR="00A40B4E" w:rsidRPr="00243F22">
        <w:t xml:space="preserve">у закладі </w:t>
      </w:r>
      <w:r w:rsidR="00361F0A" w:rsidRPr="00243F22">
        <w:t xml:space="preserve"> </w:t>
      </w:r>
      <w:r w:rsidR="00A30BC5" w:rsidRPr="00243F22">
        <w:t>забе</w:t>
      </w:r>
      <w:r w:rsidR="00523067" w:rsidRPr="00243F22">
        <w:t>з</w:t>
      </w:r>
      <w:r w:rsidR="00A30BC5" w:rsidRPr="00243F22">
        <w:t>печували</w:t>
      </w:r>
      <w:r w:rsidR="00A40B4E" w:rsidRPr="00243F22">
        <w:t xml:space="preserve"> </w:t>
      </w:r>
      <w:r w:rsidR="00A30BC5" w:rsidRPr="00243F22">
        <w:rPr>
          <w:b/>
        </w:rPr>
        <w:t>41</w:t>
      </w:r>
      <w:r w:rsidR="00361F0A" w:rsidRPr="00243F22">
        <w:rPr>
          <w:b/>
        </w:rPr>
        <w:t xml:space="preserve"> педагог</w:t>
      </w:r>
      <w:r w:rsidR="00A30BC5" w:rsidRPr="00243F22">
        <w:t>:</w:t>
      </w:r>
    </w:p>
    <w:p w:rsidR="00B5403F" w:rsidRPr="00243F22" w:rsidRDefault="00A30BC5" w:rsidP="005C255F">
      <w:pPr>
        <w:numPr>
          <w:ilvl w:val="0"/>
          <w:numId w:val="2"/>
        </w:numPr>
        <w:tabs>
          <w:tab w:val="left" w:pos="900"/>
        </w:tabs>
        <w:spacing w:line="276" w:lineRule="auto"/>
        <w:ind w:firstLine="425"/>
        <w:jc w:val="both"/>
        <w:outlineLvl w:val="0"/>
      </w:pPr>
      <w:r w:rsidRPr="00243F22">
        <w:t>основних працівників – 37</w:t>
      </w:r>
      <w:r w:rsidR="00B5403F" w:rsidRPr="00243F22">
        <w:t xml:space="preserve"> чол.;</w:t>
      </w:r>
    </w:p>
    <w:p w:rsidR="00B5403F" w:rsidRPr="00243F22" w:rsidRDefault="00B5403F" w:rsidP="005C255F">
      <w:pPr>
        <w:numPr>
          <w:ilvl w:val="0"/>
          <w:numId w:val="2"/>
        </w:numPr>
        <w:tabs>
          <w:tab w:val="left" w:pos="900"/>
        </w:tabs>
        <w:spacing w:line="276" w:lineRule="auto"/>
        <w:ind w:firstLine="425"/>
        <w:jc w:val="both"/>
        <w:outlineLvl w:val="0"/>
      </w:pPr>
      <w:r w:rsidRPr="00243F22">
        <w:t xml:space="preserve">сумісників – 4 чол. (Губа С.М., Мелешко С.В.,  </w:t>
      </w:r>
      <w:r w:rsidR="00664EBE" w:rsidRPr="00243F22">
        <w:t>Колбашова І.С., Кириленко В.М.);</w:t>
      </w:r>
    </w:p>
    <w:p w:rsidR="000D7861" w:rsidRPr="00243F22" w:rsidRDefault="000D7861" w:rsidP="005C255F">
      <w:pPr>
        <w:numPr>
          <w:ilvl w:val="0"/>
          <w:numId w:val="2"/>
        </w:numPr>
        <w:tabs>
          <w:tab w:val="left" w:pos="900"/>
        </w:tabs>
        <w:spacing w:line="276" w:lineRule="auto"/>
        <w:ind w:firstLine="425"/>
        <w:jc w:val="both"/>
        <w:outlineLvl w:val="0"/>
      </w:pPr>
      <w:r w:rsidRPr="00243F22">
        <w:t>керівників гуртків – 34  чол.;</w:t>
      </w:r>
    </w:p>
    <w:p w:rsidR="00B5403F" w:rsidRPr="00243F22" w:rsidRDefault="0081671E" w:rsidP="005C255F">
      <w:pPr>
        <w:numPr>
          <w:ilvl w:val="0"/>
          <w:numId w:val="2"/>
        </w:numPr>
        <w:tabs>
          <w:tab w:val="left" w:pos="900"/>
        </w:tabs>
        <w:spacing w:line="276" w:lineRule="auto"/>
        <w:ind w:firstLine="425"/>
        <w:jc w:val="both"/>
        <w:outlineLvl w:val="0"/>
      </w:pPr>
      <w:r w:rsidRPr="00243F22">
        <w:t xml:space="preserve">навчалося  у ЗВО </w:t>
      </w:r>
      <w:r w:rsidR="00A30BC5" w:rsidRPr="00243F22">
        <w:t>- 1</w:t>
      </w:r>
      <w:r w:rsidR="00B5403F" w:rsidRPr="00243F22">
        <w:t xml:space="preserve"> чол. (</w:t>
      </w:r>
      <w:r w:rsidR="00A30BC5" w:rsidRPr="00243F22">
        <w:t>Куца Т.Ю.</w:t>
      </w:r>
      <w:r w:rsidR="00B5403F" w:rsidRPr="00243F22">
        <w:t>)</w:t>
      </w:r>
      <w:r w:rsidR="00664EBE" w:rsidRPr="00243F22">
        <w:t>;</w:t>
      </w:r>
    </w:p>
    <w:p w:rsidR="00523067" w:rsidRPr="00243F22" w:rsidRDefault="00B5403F" w:rsidP="005C255F">
      <w:pPr>
        <w:numPr>
          <w:ilvl w:val="0"/>
          <w:numId w:val="2"/>
        </w:numPr>
        <w:tabs>
          <w:tab w:val="left" w:pos="900"/>
        </w:tabs>
        <w:spacing w:line="276" w:lineRule="auto"/>
        <w:ind w:firstLine="425"/>
        <w:jc w:val="both"/>
        <w:outlineLvl w:val="0"/>
      </w:pPr>
      <w:r w:rsidRPr="00243F22">
        <w:t>пенсіонерів</w:t>
      </w:r>
      <w:r w:rsidR="000D7861" w:rsidRPr="00243F22">
        <w:t xml:space="preserve"> – 11, з них:</w:t>
      </w:r>
      <w:r w:rsidR="0081671E" w:rsidRPr="00243F22">
        <w:t xml:space="preserve"> за віком </w:t>
      </w:r>
      <w:r w:rsidRPr="00243F22">
        <w:t xml:space="preserve"> – 9 чол.</w:t>
      </w:r>
      <w:r w:rsidR="000D7861" w:rsidRPr="00243F22">
        <w:t>;</w:t>
      </w:r>
      <w:r w:rsidR="0081671E" w:rsidRPr="00243F22">
        <w:t xml:space="preserve"> з інвалідності – 2 чол.</w:t>
      </w:r>
    </w:p>
    <w:p w:rsidR="00B5403F" w:rsidRPr="00243F22" w:rsidRDefault="00E201C6" w:rsidP="00D92B91">
      <w:pPr>
        <w:tabs>
          <w:tab w:val="left" w:pos="700"/>
        </w:tabs>
        <w:spacing w:line="276" w:lineRule="auto"/>
        <w:ind w:firstLine="425"/>
        <w:jc w:val="both"/>
        <w:outlineLvl w:val="0"/>
      </w:pPr>
      <w:r w:rsidRPr="00243F22">
        <w:t xml:space="preserve">Серед педагогічних працівників Палацу </w:t>
      </w:r>
      <w:r w:rsidRPr="00243F22">
        <w:rPr>
          <w:b/>
          <w:i/>
        </w:rPr>
        <w:t>м</w:t>
      </w:r>
      <w:r w:rsidR="00B5403F" w:rsidRPr="00243F22">
        <w:rPr>
          <w:b/>
          <w:i/>
        </w:rPr>
        <w:t>ають звання:</w:t>
      </w:r>
    </w:p>
    <w:p w:rsidR="00405B61" w:rsidRPr="00243F22" w:rsidRDefault="00405B61" w:rsidP="005C255F">
      <w:pPr>
        <w:numPr>
          <w:ilvl w:val="0"/>
          <w:numId w:val="2"/>
        </w:numPr>
        <w:tabs>
          <w:tab w:val="left" w:pos="900"/>
        </w:tabs>
        <w:spacing w:line="276" w:lineRule="auto"/>
        <w:ind w:firstLine="425"/>
        <w:jc w:val="both"/>
        <w:outlineLvl w:val="0"/>
      </w:pPr>
      <w:r w:rsidRPr="00243F22">
        <w:t>Засл</w:t>
      </w:r>
      <w:r w:rsidR="005E2194" w:rsidRPr="00243F22">
        <w:t>ужений працівник освіти України</w:t>
      </w:r>
      <w:r w:rsidRPr="00243F22">
        <w:t xml:space="preserve"> -</w:t>
      </w:r>
      <w:r w:rsidR="003A53AB" w:rsidRPr="00243F22">
        <w:t xml:space="preserve"> </w:t>
      </w:r>
      <w:r w:rsidR="007C2C4C">
        <w:t>3</w:t>
      </w:r>
      <w:r w:rsidR="003566DE" w:rsidRPr="00243F22">
        <w:t xml:space="preserve"> (Дрозд В.Д., Безгрєшнова Т.Ю.</w:t>
      </w:r>
      <w:r w:rsidR="00FF6727" w:rsidRPr="00243F22">
        <w:t>, Рагуліна О.С.</w:t>
      </w:r>
      <w:r w:rsidR="003566DE" w:rsidRPr="00243F22">
        <w:t>);</w:t>
      </w:r>
    </w:p>
    <w:p w:rsidR="00405B61" w:rsidRPr="00243F22" w:rsidRDefault="005E2194" w:rsidP="005C255F">
      <w:pPr>
        <w:numPr>
          <w:ilvl w:val="0"/>
          <w:numId w:val="2"/>
        </w:numPr>
        <w:tabs>
          <w:tab w:val="left" w:pos="900"/>
        </w:tabs>
        <w:spacing w:line="276" w:lineRule="auto"/>
        <w:ind w:firstLine="425"/>
        <w:jc w:val="both"/>
        <w:outlineLvl w:val="0"/>
      </w:pPr>
      <w:r w:rsidRPr="00243F22">
        <w:t>Відмінник освіти України</w:t>
      </w:r>
      <w:r w:rsidR="00405B61" w:rsidRPr="00243F22">
        <w:t xml:space="preserve"> - 6</w:t>
      </w:r>
      <w:r w:rsidR="003566DE" w:rsidRPr="00243F22">
        <w:t xml:space="preserve"> (Дрозд В.Д., Безгрєшнова Т.Ю., Палієнко Т.В., Рагуліна О.С., Сидоренко Л.І.);</w:t>
      </w:r>
    </w:p>
    <w:p w:rsidR="00405B61" w:rsidRPr="00243F22" w:rsidRDefault="00B12439" w:rsidP="005C255F">
      <w:pPr>
        <w:numPr>
          <w:ilvl w:val="0"/>
          <w:numId w:val="2"/>
        </w:numPr>
        <w:tabs>
          <w:tab w:val="left" w:pos="900"/>
        </w:tabs>
        <w:spacing w:line="276" w:lineRule="auto"/>
        <w:ind w:firstLine="425"/>
        <w:jc w:val="both"/>
        <w:outlineLvl w:val="0"/>
      </w:pPr>
      <w:r w:rsidRPr="00243F22">
        <w:t>Лав</w:t>
      </w:r>
      <w:r w:rsidR="00405B61" w:rsidRPr="00243F22">
        <w:t xml:space="preserve">реат премії Кабінету міністрів України </w:t>
      </w:r>
      <w:r w:rsidR="003566DE" w:rsidRPr="00243F22">
        <w:t>–</w:t>
      </w:r>
      <w:r w:rsidR="00405B61" w:rsidRPr="00243F22">
        <w:t xml:space="preserve"> </w:t>
      </w:r>
      <w:r w:rsidR="0081671E" w:rsidRPr="00243F22">
        <w:t>1</w:t>
      </w:r>
      <w:r w:rsidR="003566DE" w:rsidRPr="00243F22">
        <w:t xml:space="preserve">  (Б</w:t>
      </w:r>
      <w:r w:rsidR="0081671E" w:rsidRPr="00243F22">
        <w:t>езгрєшнова Т.Ю.</w:t>
      </w:r>
      <w:r w:rsidR="003566DE" w:rsidRPr="00243F22">
        <w:t>);</w:t>
      </w:r>
    </w:p>
    <w:p w:rsidR="00664EBE" w:rsidRPr="00243F22" w:rsidRDefault="00664EBE" w:rsidP="005C255F">
      <w:pPr>
        <w:numPr>
          <w:ilvl w:val="0"/>
          <w:numId w:val="2"/>
        </w:numPr>
        <w:tabs>
          <w:tab w:val="left" w:pos="900"/>
        </w:tabs>
        <w:spacing w:line="276" w:lineRule="auto"/>
        <w:ind w:firstLine="425"/>
        <w:jc w:val="both"/>
        <w:outlineLvl w:val="0"/>
      </w:pPr>
      <w:r w:rsidRPr="00243F22">
        <w:t>Кавалер нагрудного знаку «Софія Русова» - 1 (Дрозд В.Д.);</w:t>
      </w:r>
    </w:p>
    <w:p w:rsidR="00405B61" w:rsidRPr="00243F22" w:rsidRDefault="00B12439" w:rsidP="005C255F">
      <w:pPr>
        <w:numPr>
          <w:ilvl w:val="0"/>
          <w:numId w:val="2"/>
        </w:numPr>
        <w:tabs>
          <w:tab w:val="left" w:pos="900"/>
        </w:tabs>
        <w:spacing w:line="276" w:lineRule="auto"/>
        <w:ind w:firstLine="425"/>
        <w:jc w:val="both"/>
        <w:outlineLvl w:val="0"/>
      </w:pPr>
      <w:r w:rsidRPr="00243F22">
        <w:t>Лав</w:t>
      </w:r>
      <w:r w:rsidR="00405B61" w:rsidRPr="00243F22">
        <w:t xml:space="preserve">реат обласної  премії ім. А.С.Макаренка </w:t>
      </w:r>
      <w:r w:rsidR="003566DE" w:rsidRPr="00243F22">
        <w:t>–</w:t>
      </w:r>
      <w:r w:rsidR="00FF6727" w:rsidRPr="00243F22">
        <w:t xml:space="preserve"> 2</w:t>
      </w:r>
      <w:r w:rsidR="003566DE" w:rsidRPr="00243F22">
        <w:t xml:space="preserve"> (Рагуліна О.С., </w:t>
      </w:r>
      <w:r w:rsidR="0081671E" w:rsidRPr="00243F22">
        <w:t>Палієнко Т.В.</w:t>
      </w:r>
      <w:r w:rsidR="003566DE" w:rsidRPr="00243F22">
        <w:t>);</w:t>
      </w:r>
    </w:p>
    <w:p w:rsidR="001D0553" w:rsidRPr="00243F22" w:rsidRDefault="0081671E" w:rsidP="005C255F">
      <w:pPr>
        <w:numPr>
          <w:ilvl w:val="0"/>
          <w:numId w:val="2"/>
        </w:numPr>
        <w:tabs>
          <w:tab w:val="left" w:pos="900"/>
        </w:tabs>
        <w:spacing w:line="276" w:lineRule="auto"/>
        <w:ind w:firstLine="425"/>
        <w:jc w:val="both"/>
        <w:outlineLvl w:val="0"/>
      </w:pPr>
      <w:r w:rsidRPr="00243F22">
        <w:t>Керівник гуртка – методист</w:t>
      </w:r>
      <w:r w:rsidR="00405B61" w:rsidRPr="00243F22">
        <w:t xml:space="preserve"> - 5</w:t>
      </w:r>
      <w:r w:rsidR="003566DE" w:rsidRPr="00243F22">
        <w:t xml:space="preserve"> (Рагуліна О.С.,</w:t>
      </w:r>
      <w:r w:rsidR="005F6B6F" w:rsidRPr="00243F22">
        <w:t xml:space="preserve"> </w:t>
      </w:r>
      <w:r w:rsidR="003566DE" w:rsidRPr="00243F22">
        <w:t>Зубенко С.В., Юхно К.В., Сидоренко Л.І., Котенко В.О. )</w:t>
      </w:r>
      <w:r w:rsidR="001D0553" w:rsidRPr="00243F22">
        <w:t>;</w:t>
      </w:r>
    </w:p>
    <w:p w:rsidR="0081671E" w:rsidRPr="00243F22" w:rsidRDefault="0081671E" w:rsidP="005C255F">
      <w:pPr>
        <w:numPr>
          <w:ilvl w:val="0"/>
          <w:numId w:val="2"/>
        </w:numPr>
        <w:tabs>
          <w:tab w:val="left" w:pos="900"/>
        </w:tabs>
        <w:spacing w:line="276" w:lineRule="auto"/>
        <w:ind w:firstLine="425"/>
        <w:jc w:val="both"/>
        <w:outlineLvl w:val="0"/>
      </w:pPr>
      <w:r w:rsidRPr="00243F22">
        <w:t>Заслужений діяч спортивного танцю України</w:t>
      </w:r>
      <w:r w:rsidR="00FF6727" w:rsidRPr="00243F22">
        <w:t xml:space="preserve"> - 1 (Рагуліна О.С.);</w:t>
      </w:r>
    </w:p>
    <w:p w:rsidR="001D0553" w:rsidRPr="00243F22" w:rsidRDefault="003566DE" w:rsidP="005C255F">
      <w:pPr>
        <w:numPr>
          <w:ilvl w:val="0"/>
          <w:numId w:val="2"/>
        </w:numPr>
        <w:tabs>
          <w:tab w:val="left" w:pos="900"/>
        </w:tabs>
        <w:spacing w:line="276" w:lineRule="auto"/>
        <w:ind w:firstLine="425"/>
        <w:jc w:val="both"/>
        <w:outlineLvl w:val="0"/>
      </w:pPr>
      <w:r w:rsidRPr="00243F22">
        <w:t>Суддя міжнародної категорії – 1 (Рагуліна О.С.)</w:t>
      </w:r>
      <w:r w:rsidR="001D0553" w:rsidRPr="00243F22">
        <w:t>;</w:t>
      </w:r>
    </w:p>
    <w:p w:rsidR="001D0553" w:rsidRPr="00243F22" w:rsidRDefault="003566DE" w:rsidP="005C255F">
      <w:pPr>
        <w:numPr>
          <w:ilvl w:val="0"/>
          <w:numId w:val="2"/>
        </w:numPr>
        <w:tabs>
          <w:tab w:val="left" w:pos="900"/>
        </w:tabs>
        <w:spacing w:line="276" w:lineRule="auto"/>
        <w:ind w:firstLine="425"/>
        <w:jc w:val="both"/>
        <w:outlineLvl w:val="0"/>
      </w:pPr>
      <w:r w:rsidRPr="00243F22">
        <w:t>Суддя вищої категорії – 1 (</w:t>
      </w:r>
      <w:r w:rsidR="001D0553" w:rsidRPr="00243F22">
        <w:t>Колісник Ю.В.</w:t>
      </w:r>
      <w:r w:rsidRPr="00243F22">
        <w:t>)</w:t>
      </w:r>
      <w:r w:rsidR="001D0553" w:rsidRPr="00243F22">
        <w:t>;</w:t>
      </w:r>
    </w:p>
    <w:p w:rsidR="001D0553" w:rsidRPr="00243F22" w:rsidRDefault="003566DE" w:rsidP="005C255F">
      <w:pPr>
        <w:numPr>
          <w:ilvl w:val="0"/>
          <w:numId w:val="2"/>
        </w:numPr>
        <w:tabs>
          <w:tab w:val="left" w:pos="900"/>
        </w:tabs>
        <w:spacing w:line="276" w:lineRule="auto"/>
        <w:ind w:firstLine="425"/>
        <w:jc w:val="both"/>
        <w:outlineLvl w:val="0"/>
      </w:pPr>
      <w:r w:rsidRPr="00243F22">
        <w:t xml:space="preserve">Тренер-викладач вищої категорії </w:t>
      </w:r>
      <w:r w:rsidR="001D0553" w:rsidRPr="00243F22">
        <w:t>–</w:t>
      </w:r>
      <w:r w:rsidRPr="00243F22">
        <w:t xml:space="preserve"> 1</w:t>
      </w:r>
      <w:r w:rsidR="001D0553" w:rsidRPr="00243F22">
        <w:t xml:space="preserve"> (Кузьмінський І.Д.);</w:t>
      </w:r>
    </w:p>
    <w:p w:rsidR="00523067" w:rsidRPr="00243F22" w:rsidRDefault="004A0BF3" w:rsidP="005C255F">
      <w:pPr>
        <w:numPr>
          <w:ilvl w:val="0"/>
          <w:numId w:val="2"/>
        </w:numPr>
        <w:tabs>
          <w:tab w:val="left" w:pos="900"/>
        </w:tabs>
        <w:spacing w:line="276" w:lineRule="auto"/>
        <w:ind w:firstLine="425"/>
        <w:jc w:val="both"/>
        <w:outlineLvl w:val="0"/>
      </w:pPr>
      <w:r w:rsidRPr="00243F22">
        <w:t>Народний майстер – 1 (Бондаренко С.Д.).</w:t>
      </w:r>
    </w:p>
    <w:p w:rsidR="00E201C6" w:rsidRPr="00243F22" w:rsidRDefault="0087792A" w:rsidP="000E5A3F">
      <w:pPr>
        <w:tabs>
          <w:tab w:val="left" w:pos="700"/>
        </w:tabs>
        <w:spacing w:line="276" w:lineRule="auto"/>
        <w:jc w:val="both"/>
        <w:outlineLvl w:val="0"/>
      </w:pPr>
      <w:r w:rsidRPr="00243F22">
        <w:rPr>
          <w:b/>
          <w:i/>
        </w:rPr>
        <w:lastRenderedPageBreak/>
        <w:tab/>
      </w:r>
      <w:r w:rsidR="00FF6727" w:rsidRPr="00243F22">
        <w:rPr>
          <w:b/>
          <w:i/>
        </w:rPr>
        <w:t>К</w:t>
      </w:r>
      <w:r w:rsidR="00664EBE" w:rsidRPr="00243F22">
        <w:rPr>
          <w:b/>
          <w:i/>
        </w:rPr>
        <w:t>урсову</w:t>
      </w:r>
      <w:r w:rsidR="004E6A05" w:rsidRPr="00243F22">
        <w:rPr>
          <w:b/>
          <w:i/>
        </w:rPr>
        <w:t xml:space="preserve"> </w:t>
      </w:r>
      <w:r w:rsidR="007C31E8" w:rsidRPr="00243F22">
        <w:rPr>
          <w:b/>
          <w:i/>
        </w:rPr>
        <w:t>пере</w:t>
      </w:r>
      <w:r w:rsidR="004E6A05" w:rsidRPr="00243F22">
        <w:rPr>
          <w:b/>
          <w:i/>
        </w:rPr>
        <w:t>підготовку з підви</w:t>
      </w:r>
      <w:r w:rsidR="00664EBE" w:rsidRPr="00243F22">
        <w:rPr>
          <w:b/>
          <w:i/>
        </w:rPr>
        <w:t>щення педагогічної кваліфікації</w:t>
      </w:r>
      <w:r w:rsidR="00FF6727" w:rsidRPr="00243F22">
        <w:rPr>
          <w:b/>
          <w:i/>
        </w:rPr>
        <w:t xml:space="preserve"> </w:t>
      </w:r>
      <w:r w:rsidR="00FF6727" w:rsidRPr="00243F22">
        <w:t xml:space="preserve">у 2019-2020 навчальному році пройшли </w:t>
      </w:r>
      <w:r w:rsidR="000D7861" w:rsidRPr="00243F22">
        <w:t xml:space="preserve">                     </w:t>
      </w:r>
      <w:r w:rsidR="00FF6727" w:rsidRPr="00243F22">
        <w:t xml:space="preserve"> </w:t>
      </w:r>
      <w:r w:rsidR="0056199C">
        <w:t xml:space="preserve">6 </w:t>
      </w:r>
      <w:r w:rsidR="00FF6727" w:rsidRPr="00243F22">
        <w:t xml:space="preserve">педагогічних працівників закладу. </w:t>
      </w:r>
      <w:r w:rsidR="009D463F" w:rsidRPr="00243F22">
        <w:t>Березич Ю.В. у лютому 2020</w:t>
      </w:r>
      <w:r w:rsidR="004164DE" w:rsidRPr="00243F22">
        <w:t xml:space="preserve"> року</w:t>
      </w:r>
      <w:r w:rsidR="004E6A05" w:rsidRPr="00243F22">
        <w:t xml:space="preserve"> успішно </w:t>
      </w:r>
      <w:r w:rsidR="00E77CEF" w:rsidRPr="00243F22">
        <w:t xml:space="preserve"> пройшла</w:t>
      </w:r>
      <w:r w:rsidR="004164DE" w:rsidRPr="00243F22">
        <w:t xml:space="preserve"> курси підвищення кваліфікації </w:t>
      </w:r>
      <w:r w:rsidR="009D463F" w:rsidRPr="00243F22">
        <w:t xml:space="preserve">(як методист та керівник гуртка) в </w:t>
      </w:r>
      <w:r w:rsidR="004164DE" w:rsidRPr="00243F22">
        <w:t>Національному еколого-натуралістичному центрі МОН</w:t>
      </w:r>
      <w:r w:rsidR="000E5A3F" w:rsidRPr="00243F22">
        <w:t xml:space="preserve"> України (м. Київ). </w:t>
      </w:r>
      <w:r w:rsidR="004E6A05" w:rsidRPr="00243F22">
        <w:t>К</w:t>
      </w:r>
      <w:r w:rsidR="00664EBE" w:rsidRPr="00243F22">
        <w:t>урси підвищення кваліфікації при</w:t>
      </w:r>
      <w:r w:rsidR="006A258F" w:rsidRPr="00243F22">
        <w:t xml:space="preserve"> Полтавському обласному інституті післядипломної педагогічної освіти ім.</w:t>
      </w:r>
      <w:r w:rsidR="006E536C" w:rsidRPr="00243F22">
        <w:t xml:space="preserve"> </w:t>
      </w:r>
      <w:r w:rsidR="006A258F" w:rsidRPr="00243F22">
        <w:t>М</w:t>
      </w:r>
      <w:r w:rsidR="006B6598" w:rsidRPr="00243F22">
        <w:t>.В.</w:t>
      </w:r>
      <w:r w:rsidR="009D463F" w:rsidRPr="00243F22">
        <w:t xml:space="preserve"> </w:t>
      </w:r>
      <w:r w:rsidR="006B6598" w:rsidRPr="00243F22">
        <w:t>Остроградського</w:t>
      </w:r>
      <w:r w:rsidR="004E6A05" w:rsidRPr="00243F22">
        <w:t xml:space="preserve"> </w:t>
      </w:r>
      <w:r w:rsidR="009D463F" w:rsidRPr="00243F22">
        <w:t xml:space="preserve">у період з 24.02.2020р. по  05.03.2020р. </w:t>
      </w:r>
      <w:r w:rsidR="004E6A05" w:rsidRPr="00243F22">
        <w:t>пройшли</w:t>
      </w:r>
      <w:r w:rsidR="007E60A2" w:rsidRPr="00243F22">
        <w:t xml:space="preserve"> керівники гуртків</w:t>
      </w:r>
      <w:r w:rsidR="00B24149" w:rsidRPr="00243F22">
        <w:t xml:space="preserve">: </w:t>
      </w:r>
      <w:r w:rsidR="000E5A3F" w:rsidRPr="00243F22">
        <w:t xml:space="preserve"> </w:t>
      </w:r>
      <w:r w:rsidR="009D463F" w:rsidRPr="00243F22">
        <w:t>Нестеренко О.Б.</w:t>
      </w:r>
      <w:r w:rsidR="000E5A3F" w:rsidRPr="00243F22">
        <w:t xml:space="preserve">, </w:t>
      </w:r>
      <w:r w:rsidR="009D463F" w:rsidRPr="00243F22">
        <w:t xml:space="preserve">Сердюк О.М. </w:t>
      </w:r>
      <w:r w:rsidR="000E5A3F" w:rsidRPr="00243F22">
        <w:t xml:space="preserve">, </w:t>
      </w:r>
      <w:r w:rsidR="009D463F" w:rsidRPr="00243F22">
        <w:t>Колбашова І.С.</w:t>
      </w:r>
      <w:r w:rsidR="000E5A3F" w:rsidRPr="00243F22">
        <w:t xml:space="preserve">, </w:t>
      </w:r>
      <w:r w:rsidR="009D463F" w:rsidRPr="00243F22">
        <w:t>Крамар Л.О.</w:t>
      </w:r>
      <w:r w:rsidR="000E5A3F" w:rsidRPr="00243F22">
        <w:t xml:space="preserve">, </w:t>
      </w:r>
      <w:r w:rsidR="009D463F" w:rsidRPr="00243F22">
        <w:t>Котенко В.О.</w:t>
      </w:r>
    </w:p>
    <w:p w:rsidR="00864849" w:rsidRPr="00243F22" w:rsidRDefault="000E5A3F" w:rsidP="00523067">
      <w:pPr>
        <w:tabs>
          <w:tab w:val="left" w:pos="700"/>
        </w:tabs>
        <w:spacing w:line="276" w:lineRule="auto"/>
        <w:jc w:val="both"/>
        <w:outlineLvl w:val="0"/>
      </w:pPr>
      <w:r w:rsidRPr="00243F22">
        <w:tab/>
        <w:t xml:space="preserve">У зв’язку </w:t>
      </w:r>
      <w:r w:rsidR="009350AE" w:rsidRPr="00243F22">
        <w:t>з оголошенням</w:t>
      </w:r>
      <w:r w:rsidRPr="00243F22">
        <w:t xml:space="preserve"> </w:t>
      </w:r>
      <w:r w:rsidR="009350AE" w:rsidRPr="00243F22">
        <w:t>загальнонаціонального</w:t>
      </w:r>
      <w:r w:rsidRPr="00243F22">
        <w:t xml:space="preserve"> карант</w:t>
      </w:r>
      <w:r w:rsidR="009350AE" w:rsidRPr="00243F22">
        <w:t>ину</w:t>
      </w:r>
      <w:r w:rsidRPr="00243F22">
        <w:t xml:space="preserve">, </w:t>
      </w:r>
      <w:r w:rsidR="009350AE" w:rsidRPr="00243F22">
        <w:t>на виконання листа МОН України від 27.03.2020р. №1/9-179 «Про проведення атестації педагогічних працівників в умовах карантину у 2020 р</w:t>
      </w:r>
      <w:r w:rsidR="007C2C4C">
        <w:t xml:space="preserve">оці» було видано наказ по закладу </w:t>
      </w:r>
      <w:r w:rsidR="009350AE" w:rsidRPr="00243F22">
        <w:t xml:space="preserve"> від 30.03.2020р.</w:t>
      </w:r>
      <w:r w:rsidR="00864849" w:rsidRPr="00243F22">
        <w:t xml:space="preserve"> №24,</w:t>
      </w:r>
      <w:r w:rsidR="009350AE" w:rsidRPr="00243F22">
        <w:t xml:space="preserve"> згідно якого атес</w:t>
      </w:r>
      <w:r w:rsidR="007C2C4C">
        <w:t xml:space="preserve">тацію педагогічних працівників </w:t>
      </w:r>
      <w:r w:rsidR="009350AE" w:rsidRPr="00243F22">
        <w:t>було проведено 03 квітня 2020р. у дистанційному режимі в</w:t>
      </w:r>
      <w:r w:rsidR="007C2C4C">
        <w:t xml:space="preserve"> закритій групі </w:t>
      </w:r>
      <w:r w:rsidR="009350AE" w:rsidRPr="00243F22">
        <w:t>«Viber» (враховуючи наявні характеристики, атестаційні листи, документи про підвищення кваліфікації та електронні портфоліо)</w:t>
      </w:r>
      <w:r w:rsidR="00864849" w:rsidRPr="00243F22">
        <w:t xml:space="preserve">. </w:t>
      </w:r>
      <w:r w:rsidR="00D44C43" w:rsidRPr="00243F22">
        <w:t xml:space="preserve">У підсумку </w:t>
      </w:r>
      <w:r w:rsidR="00864849" w:rsidRPr="00243F22">
        <w:t xml:space="preserve"> </w:t>
      </w:r>
      <w:r w:rsidR="00D44C43" w:rsidRPr="00243F22">
        <w:t xml:space="preserve">10 педагогічних працівників закладу </w:t>
      </w:r>
      <w:r w:rsidR="00864849" w:rsidRPr="00243F22">
        <w:t xml:space="preserve">успішно пройшли </w:t>
      </w:r>
      <w:r w:rsidR="00D44C43" w:rsidRPr="00243F22">
        <w:rPr>
          <w:b/>
          <w:i/>
        </w:rPr>
        <w:t>атестацію.</w:t>
      </w:r>
      <w:r w:rsidR="00523067" w:rsidRPr="00243F22">
        <w:t xml:space="preserve"> </w:t>
      </w:r>
      <w:r w:rsidR="005D7461" w:rsidRPr="00243F22">
        <w:t>За результатами робо</w:t>
      </w:r>
      <w:r w:rsidR="00864849" w:rsidRPr="00243F22">
        <w:t>ти атестаційної комісії закладу:</w:t>
      </w:r>
    </w:p>
    <w:p w:rsidR="00312E22" w:rsidRPr="00243F22" w:rsidRDefault="00864849" w:rsidP="00AA21D0">
      <w:pPr>
        <w:pStyle w:val="a7"/>
        <w:numPr>
          <w:ilvl w:val="0"/>
          <w:numId w:val="18"/>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підтверджено тарифні розряди керівникам гуртків:</w:t>
      </w:r>
    </w:p>
    <w:p w:rsidR="00864849" w:rsidRPr="00243F22" w:rsidRDefault="00864849" w:rsidP="00AA21D0">
      <w:pPr>
        <w:pStyle w:val="a7"/>
        <w:numPr>
          <w:ilvl w:val="0"/>
          <w:numId w:val="19"/>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Костіній Н.С. (10-й т/р),</w:t>
      </w:r>
    </w:p>
    <w:p w:rsidR="00864849" w:rsidRPr="00243F22" w:rsidRDefault="00864849" w:rsidP="00AA21D0">
      <w:pPr>
        <w:pStyle w:val="a7"/>
        <w:numPr>
          <w:ilvl w:val="0"/>
          <w:numId w:val="19"/>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Колбашовій І.С. (12-й т/р),</w:t>
      </w:r>
    </w:p>
    <w:p w:rsidR="00864849" w:rsidRPr="00243F22" w:rsidRDefault="00864849" w:rsidP="00AA21D0">
      <w:pPr>
        <w:pStyle w:val="a7"/>
        <w:numPr>
          <w:ilvl w:val="0"/>
          <w:numId w:val="19"/>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Мелешко С.В. (12-й т/р),</w:t>
      </w:r>
    </w:p>
    <w:p w:rsidR="00864849" w:rsidRPr="00243F22" w:rsidRDefault="00864849" w:rsidP="00AA21D0">
      <w:pPr>
        <w:pStyle w:val="a7"/>
        <w:numPr>
          <w:ilvl w:val="0"/>
          <w:numId w:val="19"/>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Кириленко В.М. (12-й т/р);</w:t>
      </w:r>
    </w:p>
    <w:p w:rsidR="00864849" w:rsidRPr="00243F22" w:rsidRDefault="00864849" w:rsidP="00AA21D0">
      <w:pPr>
        <w:pStyle w:val="a7"/>
        <w:numPr>
          <w:ilvl w:val="0"/>
          <w:numId w:val="18"/>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встановлено вищі  тарифні розряди керівникам гуртків:</w:t>
      </w:r>
    </w:p>
    <w:p w:rsidR="00A5221E" w:rsidRPr="00243F22" w:rsidRDefault="00A5221E" w:rsidP="00AA21D0">
      <w:pPr>
        <w:pStyle w:val="a7"/>
        <w:numPr>
          <w:ilvl w:val="0"/>
          <w:numId w:val="20"/>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Вараховбі Т.В. (11-й т/р),</w:t>
      </w:r>
    </w:p>
    <w:p w:rsidR="00A5221E" w:rsidRPr="00243F22" w:rsidRDefault="00A5221E" w:rsidP="00AA21D0">
      <w:pPr>
        <w:pStyle w:val="a7"/>
        <w:numPr>
          <w:ilvl w:val="0"/>
          <w:numId w:val="20"/>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Збронській О.В. (12-й т/р),</w:t>
      </w:r>
    </w:p>
    <w:p w:rsidR="00A5221E" w:rsidRPr="00243F22" w:rsidRDefault="00A5221E" w:rsidP="00AA21D0">
      <w:pPr>
        <w:pStyle w:val="a7"/>
        <w:numPr>
          <w:ilvl w:val="0"/>
          <w:numId w:val="20"/>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Крамар Л.О. (12-й т/р),</w:t>
      </w:r>
    </w:p>
    <w:p w:rsidR="00864849" w:rsidRPr="00243F22" w:rsidRDefault="00A5221E" w:rsidP="00AA21D0">
      <w:pPr>
        <w:pStyle w:val="a7"/>
        <w:numPr>
          <w:ilvl w:val="0"/>
          <w:numId w:val="20"/>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Похну Д.О. (12-й т/р);</w:t>
      </w:r>
    </w:p>
    <w:p w:rsidR="00864849" w:rsidRPr="00243F22" w:rsidRDefault="00864849" w:rsidP="00AA21D0">
      <w:pPr>
        <w:pStyle w:val="a7"/>
        <w:numPr>
          <w:ilvl w:val="0"/>
          <w:numId w:val="18"/>
        </w:numPr>
        <w:spacing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присвоєно кваліфікаційну категорію «спеціаліст другої категорії» методистам:</w:t>
      </w:r>
    </w:p>
    <w:p w:rsidR="00450E87" w:rsidRPr="00243F22" w:rsidRDefault="00A5221E" w:rsidP="00AA21D0">
      <w:pPr>
        <w:pStyle w:val="a7"/>
        <w:numPr>
          <w:ilvl w:val="0"/>
          <w:numId w:val="21"/>
        </w:numPr>
        <w:spacing w:line="240" w:lineRule="auto"/>
        <w:jc w:val="both"/>
        <w:outlineLvl w:val="0"/>
        <w:rPr>
          <w:rFonts w:ascii="Times New Roman" w:hAnsi="Times New Roman"/>
          <w:sz w:val="28"/>
          <w:szCs w:val="28"/>
          <w:lang w:val="uk-UA"/>
        </w:rPr>
      </w:pPr>
      <w:r w:rsidRPr="00243F22">
        <w:rPr>
          <w:rFonts w:ascii="Times New Roman" w:hAnsi="Times New Roman"/>
          <w:sz w:val="28"/>
          <w:szCs w:val="28"/>
          <w:lang w:val="uk-UA"/>
        </w:rPr>
        <w:t>Березич Ю.В.</w:t>
      </w:r>
      <w:r w:rsidR="00523067" w:rsidRPr="00243F22">
        <w:rPr>
          <w:rFonts w:ascii="Times New Roman" w:hAnsi="Times New Roman"/>
          <w:sz w:val="28"/>
          <w:szCs w:val="28"/>
          <w:lang w:val="uk-UA"/>
        </w:rPr>
        <w:t xml:space="preserve"> та </w:t>
      </w:r>
      <w:r w:rsidRPr="00243F22">
        <w:rPr>
          <w:rFonts w:ascii="Times New Roman" w:hAnsi="Times New Roman"/>
          <w:sz w:val="28"/>
          <w:szCs w:val="28"/>
          <w:lang w:val="uk-UA"/>
        </w:rPr>
        <w:t>Збронській О.В.</w:t>
      </w:r>
    </w:p>
    <w:p w:rsidR="007E4E7B" w:rsidRPr="00243F22" w:rsidRDefault="007E4E7B" w:rsidP="007E4E7B">
      <w:pPr>
        <w:pStyle w:val="a7"/>
        <w:spacing w:line="276" w:lineRule="auto"/>
        <w:ind w:left="426"/>
        <w:jc w:val="both"/>
        <w:outlineLvl w:val="0"/>
        <w:rPr>
          <w:rFonts w:ascii="Times New Roman" w:hAnsi="Times New Roman"/>
          <w:sz w:val="28"/>
          <w:szCs w:val="28"/>
          <w:lang w:val="uk-UA"/>
        </w:rPr>
      </w:pPr>
    </w:p>
    <w:p w:rsidR="00403839" w:rsidRDefault="007E4E7B" w:rsidP="0087792A">
      <w:pPr>
        <w:pStyle w:val="a7"/>
        <w:spacing w:line="276" w:lineRule="auto"/>
        <w:ind w:left="426"/>
        <w:jc w:val="both"/>
        <w:outlineLvl w:val="0"/>
        <w:rPr>
          <w:rFonts w:ascii="Times New Roman" w:hAnsi="Times New Roman"/>
          <w:sz w:val="28"/>
          <w:szCs w:val="28"/>
          <w:lang w:val="uk-UA"/>
        </w:rPr>
      </w:pPr>
      <w:r w:rsidRPr="00243F22">
        <w:rPr>
          <w:rFonts w:ascii="Times New Roman" w:hAnsi="Times New Roman"/>
          <w:sz w:val="28"/>
          <w:szCs w:val="28"/>
          <w:lang w:val="uk-UA"/>
        </w:rPr>
        <w:lastRenderedPageBreak/>
        <w:tab/>
      </w:r>
      <w:r w:rsidR="0087792A" w:rsidRPr="00243F22">
        <w:rPr>
          <w:rFonts w:ascii="Times New Roman" w:hAnsi="Times New Roman"/>
          <w:sz w:val="28"/>
          <w:szCs w:val="28"/>
          <w:lang w:val="uk-UA"/>
        </w:rPr>
        <w:tab/>
      </w:r>
      <w:r w:rsidRPr="00243F22">
        <w:rPr>
          <w:rFonts w:ascii="Times New Roman" w:hAnsi="Times New Roman"/>
          <w:sz w:val="28"/>
          <w:szCs w:val="28"/>
          <w:lang w:val="uk-UA"/>
        </w:rPr>
        <w:t xml:space="preserve">Постійному педагогічному </w:t>
      </w:r>
      <w:r w:rsidR="0087792A" w:rsidRPr="00243F22">
        <w:rPr>
          <w:rFonts w:ascii="Times New Roman" w:hAnsi="Times New Roman"/>
          <w:sz w:val="28"/>
          <w:szCs w:val="28"/>
          <w:lang w:val="uk-UA"/>
        </w:rPr>
        <w:t>само</w:t>
      </w:r>
      <w:r w:rsidRPr="00243F22">
        <w:rPr>
          <w:rFonts w:ascii="Times New Roman" w:hAnsi="Times New Roman"/>
          <w:sz w:val="28"/>
          <w:szCs w:val="28"/>
          <w:lang w:val="uk-UA"/>
        </w:rPr>
        <w:t xml:space="preserve">вдосконаленню та професійному зростанню, підвищенню науково-методичного рівня педагогів закладу сприяє </w:t>
      </w:r>
      <w:r w:rsidR="0087792A" w:rsidRPr="00243F22">
        <w:rPr>
          <w:rFonts w:ascii="Times New Roman" w:hAnsi="Times New Roman"/>
          <w:sz w:val="28"/>
          <w:szCs w:val="28"/>
          <w:lang w:val="uk-UA"/>
        </w:rPr>
        <w:t xml:space="preserve">їх </w:t>
      </w:r>
      <w:r w:rsidRPr="00243F22">
        <w:rPr>
          <w:rFonts w:ascii="Times New Roman" w:hAnsi="Times New Roman"/>
          <w:sz w:val="28"/>
          <w:szCs w:val="28"/>
          <w:lang w:val="uk-UA"/>
        </w:rPr>
        <w:t>участь у науково-практичних конференціях, семінарах, майстер-класах, фахових конкурсах, засіданнях методичних об'єднань обласного т</w:t>
      </w:r>
      <w:r w:rsidR="007C2C4C">
        <w:rPr>
          <w:rFonts w:ascii="Times New Roman" w:hAnsi="Times New Roman"/>
          <w:sz w:val="28"/>
          <w:szCs w:val="28"/>
          <w:lang w:val="uk-UA"/>
        </w:rPr>
        <w:t>а міського рівнів тощо. У 2019-2020 році</w:t>
      </w:r>
      <w:r w:rsidRPr="00243F22">
        <w:rPr>
          <w:rFonts w:ascii="Times New Roman" w:hAnsi="Times New Roman"/>
          <w:sz w:val="28"/>
          <w:szCs w:val="28"/>
          <w:lang w:val="uk-UA"/>
        </w:rPr>
        <w:t xml:space="preserve"> </w:t>
      </w:r>
      <w:r w:rsidR="001308E7" w:rsidRPr="00243F22">
        <w:rPr>
          <w:rFonts w:ascii="Times New Roman" w:hAnsi="Times New Roman"/>
          <w:sz w:val="28"/>
          <w:szCs w:val="28"/>
          <w:lang w:val="uk-UA"/>
        </w:rPr>
        <w:t>педагогічні працівники Палацу взяли участь у 35 ві</w:t>
      </w:r>
      <w:r w:rsidR="007A7613" w:rsidRPr="00243F22">
        <w:rPr>
          <w:rFonts w:ascii="Times New Roman" w:hAnsi="Times New Roman"/>
          <w:sz w:val="28"/>
          <w:szCs w:val="28"/>
          <w:lang w:val="uk-UA"/>
        </w:rPr>
        <w:t>дповідних заходах різних рівнів, серед яких варто виділити:</w:t>
      </w:r>
    </w:p>
    <w:p w:rsidR="00854A42" w:rsidRPr="00243F22" w:rsidRDefault="00854A42" w:rsidP="0087792A">
      <w:pPr>
        <w:pStyle w:val="a7"/>
        <w:spacing w:line="276" w:lineRule="auto"/>
        <w:ind w:left="426"/>
        <w:jc w:val="both"/>
        <w:outlineLvl w:val="0"/>
        <w:rPr>
          <w:rFonts w:ascii="Times New Roman" w:hAnsi="Times New Roman"/>
          <w:sz w:val="28"/>
          <w:szCs w:val="28"/>
          <w:lang w:val="uk-UA"/>
        </w:rPr>
      </w:pPr>
    </w:p>
    <w:p w:rsidR="00672125" w:rsidRPr="00243F22" w:rsidRDefault="001308E7" w:rsidP="00AA21D0">
      <w:pPr>
        <w:pStyle w:val="a7"/>
        <w:numPr>
          <w:ilvl w:val="0"/>
          <w:numId w:val="22"/>
        </w:numPr>
        <w:jc w:val="both"/>
        <w:rPr>
          <w:rFonts w:ascii="Times New Roman" w:hAnsi="Times New Roman"/>
          <w:sz w:val="28"/>
          <w:szCs w:val="28"/>
          <w:lang w:val="uk-UA"/>
        </w:rPr>
      </w:pPr>
      <w:r w:rsidRPr="00243F22">
        <w:rPr>
          <w:rFonts w:ascii="Times New Roman" w:hAnsi="Times New Roman"/>
          <w:sz w:val="28"/>
          <w:szCs w:val="28"/>
          <w:lang w:val="uk-UA"/>
        </w:rPr>
        <w:t xml:space="preserve">Міжнародний творчий онлайн конкурс для дітей та молоді TOGETHER FOR FUTURE (Творимо вдома)  (Чехія,   </w:t>
      </w:r>
      <w:r w:rsidRPr="00243F22">
        <w:rPr>
          <w:rFonts w:ascii="Times New Roman" w:eastAsia="Times New Roman" w:hAnsi="Times New Roman"/>
          <w:sz w:val="28"/>
          <w:szCs w:val="28"/>
          <w:lang w:val="uk-UA"/>
        </w:rPr>
        <w:t>15.04. 2020р.) – Куца Т.Ю. лауреат ІІІ ступеня в номінації «Образотворче мистецтво» (18-26 років).</w:t>
      </w:r>
      <w:r w:rsidR="00672125" w:rsidRPr="00243F22">
        <w:rPr>
          <w:rFonts w:ascii="Times New Roman" w:hAnsi="Times New Roman"/>
          <w:sz w:val="28"/>
          <w:szCs w:val="28"/>
          <w:lang w:val="uk-UA"/>
        </w:rPr>
        <w:t xml:space="preserve"> </w:t>
      </w:r>
    </w:p>
    <w:p w:rsidR="002163B0" w:rsidRPr="00243F22" w:rsidRDefault="002163B0" w:rsidP="00AA21D0">
      <w:pPr>
        <w:pStyle w:val="a7"/>
        <w:numPr>
          <w:ilvl w:val="0"/>
          <w:numId w:val="22"/>
        </w:numPr>
        <w:jc w:val="both"/>
        <w:rPr>
          <w:rFonts w:ascii="Times New Roman" w:hAnsi="Times New Roman"/>
          <w:sz w:val="28"/>
          <w:szCs w:val="28"/>
          <w:lang w:val="uk-UA"/>
        </w:rPr>
      </w:pPr>
      <w:r w:rsidRPr="00243F22">
        <w:rPr>
          <w:rFonts w:ascii="Times New Roman" w:hAnsi="Times New Roman"/>
          <w:sz w:val="28"/>
          <w:szCs w:val="28"/>
          <w:lang w:val="uk-UA"/>
        </w:rPr>
        <w:t>XІ Міжнародний конкурс молодих дизайнерів «Україна квітуча 2020» (лютий 2020р.) - Куца Т.Ю.</w:t>
      </w:r>
    </w:p>
    <w:p w:rsidR="00672125" w:rsidRPr="00243F22" w:rsidRDefault="0051647D" w:rsidP="00AA21D0">
      <w:pPr>
        <w:pStyle w:val="a7"/>
        <w:numPr>
          <w:ilvl w:val="0"/>
          <w:numId w:val="22"/>
        </w:numPr>
        <w:jc w:val="both"/>
        <w:rPr>
          <w:rFonts w:ascii="Times New Roman" w:hAnsi="Times New Roman"/>
          <w:sz w:val="28"/>
          <w:szCs w:val="28"/>
          <w:lang w:val="uk-UA"/>
        </w:rPr>
      </w:pPr>
      <w:r>
        <w:rPr>
          <w:rFonts w:ascii="Times New Roman" w:hAnsi="Times New Roman"/>
          <w:sz w:val="28"/>
          <w:szCs w:val="28"/>
          <w:lang w:val="uk-UA"/>
        </w:rPr>
        <w:t xml:space="preserve"> Всеукраїнська онлайн </w:t>
      </w:r>
      <w:r w:rsidR="00672125" w:rsidRPr="00243F22">
        <w:rPr>
          <w:rFonts w:ascii="Times New Roman" w:hAnsi="Times New Roman"/>
          <w:sz w:val="28"/>
          <w:szCs w:val="28"/>
          <w:lang w:val="uk-UA"/>
        </w:rPr>
        <w:t>конференція для лідерів освіти «ED FORUM  «Лідер в тобі» (</w:t>
      </w:r>
      <w:r w:rsidR="00672125" w:rsidRPr="00243F22">
        <w:rPr>
          <w:rFonts w:ascii="Times New Roman" w:hAnsi="Times New Roman"/>
          <w:sz w:val="28"/>
          <w:szCs w:val="28"/>
          <w:u w:val="single"/>
          <w:lang w:val="uk-UA"/>
        </w:rPr>
        <w:t>ED LAB: Платформа Інноваційної Освіти</w:t>
      </w:r>
      <w:r w:rsidR="00672125" w:rsidRPr="00243F22">
        <w:rPr>
          <w:rFonts w:ascii="Times New Roman" w:hAnsi="Times New Roman"/>
          <w:sz w:val="28"/>
          <w:szCs w:val="28"/>
          <w:lang w:val="uk-UA"/>
        </w:rPr>
        <w:t>) (10-11.05.2020р.) – Сергієнко Г.О.</w:t>
      </w:r>
    </w:p>
    <w:p w:rsidR="00672125" w:rsidRPr="00243F22" w:rsidRDefault="00672125" w:rsidP="00AA21D0">
      <w:pPr>
        <w:pStyle w:val="a7"/>
        <w:numPr>
          <w:ilvl w:val="0"/>
          <w:numId w:val="22"/>
        </w:numPr>
        <w:jc w:val="both"/>
        <w:rPr>
          <w:rFonts w:ascii="Times New Roman" w:hAnsi="Times New Roman"/>
          <w:sz w:val="28"/>
          <w:szCs w:val="28"/>
          <w:lang w:val="uk-UA"/>
        </w:rPr>
      </w:pPr>
      <w:r w:rsidRPr="00243F22">
        <w:rPr>
          <w:rFonts w:ascii="Times New Roman" w:eastAsia="Times New Roman" w:hAnsi="Times New Roman"/>
          <w:sz w:val="28"/>
          <w:szCs w:val="28"/>
          <w:lang w:val="uk-UA"/>
        </w:rPr>
        <w:t xml:space="preserve">Всеукраїнський </w:t>
      </w:r>
      <w:r w:rsidRPr="00243F22">
        <w:rPr>
          <w:rFonts w:ascii="Times New Roman" w:hAnsi="Times New Roman"/>
          <w:sz w:val="28"/>
          <w:szCs w:val="28"/>
          <w:lang w:val="uk-UA"/>
        </w:rPr>
        <w:t xml:space="preserve">конкурс живопису та декоративно – прикладного мистецтва в рамках Міжнародного проєкту образотворчого та декоративно-ужиткового мистецтва </w:t>
      </w:r>
      <w:r w:rsidRPr="00243F22">
        <w:rPr>
          <w:rFonts w:ascii="Times New Roman" w:eastAsia="Times New Roman" w:hAnsi="Times New Roman"/>
          <w:color w:val="222222"/>
          <w:sz w:val="28"/>
          <w:szCs w:val="28"/>
          <w:shd w:val="clear" w:color="auto" w:fill="FFFFFF"/>
          <w:lang w:val="uk-UA"/>
        </w:rPr>
        <w:t>«TrevelwithArt» (м. Львів, 15.01.2020р.) – Куца Т.Ю.</w:t>
      </w:r>
      <w:r w:rsidR="0087792A" w:rsidRPr="00243F22">
        <w:rPr>
          <w:rFonts w:ascii="Times New Roman" w:eastAsia="Times New Roman" w:hAnsi="Times New Roman"/>
          <w:color w:val="222222"/>
          <w:sz w:val="28"/>
          <w:szCs w:val="28"/>
          <w:shd w:val="clear" w:color="auto" w:fill="FFFFFF"/>
          <w:lang w:val="uk-UA"/>
        </w:rPr>
        <w:t xml:space="preserve"> лауреат І ступеня.</w:t>
      </w:r>
    </w:p>
    <w:p w:rsidR="00C8078A" w:rsidRPr="00243F22" w:rsidRDefault="00C8078A" w:rsidP="00AA21D0">
      <w:pPr>
        <w:pStyle w:val="a7"/>
        <w:numPr>
          <w:ilvl w:val="0"/>
          <w:numId w:val="22"/>
        </w:numPr>
        <w:jc w:val="both"/>
        <w:rPr>
          <w:rFonts w:ascii="Times New Roman" w:hAnsi="Times New Roman"/>
          <w:sz w:val="28"/>
          <w:szCs w:val="28"/>
          <w:lang w:val="uk-UA"/>
        </w:rPr>
      </w:pPr>
      <w:r w:rsidRPr="00243F22">
        <w:rPr>
          <w:rFonts w:ascii="Times New Roman" w:hAnsi="Times New Roman"/>
          <w:sz w:val="28"/>
          <w:szCs w:val="28"/>
          <w:lang w:val="uk-UA"/>
        </w:rPr>
        <w:t>Обласний семінар-практикум «Співпраця громади, освіти і місцевих органів влади у розвитку позашкільної освіти» (смт. Шишаки</w:t>
      </w:r>
      <w:r w:rsidR="007A7613" w:rsidRPr="00243F22">
        <w:rPr>
          <w:rFonts w:ascii="Times New Roman" w:hAnsi="Times New Roman"/>
          <w:sz w:val="28"/>
          <w:szCs w:val="28"/>
          <w:lang w:val="uk-UA"/>
        </w:rPr>
        <w:t xml:space="preserve">,  Шишацький БДЮТ, 20.11.2019р.) – Палієнко Т.В., Швець О.І. </w:t>
      </w:r>
    </w:p>
    <w:p w:rsidR="007A7613" w:rsidRPr="00243F22" w:rsidRDefault="007A7613" w:rsidP="00AA21D0">
      <w:pPr>
        <w:pStyle w:val="a7"/>
        <w:numPr>
          <w:ilvl w:val="0"/>
          <w:numId w:val="22"/>
        </w:numPr>
        <w:jc w:val="both"/>
        <w:rPr>
          <w:rFonts w:ascii="Times New Roman" w:hAnsi="Times New Roman"/>
          <w:sz w:val="28"/>
          <w:szCs w:val="28"/>
          <w:lang w:val="uk-UA"/>
        </w:rPr>
      </w:pPr>
      <w:r w:rsidRPr="00243F22">
        <w:rPr>
          <w:rFonts w:ascii="Times New Roman" w:eastAsia="Times New Roman" w:hAnsi="Times New Roman"/>
          <w:sz w:val="28"/>
          <w:szCs w:val="28"/>
          <w:shd w:val="clear" w:color="auto" w:fill="FFFFFF"/>
          <w:lang w:val="uk-UA"/>
        </w:rPr>
        <w:t>Обласний семінар-практикум  керівників гуртків із спортивно-технічного профілю </w:t>
      </w:r>
      <w:r w:rsidRPr="00243F22">
        <w:rPr>
          <w:rFonts w:ascii="Times New Roman" w:eastAsia="Times New Roman" w:hAnsi="Times New Roman"/>
          <w:iCs/>
          <w:sz w:val="28"/>
          <w:szCs w:val="28"/>
          <w:shd w:val="clear" w:color="auto" w:fill="FFFFFF"/>
          <w:lang w:val="uk-UA"/>
        </w:rPr>
        <w:t>(авіа-, ракето-, судномоделювання, автомобільного спорту (картингу)). (</w:t>
      </w:r>
      <w:r w:rsidRPr="00243F22">
        <w:rPr>
          <w:rFonts w:ascii="Times New Roman" w:eastAsia="Times New Roman" w:hAnsi="Times New Roman"/>
          <w:sz w:val="28"/>
          <w:szCs w:val="28"/>
          <w:shd w:val="clear" w:color="auto" w:fill="FFFFFF"/>
          <w:lang w:val="uk-UA"/>
        </w:rPr>
        <w:t>Полтавський  ОНЦНТТУМ, 22.11.2019р.</w:t>
      </w:r>
      <w:r w:rsidRPr="00243F22">
        <w:rPr>
          <w:rFonts w:ascii="Times New Roman" w:eastAsia="Times New Roman" w:hAnsi="Times New Roman"/>
          <w:iCs/>
          <w:sz w:val="28"/>
          <w:szCs w:val="28"/>
          <w:shd w:val="clear" w:color="auto" w:fill="FFFFFF"/>
          <w:lang w:val="uk-UA"/>
        </w:rPr>
        <w:t>) – Похно Д.О.</w:t>
      </w:r>
    </w:p>
    <w:p w:rsidR="00C8078A" w:rsidRPr="00243F22" w:rsidRDefault="00C8078A" w:rsidP="00AA21D0">
      <w:pPr>
        <w:pStyle w:val="a7"/>
        <w:numPr>
          <w:ilvl w:val="0"/>
          <w:numId w:val="22"/>
        </w:numPr>
        <w:jc w:val="both"/>
        <w:rPr>
          <w:rFonts w:ascii="Times New Roman" w:hAnsi="Times New Roman"/>
          <w:sz w:val="28"/>
          <w:szCs w:val="28"/>
          <w:lang w:val="uk-UA"/>
        </w:rPr>
      </w:pPr>
      <w:r w:rsidRPr="00243F22">
        <w:rPr>
          <w:rFonts w:ascii="Times New Roman" w:hAnsi="Times New Roman"/>
          <w:sz w:val="28"/>
          <w:szCs w:val="28"/>
          <w:lang w:val="uk-UA"/>
        </w:rPr>
        <w:t>Тренінг для волонтерів Полтавського обласного ТЧХ України, учасників проєкту «Психосоціальна підтримка вразливих категорій полтавців» - «Перша психологічна допомога» - 26.10.2019р. – Сергієнко Г.О.</w:t>
      </w:r>
    </w:p>
    <w:p w:rsidR="00C8078A" w:rsidRPr="00243F22" w:rsidRDefault="00C8078A" w:rsidP="00AA21D0">
      <w:pPr>
        <w:pStyle w:val="a7"/>
        <w:numPr>
          <w:ilvl w:val="0"/>
          <w:numId w:val="22"/>
        </w:numPr>
        <w:jc w:val="both"/>
        <w:rPr>
          <w:rFonts w:ascii="Times New Roman" w:hAnsi="Times New Roman"/>
          <w:sz w:val="28"/>
          <w:szCs w:val="28"/>
          <w:lang w:val="uk-UA"/>
        </w:rPr>
      </w:pPr>
      <w:r w:rsidRPr="00243F22">
        <w:rPr>
          <w:rFonts w:ascii="Times New Roman" w:hAnsi="Times New Roman"/>
          <w:sz w:val="28"/>
          <w:szCs w:val="28"/>
          <w:lang w:val="uk-UA"/>
        </w:rPr>
        <w:t>Навчально-методичний семінар «Клінічні аспекти оптимізації сенсомоторної сфери особистості людини» (ПНПУ     ім. В.Г.Короленка, 08.11.2019р.) – Сердюк О.М.</w:t>
      </w:r>
    </w:p>
    <w:p w:rsidR="00C8078A" w:rsidRPr="00243F22" w:rsidRDefault="00C8078A" w:rsidP="00AA21D0">
      <w:pPr>
        <w:pStyle w:val="a7"/>
        <w:numPr>
          <w:ilvl w:val="0"/>
          <w:numId w:val="22"/>
        </w:numPr>
        <w:jc w:val="both"/>
        <w:rPr>
          <w:rFonts w:ascii="Times New Roman" w:hAnsi="Times New Roman"/>
          <w:sz w:val="28"/>
          <w:szCs w:val="28"/>
          <w:lang w:val="uk-UA"/>
        </w:rPr>
      </w:pPr>
      <w:r w:rsidRPr="00243F22">
        <w:rPr>
          <w:rFonts w:ascii="Times New Roman" w:hAnsi="Times New Roman"/>
          <w:sz w:val="28"/>
          <w:szCs w:val="28"/>
          <w:lang w:val="uk-UA"/>
        </w:rPr>
        <w:t xml:space="preserve">Навчально-методичний семінар з тем: «Успішне психологічне консультування в компаніях з використанням емоційного інтелекту» та «Діти з особливими потребами в Євросоюзі» (ПНПУ ім. В.Г.Короленка, 13.11.2019р.) – Сердюк О.М. </w:t>
      </w:r>
    </w:p>
    <w:p w:rsidR="007A7613" w:rsidRPr="00243F22" w:rsidRDefault="007A7613" w:rsidP="00AA21D0">
      <w:pPr>
        <w:pStyle w:val="a7"/>
        <w:numPr>
          <w:ilvl w:val="0"/>
          <w:numId w:val="22"/>
        </w:numPr>
        <w:jc w:val="both"/>
        <w:rPr>
          <w:rFonts w:ascii="Times New Roman" w:hAnsi="Times New Roman"/>
          <w:sz w:val="28"/>
          <w:szCs w:val="28"/>
          <w:lang w:val="uk-UA"/>
        </w:rPr>
      </w:pPr>
      <w:r w:rsidRPr="00243F22">
        <w:rPr>
          <w:rFonts w:ascii="Times New Roman" w:hAnsi="Times New Roman"/>
          <w:sz w:val="28"/>
          <w:szCs w:val="28"/>
          <w:lang w:val="uk-UA"/>
        </w:rPr>
        <w:t xml:space="preserve">ІІ обласний фестиваль майстер-класів художньої творчості для дітей з особливими потребами ( проведення </w:t>
      </w:r>
      <w:r w:rsidR="003B3E5F" w:rsidRPr="00243F22">
        <w:rPr>
          <w:rFonts w:ascii="Times New Roman" w:hAnsi="Times New Roman"/>
          <w:sz w:val="28"/>
          <w:szCs w:val="28"/>
          <w:lang w:val="uk-UA"/>
        </w:rPr>
        <w:t>м</w:t>
      </w:r>
      <w:r w:rsidRPr="00243F22">
        <w:rPr>
          <w:rFonts w:ascii="Times New Roman" w:hAnsi="Times New Roman"/>
          <w:sz w:val="28"/>
          <w:szCs w:val="28"/>
          <w:lang w:val="uk-UA"/>
        </w:rPr>
        <w:t>айстер</w:t>
      </w:r>
      <w:r w:rsidR="003B3E5F" w:rsidRPr="00243F22">
        <w:rPr>
          <w:rFonts w:ascii="Times New Roman" w:hAnsi="Times New Roman"/>
          <w:sz w:val="28"/>
          <w:szCs w:val="28"/>
          <w:lang w:val="uk-UA"/>
        </w:rPr>
        <w:t xml:space="preserve">  </w:t>
      </w:r>
      <w:r w:rsidRPr="00243F22">
        <w:rPr>
          <w:rFonts w:ascii="Times New Roman" w:hAnsi="Times New Roman"/>
          <w:sz w:val="28"/>
          <w:szCs w:val="28"/>
          <w:lang w:val="uk-UA"/>
        </w:rPr>
        <w:t xml:space="preserve"> – класу  «Квіти з фоамірану») (ОЦЕВУМ, 04.12.2019р.) – Нестеренко О.Б.</w:t>
      </w:r>
    </w:p>
    <w:p w:rsidR="003B3E5F" w:rsidRPr="00243F22" w:rsidRDefault="007A7613" w:rsidP="00AA21D0">
      <w:pPr>
        <w:pStyle w:val="a7"/>
        <w:numPr>
          <w:ilvl w:val="0"/>
          <w:numId w:val="22"/>
        </w:numPr>
        <w:jc w:val="both"/>
        <w:rPr>
          <w:rFonts w:ascii="Times New Roman" w:hAnsi="Times New Roman"/>
          <w:sz w:val="28"/>
          <w:szCs w:val="28"/>
          <w:lang w:val="uk-UA"/>
        </w:rPr>
      </w:pPr>
      <w:r w:rsidRPr="00243F22">
        <w:rPr>
          <w:rFonts w:ascii="Times New Roman" w:eastAsia="Times New Roman" w:hAnsi="Times New Roman"/>
          <w:sz w:val="28"/>
          <w:szCs w:val="28"/>
          <w:lang w:val="uk-UA"/>
        </w:rPr>
        <w:lastRenderedPageBreak/>
        <w:t xml:space="preserve">«Воркшоп «Творча співпраця – запорука успіху» міський методичний захід для керівників гуртків художньо – естетичного спрямування освітніх закладів м. Полтави, слухачів курсів ПОІППО (ЗЗСО№16, 17.12.2019р.) </w:t>
      </w:r>
      <w:r w:rsidR="006B18B2" w:rsidRPr="00243F22">
        <w:rPr>
          <w:rFonts w:ascii="Times New Roman" w:eastAsia="Times New Roman" w:hAnsi="Times New Roman"/>
          <w:sz w:val="28"/>
          <w:szCs w:val="28"/>
          <w:lang w:val="uk-UA"/>
        </w:rPr>
        <w:t>–</w:t>
      </w:r>
      <w:r w:rsidR="003B3E5F" w:rsidRPr="00243F22">
        <w:rPr>
          <w:rFonts w:ascii="Times New Roman" w:eastAsia="Times New Roman" w:hAnsi="Times New Roman"/>
          <w:sz w:val="28"/>
          <w:szCs w:val="28"/>
          <w:lang w:val="uk-UA"/>
        </w:rPr>
        <w:t xml:space="preserve"> Сергієнко Г.О., Котенко В.О., Юхно К.В., Куца Т.Ю., Сидоренко Л.І, Костіна Н.С.</w:t>
      </w:r>
    </w:p>
    <w:p w:rsidR="007A7613" w:rsidRDefault="007A7613" w:rsidP="00AA21D0">
      <w:pPr>
        <w:pStyle w:val="a7"/>
        <w:numPr>
          <w:ilvl w:val="0"/>
          <w:numId w:val="22"/>
        </w:numPr>
        <w:jc w:val="both"/>
        <w:rPr>
          <w:rFonts w:ascii="Times New Roman" w:hAnsi="Times New Roman"/>
          <w:sz w:val="28"/>
          <w:szCs w:val="28"/>
          <w:lang w:val="uk-UA"/>
        </w:rPr>
      </w:pPr>
      <w:r w:rsidRPr="00243F22">
        <w:rPr>
          <w:rFonts w:ascii="Times New Roman" w:eastAsia="Times New Roman" w:hAnsi="Times New Roman"/>
          <w:sz w:val="28"/>
          <w:szCs w:val="28"/>
          <w:lang w:val="uk-UA"/>
        </w:rPr>
        <w:t xml:space="preserve"> </w:t>
      </w:r>
      <w:r w:rsidR="003B3E5F" w:rsidRPr="00243F22">
        <w:rPr>
          <w:rFonts w:ascii="Times New Roman" w:hAnsi="Times New Roman"/>
          <w:sz w:val="28"/>
          <w:szCs w:val="28"/>
          <w:lang w:val="uk-UA"/>
        </w:rPr>
        <w:t>Методичний захід для слухачів курсів підвищення кваліфікації ПОІППО</w:t>
      </w:r>
      <w:r w:rsidR="00491A03" w:rsidRPr="00243F22">
        <w:rPr>
          <w:rFonts w:ascii="Times New Roman" w:hAnsi="Times New Roman"/>
          <w:sz w:val="28"/>
          <w:szCs w:val="28"/>
          <w:lang w:val="uk-UA"/>
        </w:rPr>
        <w:t xml:space="preserve"> (Палац, 03.03.2020р.) – Сергієнко Г.О., Палієнко Т.В., Швець О.І, Сидоренко Л.І., Нестеренко О.Б., Колбашова І.С.</w:t>
      </w:r>
    </w:p>
    <w:p w:rsidR="007E2AF4" w:rsidRPr="00B42BCA" w:rsidRDefault="0051647D" w:rsidP="00AA21D0">
      <w:pPr>
        <w:pStyle w:val="a7"/>
        <w:numPr>
          <w:ilvl w:val="0"/>
          <w:numId w:val="22"/>
        </w:numPr>
        <w:jc w:val="both"/>
        <w:rPr>
          <w:rFonts w:ascii="Times New Roman" w:hAnsi="Times New Roman"/>
          <w:sz w:val="28"/>
          <w:szCs w:val="28"/>
          <w:lang w:val="uk-UA"/>
        </w:rPr>
      </w:pPr>
      <w:r>
        <w:rPr>
          <w:rFonts w:ascii="Times New Roman" w:hAnsi="Times New Roman"/>
          <w:sz w:val="28"/>
          <w:szCs w:val="28"/>
          <w:lang w:val="uk-UA"/>
        </w:rPr>
        <w:t>Вебі</w:t>
      </w:r>
      <w:r w:rsidR="00B42BCA">
        <w:rPr>
          <w:rFonts w:ascii="Times New Roman" w:hAnsi="Times New Roman"/>
          <w:sz w:val="28"/>
          <w:szCs w:val="28"/>
          <w:lang w:val="uk-UA"/>
        </w:rPr>
        <w:t>нар</w:t>
      </w:r>
      <w:r w:rsidR="007E2AF4" w:rsidRPr="00B42BCA">
        <w:rPr>
          <w:rFonts w:ascii="Times New Roman" w:hAnsi="Times New Roman"/>
          <w:sz w:val="28"/>
          <w:szCs w:val="28"/>
          <w:lang w:val="uk-UA"/>
        </w:rPr>
        <w:t xml:space="preserve"> «Як забезпечити пожежну безпеку та цивільний захист на підприємстві у період надзвичайної ситуації та карантину» </w:t>
      </w:r>
      <w:r w:rsidR="00B42BCA" w:rsidRPr="00B42BCA">
        <w:rPr>
          <w:rFonts w:ascii="Times New Roman" w:hAnsi="Times New Roman"/>
          <w:sz w:val="28"/>
          <w:szCs w:val="28"/>
          <w:lang w:val="uk-UA"/>
        </w:rPr>
        <w:t>(</w:t>
      </w:r>
      <w:r w:rsidR="00B42BCA">
        <w:rPr>
          <w:rFonts w:ascii="Times New Roman" w:hAnsi="Times New Roman"/>
          <w:sz w:val="28"/>
          <w:szCs w:val="28"/>
          <w:lang w:val="uk-UA"/>
        </w:rPr>
        <w:t>14</w:t>
      </w:r>
      <w:r w:rsidR="00B42BCA" w:rsidRPr="00B42BCA">
        <w:rPr>
          <w:rFonts w:ascii="Times New Roman" w:hAnsi="Times New Roman"/>
          <w:sz w:val="28"/>
          <w:szCs w:val="28"/>
          <w:lang w:val="uk-UA"/>
        </w:rPr>
        <w:t>.04.2020р.</w:t>
      </w:r>
      <w:r w:rsidR="007E2AF4" w:rsidRPr="00B42BCA">
        <w:rPr>
          <w:rFonts w:ascii="Times New Roman" w:hAnsi="Times New Roman"/>
          <w:sz w:val="28"/>
          <w:szCs w:val="28"/>
          <w:lang w:val="uk-UA"/>
        </w:rPr>
        <w:t>)</w:t>
      </w:r>
      <w:r w:rsidR="00B42BCA" w:rsidRPr="00B42BCA">
        <w:rPr>
          <w:rFonts w:ascii="Times New Roman" w:hAnsi="Times New Roman"/>
          <w:sz w:val="28"/>
          <w:szCs w:val="28"/>
          <w:lang w:val="uk-UA"/>
        </w:rPr>
        <w:t xml:space="preserve"> – Дрозд В.Д.</w:t>
      </w:r>
    </w:p>
    <w:p w:rsidR="00FA2A82" w:rsidRPr="00AC4D38" w:rsidRDefault="00491A03" w:rsidP="00AA21D0">
      <w:pPr>
        <w:pStyle w:val="a7"/>
        <w:numPr>
          <w:ilvl w:val="0"/>
          <w:numId w:val="22"/>
        </w:numPr>
        <w:jc w:val="both"/>
        <w:rPr>
          <w:rFonts w:ascii="Times New Roman" w:hAnsi="Times New Roman"/>
          <w:sz w:val="28"/>
          <w:szCs w:val="28"/>
          <w:lang w:val="uk-UA"/>
        </w:rPr>
      </w:pPr>
      <w:r w:rsidRPr="00243F22">
        <w:rPr>
          <w:rFonts w:ascii="Times New Roman" w:hAnsi="Times New Roman"/>
          <w:color w:val="000000"/>
          <w:sz w:val="28"/>
          <w:szCs w:val="28"/>
          <w:shd w:val="clear" w:color="auto" w:fill="FFFFFF"/>
          <w:lang w:val="uk-UA"/>
        </w:rPr>
        <w:t xml:space="preserve">Обласний онлайн </w:t>
      </w:r>
      <w:r w:rsidR="009708D9" w:rsidRPr="00243F22">
        <w:rPr>
          <w:rFonts w:ascii="Times New Roman" w:hAnsi="Times New Roman"/>
          <w:color w:val="000000"/>
          <w:sz w:val="28"/>
          <w:szCs w:val="28"/>
          <w:shd w:val="clear" w:color="auto" w:fill="FFFFFF"/>
          <w:lang w:val="uk-UA"/>
        </w:rPr>
        <w:t>семінар «</w:t>
      </w:r>
      <w:r w:rsidRPr="00243F22">
        <w:rPr>
          <w:rFonts w:ascii="Times New Roman" w:hAnsi="Times New Roman"/>
          <w:color w:val="000000"/>
          <w:sz w:val="28"/>
          <w:szCs w:val="28"/>
          <w:shd w:val="clear" w:color="auto" w:fill="FFFFFF"/>
          <w:lang w:val="uk-UA"/>
        </w:rPr>
        <w:t>Нові підходи до організації виховн</w:t>
      </w:r>
      <w:r w:rsidR="009708D9" w:rsidRPr="00243F22">
        <w:rPr>
          <w:rFonts w:ascii="Times New Roman" w:hAnsi="Times New Roman"/>
          <w:color w:val="000000"/>
          <w:sz w:val="28"/>
          <w:szCs w:val="28"/>
          <w:shd w:val="clear" w:color="auto" w:fill="FFFFFF"/>
          <w:lang w:val="uk-UA"/>
        </w:rPr>
        <w:t>ої діяльності в закладах освіти»</w:t>
      </w:r>
      <w:r w:rsidRPr="00243F22">
        <w:rPr>
          <w:rFonts w:ascii="Times New Roman" w:hAnsi="Times New Roman"/>
          <w:color w:val="000000"/>
          <w:sz w:val="28"/>
          <w:szCs w:val="28"/>
          <w:shd w:val="clear" w:color="auto" w:fill="FFFFFF"/>
          <w:lang w:val="uk-UA"/>
        </w:rPr>
        <w:t xml:space="preserve"> (</w:t>
      </w:r>
      <w:r w:rsidR="009708D9" w:rsidRPr="00243F22">
        <w:rPr>
          <w:rFonts w:ascii="Times New Roman" w:hAnsi="Times New Roman"/>
          <w:color w:val="000000"/>
          <w:sz w:val="28"/>
          <w:szCs w:val="28"/>
          <w:shd w:val="clear" w:color="auto" w:fill="FFFFFF"/>
          <w:lang w:val="uk-UA"/>
        </w:rPr>
        <w:t>14.05.2020р.</w:t>
      </w:r>
      <w:r w:rsidRPr="00243F22">
        <w:rPr>
          <w:rFonts w:ascii="Times New Roman" w:hAnsi="Times New Roman"/>
          <w:color w:val="000000"/>
          <w:sz w:val="28"/>
          <w:szCs w:val="28"/>
          <w:shd w:val="clear" w:color="auto" w:fill="FFFFFF"/>
          <w:lang w:val="uk-UA"/>
        </w:rPr>
        <w:t>)</w:t>
      </w:r>
      <w:r w:rsidR="009708D9" w:rsidRPr="00243F22">
        <w:rPr>
          <w:rFonts w:ascii="Times New Roman" w:hAnsi="Times New Roman"/>
          <w:color w:val="000000"/>
          <w:sz w:val="28"/>
          <w:szCs w:val="28"/>
          <w:shd w:val="clear" w:color="auto" w:fill="FFFFFF"/>
          <w:lang w:val="uk-UA"/>
        </w:rPr>
        <w:t xml:space="preserve"> – Сергієнко Г.О.</w:t>
      </w:r>
    </w:p>
    <w:p w:rsidR="00AC4D38" w:rsidRPr="007E2AF4" w:rsidRDefault="00AC4D38" w:rsidP="00AA21D0">
      <w:pPr>
        <w:pStyle w:val="a7"/>
        <w:numPr>
          <w:ilvl w:val="0"/>
          <w:numId w:val="22"/>
        </w:numPr>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Методологічний семінар з позашкільної освіти</w:t>
      </w:r>
      <w:r w:rsidR="00B42BCA">
        <w:rPr>
          <w:rFonts w:ascii="Times New Roman" w:hAnsi="Times New Roman"/>
          <w:color w:val="000000"/>
          <w:sz w:val="28"/>
          <w:szCs w:val="28"/>
          <w:shd w:val="clear" w:color="auto" w:fill="FFFFFF"/>
          <w:lang w:val="uk-UA"/>
        </w:rPr>
        <w:t xml:space="preserve"> (дистанційний)</w:t>
      </w:r>
      <w:r>
        <w:rPr>
          <w:rFonts w:ascii="Times New Roman" w:hAnsi="Times New Roman"/>
          <w:color w:val="000000"/>
          <w:sz w:val="28"/>
          <w:szCs w:val="28"/>
          <w:shd w:val="clear" w:color="auto" w:fill="FFFFFF"/>
          <w:lang w:val="uk-UA"/>
        </w:rPr>
        <w:t xml:space="preserve"> (20.05.2020р.) – Дрозд В.Д., </w:t>
      </w:r>
      <w:r w:rsidR="00B42BCA">
        <w:rPr>
          <w:rFonts w:ascii="Times New Roman" w:hAnsi="Times New Roman"/>
          <w:color w:val="000000"/>
          <w:sz w:val="28"/>
          <w:szCs w:val="28"/>
          <w:shd w:val="clear" w:color="auto" w:fill="FFFFFF"/>
          <w:lang w:val="uk-UA"/>
        </w:rPr>
        <w:t>Сергієнко С.В.</w:t>
      </w:r>
    </w:p>
    <w:p w:rsidR="007E2AF4" w:rsidRPr="00243F22" w:rsidRDefault="007E2AF4" w:rsidP="007E2AF4">
      <w:pPr>
        <w:pStyle w:val="a7"/>
        <w:jc w:val="both"/>
        <w:rPr>
          <w:rFonts w:ascii="Times New Roman" w:hAnsi="Times New Roman"/>
          <w:sz w:val="28"/>
          <w:szCs w:val="28"/>
          <w:lang w:val="uk-UA"/>
        </w:rPr>
      </w:pPr>
    </w:p>
    <w:p w:rsidR="00C04762" w:rsidRDefault="009708D9" w:rsidP="004E5C7A">
      <w:pPr>
        <w:pStyle w:val="a7"/>
        <w:spacing w:after="0" w:line="276" w:lineRule="auto"/>
        <w:ind w:left="0" w:firstLine="709"/>
        <w:jc w:val="both"/>
        <w:rPr>
          <w:rFonts w:ascii="Times New Roman" w:hAnsi="Times New Roman"/>
          <w:b/>
          <w:i/>
          <w:sz w:val="28"/>
          <w:szCs w:val="28"/>
          <w:lang w:val="uk-UA"/>
        </w:rPr>
      </w:pPr>
      <w:r w:rsidRPr="00243F22">
        <w:rPr>
          <w:rFonts w:ascii="Times New Roman" w:hAnsi="Times New Roman"/>
          <w:sz w:val="28"/>
          <w:szCs w:val="28"/>
          <w:lang w:val="uk-UA"/>
        </w:rPr>
        <w:t>Протягом 2019-2020н</w:t>
      </w:r>
      <w:r w:rsidR="00F60749" w:rsidRPr="00243F22">
        <w:rPr>
          <w:rFonts w:ascii="Times New Roman" w:hAnsi="Times New Roman"/>
          <w:sz w:val="28"/>
          <w:szCs w:val="28"/>
          <w:lang w:val="uk-UA"/>
        </w:rPr>
        <w:t xml:space="preserve">.р педагоги закладу, згідно напрямків своєї професійної діяльності,  брали </w:t>
      </w:r>
      <w:r w:rsidR="007B430B" w:rsidRPr="00243F22">
        <w:rPr>
          <w:rFonts w:ascii="Times New Roman" w:hAnsi="Times New Roman"/>
          <w:sz w:val="28"/>
          <w:szCs w:val="28"/>
          <w:lang w:val="uk-UA"/>
        </w:rPr>
        <w:t>участь у 5</w:t>
      </w:r>
      <w:r w:rsidR="00F60749" w:rsidRPr="00243F22">
        <w:rPr>
          <w:rFonts w:ascii="Times New Roman" w:hAnsi="Times New Roman"/>
          <w:sz w:val="28"/>
          <w:szCs w:val="28"/>
          <w:lang w:val="uk-UA"/>
        </w:rPr>
        <w:t xml:space="preserve"> засіданнях </w:t>
      </w:r>
      <w:r w:rsidR="00F60749" w:rsidRPr="00243F22">
        <w:rPr>
          <w:rFonts w:ascii="Times New Roman" w:hAnsi="Times New Roman"/>
          <w:b/>
          <w:i/>
          <w:sz w:val="28"/>
          <w:szCs w:val="28"/>
          <w:lang w:val="uk-UA"/>
        </w:rPr>
        <w:t xml:space="preserve">обласних і </w:t>
      </w:r>
      <w:r w:rsidR="004E5C7A" w:rsidRPr="00243F22">
        <w:rPr>
          <w:rFonts w:ascii="Times New Roman" w:hAnsi="Times New Roman"/>
          <w:b/>
          <w:i/>
          <w:sz w:val="28"/>
          <w:szCs w:val="28"/>
          <w:lang w:val="uk-UA"/>
        </w:rPr>
        <w:t xml:space="preserve">3 </w:t>
      </w:r>
      <w:r w:rsidR="00F60749" w:rsidRPr="00243F22">
        <w:rPr>
          <w:rFonts w:ascii="Times New Roman" w:hAnsi="Times New Roman"/>
          <w:b/>
          <w:i/>
          <w:sz w:val="28"/>
          <w:szCs w:val="28"/>
          <w:lang w:val="uk-UA"/>
        </w:rPr>
        <w:t>міських методичних об’єднань</w:t>
      </w:r>
      <w:r w:rsidR="00F60749" w:rsidRPr="00243F22">
        <w:rPr>
          <w:rFonts w:ascii="Times New Roman" w:hAnsi="Times New Roman"/>
          <w:sz w:val="28"/>
          <w:szCs w:val="28"/>
          <w:lang w:val="uk-UA"/>
        </w:rPr>
        <w:t xml:space="preserve"> (</w:t>
      </w:r>
      <w:r w:rsidR="007B430B" w:rsidRPr="00243F22">
        <w:rPr>
          <w:rFonts w:ascii="Times New Roman" w:hAnsi="Times New Roman"/>
          <w:sz w:val="28"/>
          <w:szCs w:val="28"/>
          <w:lang w:val="uk-UA"/>
        </w:rPr>
        <w:t>Дрозд В.Д., Сергієнко Г.О., Палієнко Т.В., Швець О.І., Хоріщенко Н.В., Котенко В.О.,  Вараховба Т.В., Юхно К.В.</w:t>
      </w:r>
      <w:r w:rsidR="004E5C7A" w:rsidRPr="00243F22">
        <w:rPr>
          <w:rFonts w:ascii="Times New Roman" w:hAnsi="Times New Roman"/>
          <w:sz w:val="28"/>
          <w:szCs w:val="28"/>
          <w:lang w:val="uk-UA"/>
        </w:rPr>
        <w:t xml:space="preserve">, </w:t>
      </w:r>
      <w:r w:rsidR="007B430B" w:rsidRPr="00243F22">
        <w:rPr>
          <w:rFonts w:ascii="Times New Roman" w:hAnsi="Times New Roman"/>
          <w:bCs/>
          <w:sz w:val="28"/>
          <w:szCs w:val="28"/>
          <w:lang w:val="uk-UA"/>
        </w:rPr>
        <w:t>Гончарова А.О.</w:t>
      </w:r>
      <w:r w:rsidR="004E5C7A" w:rsidRPr="00243F22">
        <w:rPr>
          <w:rFonts w:ascii="Times New Roman" w:hAnsi="Times New Roman"/>
          <w:sz w:val="28"/>
          <w:szCs w:val="28"/>
          <w:lang w:val="uk-UA"/>
        </w:rPr>
        <w:t>, Сердюк О.М.</w:t>
      </w:r>
      <w:r w:rsidR="00F60749" w:rsidRPr="00243F22">
        <w:rPr>
          <w:rFonts w:ascii="Times New Roman" w:hAnsi="Times New Roman"/>
          <w:sz w:val="28"/>
          <w:szCs w:val="28"/>
          <w:lang w:val="uk-UA"/>
        </w:rPr>
        <w:t>).</w:t>
      </w:r>
      <w:r w:rsidR="004E5C7A" w:rsidRPr="00243F22">
        <w:rPr>
          <w:rFonts w:ascii="Times New Roman" w:hAnsi="Times New Roman"/>
          <w:sz w:val="28"/>
          <w:szCs w:val="28"/>
          <w:lang w:val="uk-UA"/>
        </w:rPr>
        <w:t xml:space="preserve">  Педагоги  Збронська О.В, Зубенко С.В., Котенко В.О., Безгрєшнова Т.Ю., Рагуліна О.С., Колісник Ю.В., Березич Ю.В. були </w:t>
      </w:r>
      <w:r w:rsidR="004E5C7A" w:rsidRPr="00243F22">
        <w:rPr>
          <w:rFonts w:ascii="Times New Roman" w:hAnsi="Times New Roman"/>
          <w:b/>
          <w:i/>
          <w:sz w:val="28"/>
          <w:szCs w:val="28"/>
          <w:lang w:val="uk-UA"/>
        </w:rPr>
        <w:t>членами журі 7  конкурсів різного рівня.</w:t>
      </w:r>
    </w:p>
    <w:p w:rsidR="007E2AF4" w:rsidRPr="00243F22" w:rsidRDefault="007E2AF4" w:rsidP="004E5C7A">
      <w:pPr>
        <w:pStyle w:val="a7"/>
        <w:spacing w:after="0" w:line="276" w:lineRule="auto"/>
        <w:ind w:left="0" w:firstLine="709"/>
        <w:jc w:val="both"/>
        <w:rPr>
          <w:rFonts w:ascii="Times New Roman" w:hAnsi="Times New Roman"/>
          <w:b/>
          <w:i/>
          <w:sz w:val="28"/>
          <w:szCs w:val="28"/>
          <w:lang w:val="uk-UA"/>
        </w:rPr>
      </w:pPr>
    </w:p>
    <w:p w:rsidR="003B76F0" w:rsidRPr="00243F22" w:rsidRDefault="00F94B87" w:rsidP="00C04762">
      <w:pPr>
        <w:pStyle w:val="a7"/>
        <w:spacing w:after="0" w:line="276" w:lineRule="auto"/>
        <w:ind w:left="0" w:firstLine="709"/>
        <w:jc w:val="both"/>
        <w:rPr>
          <w:rFonts w:ascii="Times New Roman" w:hAnsi="Times New Roman"/>
          <w:sz w:val="28"/>
          <w:szCs w:val="28"/>
          <w:lang w:val="uk-UA"/>
        </w:rPr>
      </w:pPr>
      <w:r w:rsidRPr="00243F22">
        <w:rPr>
          <w:rFonts w:ascii="Times New Roman" w:hAnsi="Times New Roman"/>
          <w:b/>
          <w:i/>
          <w:sz w:val="28"/>
          <w:szCs w:val="28"/>
          <w:lang w:val="uk-UA"/>
        </w:rPr>
        <w:t xml:space="preserve">Керівники гуртків відділу прикладного мистецтва </w:t>
      </w:r>
      <w:r w:rsidR="002163B0" w:rsidRPr="00243F22">
        <w:rPr>
          <w:rFonts w:ascii="Times New Roman" w:hAnsi="Times New Roman"/>
          <w:sz w:val="28"/>
          <w:szCs w:val="28"/>
          <w:lang w:val="uk-UA"/>
        </w:rPr>
        <w:t xml:space="preserve">Нестеренко О.Б., Сидоренко Л.І., Юхно К.В., Костіна Н.С., Григоренко-Громова В.О., Куца Т.Ю. </w:t>
      </w:r>
      <w:r w:rsidRPr="00243F22">
        <w:rPr>
          <w:rFonts w:ascii="Times New Roman" w:hAnsi="Times New Roman"/>
          <w:b/>
          <w:i/>
          <w:sz w:val="28"/>
          <w:szCs w:val="28"/>
          <w:lang w:val="uk-UA"/>
        </w:rPr>
        <w:t>проводили творчі майстерні та майстер-класи</w:t>
      </w:r>
      <w:r w:rsidRPr="00243F22">
        <w:rPr>
          <w:rFonts w:ascii="Times New Roman" w:hAnsi="Times New Roman"/>
          <w:i/>
          <w:sz w:val="28"/>
          <w:szCs w:val="28"/>
          <w:lang w:val="uk-UA"/>
        </w:rPr>
        <w:t xml:space="preserve"> </w:t>
      </w:r>
      <w:r w:rsidRPr="00243F22">
        <w:rPr>
          <w:rFonts w:ascii="Times New Roman" w:hAnsi="Times New Roman"/>
          <w:sz w:val="28"/>
          <w:szCs w:val="28"/>
          <w:lang w:val="uk-UA"/>
        </w:rPr>
        <w:t>з декоративно-ужиткового та образотворчого мистецтва в рамках освітянських заходів різних рівнів.</w:t>
      </w:r>
    </w:p>
    <w:p w:rsidR="003B76F0" w:rsidRPr="00A92EFD" w:rsidRDefault="00426887" w:rsidP="00D92B91">
      <w:pPr>
        <w:spacing w:line="276" w:lineRule="auto"/>
        <w:jc w:val="both"/>
      </w:pPr>
      <w:r w:rsidRPr="00243F22">
        <w:tab/>
      </w:r>
      <w:r w:rsidR="00C04762" w:rsidRPr="00A92EFD">
        <w:t>Під час роботи Палацу в дистанційному режимі педагоги активно займалися підвищенням свого фахового рів</w:t>
      </w:r>
      <w:r w:rsidR="00A92EFD" w:rsidRPr="00A92EFD">
        <w:t>ня та самоосвітньою діяльністю: брали активну участь у конференціях, семінарах, вебінарах, тренінгах.</w:t>
      </w:r>
    </w:p>
    <w:p w:rsidR="00C04762" w:rsidRPr="00243F22" w:rsidRDefault="00C04762" w:rsidP="00D92B91">
      <w:pPr>
        <w:spacing w:line="276" w:lineRule="auto"/>
        <w:jc w:val="both"/>
      </w:pPr>
    </w:p>
    <w:p w:rsidR="00F60749" w:rsidRPr="00243F22" w:rsidRDefault="003B76F0" w:rsidP="002163B0">
      <w:pPr>
        <w:spacing w:line="276" w:lineRule="auto"/>
        <w:jc w:val="both"/>
      </w:pPr>
      <w:r w:rsidRPr="00243F22">
        <w:tab/>
      </w:r>
    </w:p>
    <w:p w:rsidR="003C5DDD" w:rsidRPr="00243F22" w:rsidRDefault="003C5DDD" w:rsidP="003C5DDD">
      <w:pPr>
        <w:spacing w:line="276" w:lineRule="auto"/>
        <w:jc w:val="center"/>
        <w:outlineLvl w:val="0"/>
        <w:rPr>
          <w:b/>
          <w:sz w:val="32"/>
          <w:szCs w:val="32"/>
          <w:u w:val="single"/>
        </w:rPr>
      </w:pPr>
    </w:p>
    <w:p w:rsidR="00F550B5" w:rsidRDefault="00F550B5" w:rsidP="003C5DDD">
      <w:pPr>
        <w:spacing w:line="276" w:lineRule="auto"/>
        <w:ind w:firstLine="425"/>
        <w:jc w:val="center"/>
        <w:outlineLvl w:val="0"/>
        <w:rPr>
          <w:b/>
          <w:sz w:val="32"/>
          <w:szCs w:val="32"/>
        </w:rPr>
      </w:pPr>
    </w:p>
    <w:p w:rsidR="00F550B5" w:rsidRPr="00243F22" w:rsidRDefault="00F550B5" w:rsidP="003C5DDD">
      <w:pPr>
        <w:spacing w:line="276" w:lineRule="auto"/>
        <w:ind w:firstLine="425"/>
        <w:jc w:val="center"/>
        <w:outlineLvl w:val="0"/>
        <w:rPr>
          <w:b/>
          <w:sz w:val="32"/>
          <w:szCs w:val="32"/>
        </w:rPr>
      </w:pPr>
      <w:r>
        <w:rPr>
          <w:b/>
          <w:sz w:val="32"/>
          <w:szCs w:val="32"/>
        </w:rPr>
        <w:lastRenderedPageBreak/>
        <w:t>І</w:t>
      </w:r>
      <w:r>
        <w:rPr>
          <w:b/>
          <w:sz w:val="32"/>
          <w:szCs w:val="32"/>
          <w:lang w:val="en-US"/>
        </w:rPr>
        <w:t>V</w:t>
      </w:r>
      <w:r w:rsidR="00300509" w:rsidRPr="00243F22">
        <w:rPr>
          <w:b/>
          <w:sz w:val="32"/>
          <w:szCs w:val="32"/>
        </w:rPr>
        <w:t xml:space="preserve">. </w:t>
      </w:r>
      <w:r w:rsidR="005F6B6F" w:rsidRPr="00243F22">
        <w:rPr>
          <w:b/>
          <w:sz w:val="32"/>
          <w:szCs w:val="32"/>
        </w:rPr>
        <w:t>Навчальна робота</w:t>
      </w:r>
    </w:p>
    <w:p w:rsidR="00E70AD2" w:rsidRPr="00243F22" w:rsidRDefault="00E70AD2" w:rsidP="00763032">
      <w:pPr>
        <w:spacing w:line="276" w:lineRule="auto"/>
        <w:ind w:firstLine="425"/>
        <w:jc w:val="both"/>
        <w:outlineLvl w:val="0"/>
      </w:pPr>
      <w:r w:rsidRPr="00243F22">
        <w:t xml:space="preserve">   Керівники гуртків у 2019-2020н.р. працювали за </w:t>
      </w:r>
      <w:r w:rsidRPr="00F550B5">
        <w:rPr>
          <w:b/>
        </w:rPr>
        <w:t>40</w:t>
      </w:r>
      <w:r w:rsidRPr="00243F22">
        <w:rPr>
          <w:b/>
          <w:i/>
        </w:rPr>
        <w:t xml:space="preserve"> </w:t>
      </w:r>
      <w:r w:rsidR="00F550B5">
        <w:t>навчальними програмами,</w:t>
      </w:r>
      <w:r w:rsidRPr="00F550B5">
        <w:rPr>
          <w:b/>
        </w:rPr>
        <w:t xml:space="preserve"> </w:t>
      </w:r>
      <w:r w:rsidR="0096004C">
        <w:rPr>
          <w:b/>
        </w:rPr>
        <w:t>8</w:t>
      </w:r>
      <w:r w:rsidRPr="00243F22">
        <w:t xml:space="preserve"> з цих програм -  це програми індивідуальної роботи з творчо обдарованими дітьми  (Сидоренко Л.І., Костіна Н.С., Юхно К.В., Кузьмінський І.Д., Колісник Ю.В., Сироткін </w:t>
      </w:r>
      <w:r w:rsidR="0096004C">
        <w:t xml:space="preserve">М.Д., Григоренко-Громова В.О., </w:t>
      </w:r>
      <w:r w:rsidRPr="00243F22">
        <w:t>Вірьовкін В.М.).</w:t>
      </w:r>
      <w:r w:rsidR="00763032" w:rsidRPr="00243F22">
        <w:t xml:space="preserve"> </w:t>
      </w:r>
      <w:r w:rsidRPr="00243F22">
        <w:t xml:space="preserve">В цьому навчальному році методистами закладу було надано кваліфіковану допомогу по оформленню, розробці та удосконаленні 30 навчальних програм, згідно  листа Інституту інноваційних технологій і змісту освіти від 05.06.2013р. № 14.1/10-1685 та «Примірної інструкції з ведення ділової документації в позашкільному навчальному закладі», затвердженої Наказом МОН МіС України від 23.08.2012р. № 947. </w:t>
      </w:r>
    </w:p>
    <w:p w:rsidR="00D7297F" w:rsidRPr="00243F22" w:rsidRDefault="00D7297F" w:rsidP="00126F07">
      <w:pPr>
        <w:spacing w:line="276" w:lineRule="auto"/>
        <w:jc w:val="both"/>
        <w:outlineLvl w:val="0"/>
        <w:rPr>
          <w:b/>
          <w:i/>
        </w:rPr>
      </w:pPr>
      <w:r w:rsidRPr="00243F22">
        <w:tab/>
        <w:t xml:space="preserve">Протягом всього навчального року </w:t>
      </w:r>
      <w:r w:rsidRPr="00243F22">
        <w:rPr>
          <w:b/>
          <w:i/>
        </w:rPr>
        <w:t>у</w:t>
      </w:r>
      <w:r w:rsidRPr="00243F22">
        <w:t xml:space="preserve">спішно та результативно  працювали за  навчальними програмами </w:t>
      </w:r>
      <w:r w:rsidRPr="00243F22">
        <w:rPr>
          <w:b/>
          <w:i/>
        </w:rPr>
        <w:t>індивідуальної роботи з творчо-обдарованими дітьми</w:t>
      </w:r>
      <w:r w:rsidRPr="00243F22">
        <w:rPr>
          <w:b/>
        </w:rPr>
        <w:t xml:space="preserve"> </w:t>
      </w:r>
      <w:r w:rsidRPr="00243F22">
        <w:t>керівники гуртків відділу прикладного мистецтва Сидоренко Л.І., Костіна Н.С., Юхно К.В., Григоренко-Громова В.О. художнього відділу Колісник Ю.В., Сироткін М.Д. та масового відділу    Кузьмінський І.Д.  Підтвердженням високого рівня педагогічної майстерності цих керівників у розвитку творчих здібностей вихованців, які мають ознаки обдарованості, є як особистісний</w:t>
      </w:r>
      <w:r w:rsidR="001F3548">
        <w:t xml:space="preserve"> розвиток цих дітей, так і їх </w:t>
      </w:r>
      <w:r w:rsidRPr="00243F22">
        <w:t>активна участь у тв</w:t>
      </w:r>
      <w:r w:rsidR="001F3548">
        <w:t xml:space="preserve">орчому і спортивному житті закладу, міста, регіону, </w:t>
      </w:r>
      <w:r w:rsidRPr="00243F22">
        <w:t>України, а також високі досягнення  здобуті на конкурсах, змаганнях, фестивалях та виставках різних рівнів протягом  2019-2020н.р.</w:t>
      </w:r>
    </w:p>
    <w:p w:rsidR="00D7297F" w:rsidRPr="00243F22" w:rsidRDefault="00D7297F" w:rsidP="00D7297F">
      <w:pPr>
        <w:spacing w:line="276" w:lineRule="auto"/>
        <w:ind w:firstLine="360"/>
        <w:jc w:val="center"/>
        <w:outlineLvl w:val="0"/>
        <w:rPr>
          <w:b/>
          <w:i/>
        </w:rPr>
      </w:pPr>
      <w:r w:rsidRPr="00243F22">
        <w:rPr>
          <w:b/>
          <w:i/>
        </w:rPr>
        <w:t>Спортивно-танцювальний клуб «Акцент», керівник Колісник Ю.В.</w:t>
      </w:r>
    </w:p>
    <w:p w:rsidR="00D7297F" w:rsidRPr="00243F22" w:rsidRDefault="00D7297F" w:rsidP="00D7297F">
      <w:pPr>
        <w:spacing w:line="276" w:lineRule="auto"/>
        <w:jc w:val="both"/>
        <w:outlineLvl w:val="0"/>
        <w:rPr>
          <w:i/>
          <w:u w:val="single"/>
        </w:rPr>
      </w:pPr>
      <w:r w:rsidRPr="00243F22">
        <w:rPr>
          <w:i/>
          <w:u w:val="single"/>
        </w:rPr>
        <w:t>Танцювальна пара  Перепелиця Максим – Оніщенко Софія:</w:t>
      </w:r>
    </w:p>
    <w:p w:rsidR="00D7297F" w:rsidRPr="00243F22" w:rsidRDefault="00D7297F" w:rsidP="00AA21D0">
      <w:pPr>
        <w:pStyle w:val="a7"/>
        <w:numPr>
          <w:ilvl w:val="0"/>
          <w:numId w:val="53"/>
        </w:numPr>
        <w:rPr>
          <w:rFonts w:ascii="Times New Roman" w:hAnsi="Times New Roman"/>
          <w:sz w:val="28"/>
          <w:szCs w:val="28"/>
          <w:lang w:val="uk-UA"/>
        </w:rPr>
      </w:pPr>
      <w:r w:rsidRPr="00243F22">
        <w:rPr>
          <w:rFonts w:ascii="Times New Roman" w:hAnsi="Times New Roman"/>
          <w:sz w:val="28"/>
          <w:szCs w:val="28"/>
          <w:lang w:val="uk-UA"/>
        </w:rPr>
        <w:t>«Кубок Полтавщини» Всеукраїнські змагання,  м. Полтава , 22.09.2019р. – І місце.</w:t>
      </w:r>
    </w:p>
    <w:p w:rsidR="00D7297F" w:rsidRPr="00243F22" w:rsidRDefault="00D7297F" w:rsidP="00AA21D0">
      <w:pPr>
        <w:pStyle w:val="a7"/>
        <w:numPr>
          <w:ilvl w:val="0"/>
          <w:numId w:val="53"/>
        </w:numPr>
        <w:rPr>
          <w:rFonts w:ascii="Times New Roman" w:hAnsi="Times New Roman"/>
          <w:sz w:val="28"/>
          <w:szCs w:val="28"/>
          <w:lang w:val="uk-UA"/>
        </w:rPr>
      </w:pPr>
      <w:r w:rsidRPr="00243F22">
        <w:rPr>
          <w:rFonts w:ascii="Times New Roman" w:hAnsi="Times New Roman"/>
          <w:sz w:val="28"/>
          <w:szCs w:val="28"/>
          <w:lang w:val="uk-UA"/>
        </w:rPr>
        <w:t>Міжнародний конкурс зі спортивних бальних танців «KHARKIV dance festival ballroom edition», м. Харків,            12-13.10. 2019р. -  ІІІ місце.</w:t>
      </w:r>
    </w:p>
    <w:p w:rsidR="00D7297F" w:rsidRPr="00243F22" w:rsidRDefault="00D7297F" w:rsidP="00AA21D0">
      <w:pPr>
        <w:pStyle w:val="a7"/>
        <w:numPr>
          <w:ilvl w:val="0"/>
          <w:numId w:val="53"/>
        </w:numPr>
        <w:spacing w:after="200" w:line="276" w:lineRule="auto"/>
        <w:rPr>
          <w:rFonts w:ascii="Times New Roman" w:hAnsi="Times New Roman"/>
          <w:sz w:val="28"/>
          <w:szCs w:val="28"/>
          <w:lang w:val="uk-UA"/>
        </w:rPr>
      </w:pPr>
      <w:r w:rsidRPr="00243F22">
        <w:rPr>
          <w:rFonts w:ascii="Times New Roman" w:hAnsi="Times New Roman"/>
          <w:sz w:val="28"/>
          <w:szCs w:val="28"/>
          <w:lang w:val="uk-UA"/>
        </w:rPr>
        <w:t>Відкритий чемпіонат Харківської області та міста Харкова м. Харків, 09.02.2020р. – два  ІІ місця.</w:t>
      </w:r>
    </w:p>
    <w:p w:rsidR="00126F07" w:rsidRPr="00243F22" w:rsidRDefault="00D7297F" w:rsidP="00AA21D0">
      <w:pPr>
        <w:pStyle w:val="a7"/>
        <w:numPr>
          <w:ilvl w:val="0"/>
          <w:numId w:val="53"/>
        </w:numPr>
        <w:spacing w:after="200" w:line="276" w:lineRule="auto"/>
        <w:rPr>
          <w:rFonts w:ascii="Times New Roman" w:hAnsi="Times New Roman"/>
          <w:sz w:val="28"/>
          <w:szCs w:val="28"/>
          <w:lang w:val="uk-UA"/>
        </w:rPr>
      </w:pPr>
      <w:r w:rsidRPr="00243F22">
        <w:rPr>
          <w:rFonts w:ascii="Times New Roman" w:hAnsi="Times New Roman"/>
          <w:sz w:val="28"/>
          <w:szCs w:val="28"/>
          <w:lang w:val="uk-UA"/>
        </w:rPr>
        <w:t>Всеукраїнські змагання зі спортивних бальних танців «Кубок Співдружності», м. Харків, 23.02.2020р. –  два            ІІ  місця.</w:t>
      </w:r>
    </w:p>
    <w:p w:rsidR="001F3548" w:rsidRDefault="001F3548" w:rsidP="00126F07">
      <w:pPr>
        <w:pStyle w:val="a7"/>
        <w:spacing w:after="200" w:line="276" w:lineRule="auto"/>
        <w:ind w:left="1080"/>
        <w:jc w:val="center"/>
        <w:rPr>
          <w:rFonts w:ascii="Times New Roman" w:hAnsi="Times New Roman"/>
          <w:b/>
          <w:i/>
          <w:sz w:val="28"/>
          <w:szCs w:val="28"/>
          <w:lang w:val="uk-UA"/>
        </w:rPr>
      </w:pPr>
    </w:p>
    <w:p w:rsidR="001F3548" w:rsidRDefault="001F3548" w:rsidP="00126F07">
      <w:pPr>
        <w:pStyle w:val="a7"/>
        <w:spacing w:after="200" w:line="276" w:lineRule="auto"/>
        <w:ind w:left="1080"/>
        <w:jc w:val="center"/>
        <w:rPr>
          <w:rFonts w:ascii="Times New Roman" w:hAnsi="Times New Roman"/>
          <w:b/>
          <w:i/>
          <w:sz w:val="28"/>
          <w:szCs w:val="28"/>
          <w:lang w:val="uk-UA"/>
        </w:rPr>
      </w:pPr>
    </w:p>
    <w:p w:rsidR="00D7297F" w:rsidRPr="00243F22" w:rsidRDefault="00D7297F" w:rsidP="00126F07">
      <w:pPr>
        <w:pStyle w:val="a7"/>
        <w:spacing w:after="200" w:line="276" w:lineRule="auto"/>
        <w:ind w:left="1080"/>
        <w:jc w:val="center"/>
        <w:rPr>
          <w:rFonts w:ascii="Times New Roman" w:hAnsi="Times New Roman"/>
          <w:sz w:val="28"/>
          <w:szCs w:val="28"/>
          <w:lang w:val="uk-UA"/>
        </w:rPr>
      </w:pPr>
      <w:r w:rsidRPr="00243F22">
        <w:rPr>
          <w:rFonts w:ascii="Times New Roman" w:hAnsi="Times New Roman"/>
          <w:b/>
          <w:i/>
          <w:sz w:val="28"/>
          <w:szCs w:val="28"/>
          <w:lang w:val="uk-UA"/>
        </w:rPr>
        <w:lastRenderedPageBreak/>
        <w:t xml:space="preserve">Спортивно-танцювальний клуб «Акцент», </w:t>
      </w:r>
      <w:r w:rsidRPr="00243F22">
        <w:rPr>
          <w:rFonts w:ascii="Times New Roman" w:hAnsi="Times New Roman"/>
          <w:b/>
          <w:bCs/>
          <w:i/>
          <w:sz w:val="28"/>
          <w:szCs w:val="28"/>
          <w:lang w:val="uk-UA"/>
        </w:rPr>
        <w:t>керівник Сироткін М.Д.</w:t>
      </w:r>
    </w:p>
    <w:p w:rsidR="00D7297F" w:rsidRPr="00243F22" w:rsidRDefault="00D7297F" w:rsidP="00AA21D0">
      <w:pPr>
        <w:numPr>
          <w:ilvl w:val="0"/>
          <w:numId w:val="48"/>
        </w:numPr>
        <w:rPr>
          <w:i/>
          <w:u w:val="single"/>
        </w:rPr>
      </w:pPr>
      <w:r w:rsidRPr="00243F22">
        <w:rPr>
          <w:i/>
          <w:u w:val="single"/>
        </w:rPr>
        <w:t xml:space="preserve">Танцювальна пара </w:t>
      </w:r>
      <w:bookmarkStart w:id="0" w:name="_GoBack"/>
      <w:bookmarkEnd w:id="0"/>
      <w:r w:rsidRPr="00243F22">
        <w:rPr>
          <w:i/>
          <w:u w:val="single"/>
        </w:rPr>
        <w:t xml:space="preserve"> Бутко Владислав – Лебедик Аліса:</w:t>
      </w:r>
    </w:p>
    <w:p w:rsidR="00D7297F" w:rsidRPr="00243F22" w:rsidRDefault="00D7297F" w:rsidP="00AA21D0">
      <w:pPr>
        <w:numPr>
          <w:ilvl w:val="0"/>
          <w:numId w:val="49"/>
        </w:numPr>
        <w:spacing w:line="276" w:lineRule="auto"/>
        <w:ind w:left="1134" w:hanging="425"/>
      </w:pPr>
      <w:r w:rsidRPr="00243F22">
        <w:rPr>
          <w:color w:val="000000"/>
        </w:rPr>
        <w:t>Всеукраїнські змагання зі спортивних танців</w:t>
      </w:r>
      <w:r w:rsidRPr="00243F22">
        <w:rPr>
          <w:color w:val="333333"/>
        </w:rPr>
        <w:t xml:space="preserve"> «</w:t>
      </w:r>
      <w:r w:rsidRPr="00243F22">
        <w:t>Кубок Полтави 2019»,</w:t>
      </w:r>
      <w:r w:rsidRPr="00243F22">
        <w:rPr>
          <w:color w:val="333333"/>
        </w:rPr>
        <w:t xml:space="preserve"> м. Полтава – І</w:t>
      </w:r>
      <w:r w:rsidRPr="00243F22">
        <w:t>V</w:t>
      </w:r>
      <w:r w:rsidRPr="00243F22">
        <w:rPr>
          <w:color w:val="000000"/>
        </w:rPr>
        <w:t xml:space="preserve"> місце</w:t>
      </w:r>
    </w:p>
    <w:p w:rsidR="00D7297F" w:rsidRPr="00243F22" w:rsidRDefault="00D7297F" w:rsidP="00AA21D0">
      <w:pPr>
        <w:numPr>
          <w:ilvl w:val="0"/>
          <w:numId w:val="49"/>
        </w:numPr>
        <w:spacing w:line="276" w:lineRule="auto"/>
        <w:ind w:left="1134" w:hanging="425"/>
      </w:pPr>
      <w:r w:rsidRPr="00243F22">
        <w:rPr>
          <w:bCs/>
          <w:color w:val="000000"/>
        </w:rPr>
        <w:t>Всеукраїнські відкриті змагання зі спортивних танців «Nika 2019», м. Полтава – ІІІ місце</w:t>
      </w:r>
    </w:p>
    <w:p w:rsidR="00D7297F" w:rsidRPr="00243F22" w:rsidRDefault="00D7297F" w:rsidP="00AA21D0">
      <w:pPr>
        <w:numPr>
          <w:ilvl w:val="0"/>
          <w:numId w:val="49"/>
        </w:numPr>
        <w:spacing w:line="276" w:lineRule="auto"/>
        <w:ind w:left="1134" w:hanging="425"/>
      </w:pPr>
      <w:r w:rsidRPr="00243F22">
        <w:rPr>
          <w:bCs/>
          <w:color w:val="000000"/>
        </w:rPr>
        <w:t xml:space="preserve">Всеукраїнські відкриті змагання зі спортивних танців «Generation Next»,  м. Полтава – </w:t>
      </w:r>
      <w:r w:rsidRPr="00243F22">
        <w:rPr>
          <w:color w:val="333333"/>
        </w:rPr>
        <w:t>І</w:t>
      </w:r>
      <w:r w:rsidRPr="00243F22">
        <w:t>V</w:t>
      </w:r>
      <w:r w:rsidRPr="00243F22">
        <w:rPr>
          <w:bCs/>
          <w:color w:val="000000"/>
        </w:rPr>
        <w:t xml:space="preserve"> місце</w:t>
      </w:r>
    </w:p>
    <w:p w:rsidR="00D7297F" w:rsidRPr="00243F22" w:rsidRDefault="00D7297F" w:rsidP="00AA21D0">
      <w:pPr>
        <w:numPr>
          <w:ilvl w:val="0"/>
          <w:numId w:val="49"/>
        </w:numPr>
        <w:spacing w:line="276" w:lineRule="auto"/>
        <w:ind w:left="1134" w:hanging="425"/>
      </w:pPr>
      <w:r w:rsidRPr="00243F22">
        <w:rPr>
          <w:bCs/>
          <w:color w:val="000000"/>
        </w:rPr>
        <w:t>Всеукраїнські відкриті змагання зі спортивних танців «Duet 2020», м. Полтава - ІІ місце.</w:t>
      </w:r>
    </w:p>
    <w:p w:rsidR="00D7297F" w:rsidRPr="00243F22" w:rsidRDefault="00D7297F" w:rsidP="00AA21D0">
      <w:pPr>
        <w:numPr>
          <w:ilvl w:val="0"/>
          <w:numId w:val="48"/>
        </w:numPr>
      </w:pPr>
      <w:r w:rsidRPr="00243F22">
        <w:rPr>
          <w:i/>
          <w:u w:val="single"/>
        </w:rPr>
        <w:t>Танцювальна пара  Зленко Михайло – Гаркушка  Дар’я:</w:t>
      </w:r>
    </w:p>
    <w:p w:rsidR="00D7297F" w:rsidRPr="00243F22" w:rsidRDefault="00D7297F" w:rsidP="00AA21D0">
      <w:pPr>
        <w:numPr>
          <w:ilvl w:val="0"/>
          <w:numId w:val="50"/>
        </w:numPr>
        <w:spacing w:line="276" w:lineRule="auto"/>
        <w:ind w:left="851" w:hanging="284"/>
      </w:pPr>
      <w:r w:rsidRPr="00243F22">
        <w:rPr>
          <w:bCs/>
          <w:color w:val="000000"/>
        </w:rPr>
        <w:t xml:space="preserve">VII традиційний міжнародний рейтинговий фестиваль зі спортивного танцю «Poltava trophy 2019», </w:t>
      </w:r>
      <w:r w:rsidRPr="00243F22">
        <w:rPr>
          <w:bCs/>
          <w:color w:val="000000"/>
        </w:rPr>
        <w:br/>
        <w:t xml:space="preserve">м. Полтава –   </w:t>
      </w:r>
      <w:r w:rsidRPr="00243F22">
        <w:rPr>
          <w:color w:val="333333"/>
        </w:rPr>
        <w:t>І</w:t>
      </w:r>
      <w:r w:rsidRPr="00243F22">
        <w:t>V</w:t>
      </w:r>
      <w:r w:rsidRPr="00243F22">
        <w:rPr>
          <w:bCs/>
          <w:color w:val="000000"/>
        </w:rPr>
        <w:t xml:space="preserve"> місце</w:t>
      </w:r>
    </w:p>
    <w:p w:rsidR="00D7297F" w:rsidRPr="00243F22" w:rsidRDefault="00D7297F" w:rsidP="00AA21D0">
      <w:pPr>
        <w:numPr>
          <w:ilvl w:val="0"/>
          <w:numId w:val="50"/>
        </w:numPr>
        <w:spacing w:line="276" w:lineRule="auto"/>
        <w:ind w:left="851" w:hanging="284"/>
      </w:pPr>
      <w:r w:rsidRPr="00243F22">
        <w:rPr>
          <w:bCs/>
          <w:color w:val="000000"/>
        </w:rPr>
        <w:t>Всеукраїнські відкриті змагання зі спортивних танців «Generation Next»,  м. Полтава – ІІІ місце</w:t>
      </w:r>
    </w:p>
    <w:p w:rsidR="00D7297F" w:rsidRPr="00243F22" w:rsidRDefault="00D7297F" w:rsidP="00AA21D0">
      <w:pPr>
        <w:numPr>
          <w:ilvl w:val="0"/>
          <w:numId w:val="50"/>
        </w:numPr>
        <w:spacing w:line="276" w:lineRule="auto"/>
        <w:ind w:left="851" w:hanging="284"/>
      </w:pPr>
      <w:r w:rsidRPr="00243F22">
        <w:rPr>
          <w:bCs/>
          <w:color w:val="000000"/>
        </w:rPr>
        <w:t>Всеукраїнські відкриті змагання зі спортивних танців «</w:t>
      </w:r>
      <w:r w:rsidRPr="00243F22">
        <w:rPr>
          <w:bCs/>
        </w:rPr>
        <w:t>Duet 2020», м. Полтава  - ІІІ місце.</w:t>
      </w:r>
    </w:p>
    <w:p w:rsidR="00D7297F" w:rsidRPr="00243F22" w:rsidRDefault="00D7297F" w:rsidP="00D7297F">
      <w:pPr>
        <w:ind w:left="1440"/>
      </w:pPr>
    </w:p>
    <w:p w:rsidR="00D7297F" w:rsidRPr="00243F22" w:rsidRDefault="00D7297F" w:rsidP="00D7297F">
      <w:pPr>
        <w:tabs>
          <w:tab w:val="left" w:pos="10336"/>
        </w:tabs>
        <w:spacing w:line="276" w:lineRule="auto"/>
        <w:jc w:val="center"/>
        <w:outlineLvl w:val="0"/>
        <w:rPr>
          <w:b/>
          <w:i/>
        </w:rPr>
      </w:pPr>
      <w:r w:rsidRPr="00243F22">
        <w:rPr>
          <w:b/>
          <w:i/>
        </w:rPr>
        <w:t>Народний художній колектив гурток «Господарочка», керівник Сидоренко Л.І.</w:t>
      </w:r>
    </w:p>
    <w:p w:rsidR="00D7297F" w:rsidRPr="00243F22" w:rsidRDefault="00D7297F" w:rsidP="00D7297F">
      <w:pPr>
        <w:tabs>
          <w:tab w:val="left" w:pos="10336"/>
        </w:tabs>
        <w:spacing w:line="276" w:lineRule="auto"/>
        <w:jc w:val="both"/>
        <w:outlineLvl w:val="0"/>
        <w:rPr>
          <w:i/>
          <w:u w:val="single"/>
        </w:rPr>
      </w:pPr>
      <w:r w:rsidRPr="00243F22">
        <w:rPr>
          <w:i/>
          <w:u w:val="single"/>
        </w:rPr>
        <w:t>Носенко Дарина:</w:t>
      </w:r>
    </w:p>
    <w:p w:rsidR="00D7297F" w:rsidRPr="00243F22" w:rsidRDefault="00D7297F" w:rsidP="00AA21D0">
      <w:pPr>
        <w:pStyle w:val="a7"/>
        <w:numPr>
          <w:ilvl w:val="0"/>
          <w:numId w:val="28"/>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конкурс «Палітра творчості» (переможниця) 2020р.;</w:t>
      </w:r>
    </w:p>
    <w:p w:rsidR="00D7297F" w:rsidRPr="00243F22" w:rsidRDefault="00D7297F" w:rsidP="00AA21D0">
      <w:pPr>
        <w:pStyle w:val="a7"/>
        <w:numPr>
          <w:ilvl w:val="0"/>
          <w:numId w:val="28"/>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участь у обласному конкурсі «Знай і люби свій край!» ( І місце), ОЦЕВУМ, 2020р;</w:t>
      </w:r>
    </w:p>
    <w:p w:rsidR="00D7297F" w:rsidRPr="00243F22" w:rsidRDefault="00D7297F" w:rsidP="00AA21D0">
      <w:pPr>
        <w:pStyle w:val="a7"/>
        <w:numPr>
          <w:ilvl w:val="0"/>
          <w:numId w:val="28"/>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персональна виставка «Творчість – це мої крила!» (ПХМ ім. М. Ярошенка), 2020р.;</w:t>
      </w:r>
    </w:p>
    <w:p w:rsidR="00D7297F" w:rsidRPr="00243F22" w:rsidRDefault="00D7297F" w:rsidP="00AA21D0">
      <w:pPr>
        <w:pStyle w:val="a7"/>
        <w:numPr>
          <w:ilvl w:val="0"/>
          <w:numId w:val="28"/>
        </w:numPr>
        <w:spacing w:after="0" w:line="276" w:lineRule="auto"/>
        <w:ind w:firstLine="66"/>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 2020р.</w:t>
      </w:r>
    </w:p>
    <w:p w:rsidR="00D7297F" w:rsidRPr="00243F22" w:rsidRDefault="00D7297F" w:rsidP="00126F07">
      <w:pPr>
        <w:tabs>
          <w:tab w:val="left" w:pos="10336"/>
        </w:tabs>
        <w:spacing w:line="276" w:lineRule="auto"/>
        <w:jc w:val="both"/>
        <w:outlineLvl w:val="0"/>
        <w:rPr>
          <w:i/>
          <w:u w:val="single"/>
        </w:rPr>
      </w:pPr>
      <w:r w:rsidRPr="00243F22">
        <w:rPr>
          <w:i/>
          <w:u w:val="single"/>
        </w:rPr>
        <w:t>Остапенко Анастасія:</w:t>
      </w:r>
    </w:p>
    <w:p w:rsidR="00D7297F" w:rsidRPr="00243F22" w:rsidRDefault="00D7297F" w:rsidP="00AA21D0">
      <w:pPr>
        <w:pStyle w:val="a7"/>
        <w:numPr>
          <w:ilvl w:val="0"/>
          <w:numId w:val="29"/>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конкурс «Палітра творчості» (переможниця) 2020р.;</w:t>
      </w:r>
    </w:p>
    <w:p w:rsidR="00D7297F" w:rsidRPr="00243F22" w:rsidRDefault="00D7297F" w:rsidP="00AA21D0">
      <w:pPr>
        <w:pStyle w:val="a7"/>
        <w:numPr>
          <w:ilvl w:val="0"/>
          <w:numId w:val="29"/>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 2020р;</w:t>
      </w:r>
    </w:p>
    <w:p w:rsidR="00D7297F" w:rsidRPr="00243F22" w:rsidRDefault="00D7297F" w:rsidP="00AA21D0">
      <w:pPr>
        <w:pStyle w:val="a7"/>
        <w:numPr>
          <w:ilvl w:val="0"/>
          <w:numId w:val="29"/>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участь у обласному конкурсі «Знай і люби свій край!» ( І місце), ОЦЕВУМ, 2020р;</w:t>
      </w:r>
    </w:p>
    <w:p w:rsidR="00D7297F" w:rsidRPr="00243F22" w:rsidRDefault="00D7297F" w:rsidP="00AA21D0">
      <w:pPr>
        <w:pStyle w:val="a7"/>
        <w:numPr>
          <w:ilvl w:val="0"/>
          <w:numId w:val="29"/>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регіональний конкурс «Дивосвіт» (І місце), 2019р.;</w:t>
      </w:r>
    </w:p>
    <w:p w:rsidR="00D7297F" w:rsidRPr="00243F22" w:rsidRDefault="00D7297F" w:rsidP="00AA21D0">
      <w:pPr>
        <w:pStyle w:val="a7"/>
        <w:numPr>
          <w:ilvl w:val="0"/>
          <w:numId w:val="29"/>
        </w:numPr>
        <w:spacing w:after="200" w:line="276" w:lineRule="auto"/>
        <w:ind w:firstLine="66"/>
        <w:rPr>
          <w:rFonts w:ascii="Times New Roman" w:hAnsi="Times New Roman"/>
          <w:sz w:val="28"/>
          <w:szCs w:val="28"/>
          <w:lang w:val="uk-UA"/>
        </w:rPr>
      </w:pPr>
      <w:r w:rsidRPr="00243F22">
        <w:rPr>
          <w:rFonts w:ascii="Times New Roman" w:hAnsi="Times New Roman"/>
          <w:sz w:val="28"/>
          <w:szCs w:val="28"/>
          <w:lang w:val="uk-UA"/>
        </w:rPr>
        <w:t>обласний конкурс «Візерунки фантазій» (І місце), 2019р.</w:t>
      </w:r>
    </w:p>
    <w:p w:rsidR="00D7297F" w:rsidRPr="00243F22" w:rsidRDefault="00D7297F" w:rsidP="00126F07">
      <w:pPr>
        <w:tabs>
          <w:tab w:val="left" w:pos="10336"/>
        </w:tabs>
        <w:spacing w:line="276" w:lineRule="auto"/>
        <w:jc w:val="both"/>
        <w:outlineLvl w:val="0"/>
        <w:rPr>
          <w:i/>
          <w:u w:val="single"/>
        </w:rPr>
      </w:pPr>
      <w:r w:rsidRPr="00243F22">
        <w:rPr>
          <w:i/>
          <w:u w:val="single"/>
        </w:rPr>
        <w:lastRenderedPageBreak/>
        <w:t>Довгополова Майя:</w:t>
      </w:r>
    </w:p>
    <w:p w:rsidR="00D7297F" w:rsidRPr="00243F22" w:rsidRDefault="00D7297F" w:rsidP="00AA21D0">
      <w:pPr>
        <w:pStyle w:val="a7"/>
        <w:numPr>
          <w:ilvl w:val="0"/>
          <w:numId w:val="30"/>
        </w:numPr>
        <w:spacing w:after="0" w:line="276" w:lineRule="auto"/>
        <w:ind w:left="426" w:firstLine="0"/>
        <w:rPr>
          <w:rFonts w:ascii="Times New Roman" w:hAnsi="Times New Roman"/>
          <w:sz w:val="28"/>
          <w:szCs w:val="28"/>
          <w:lang w:val="uk-UA"/>
        </w:rPr>
      </w:pPr>
      <w:r w:rsidRPr="00243F22">
        <w:rPr>
          <w:rFonts w:ascii="Times New Roman" w:hAnsi="Times New Roman"/>
          <w:sz w:val="28"/>
          <w:szCs w:val="28"/>
          <w:lang w:val="uk-UA"/>
        </w:rPr>
        <w:t>конкурс «Палітра творчості» (переможниця) 2020р.;</w:t>
      </w:r>
    </w:p>
    <w:p w:rsidR="00D7297F" w:rsidRPr="00243F22" w:rsidRDefault="00D7297F" w:rsidP="00AA21D0">
      <w:pPr>
        <w:pStyle w:val="a7"/>
        <w:numPr>
          <w:ilvl w:val="0"/>
          <w:numId w:val="30"/>
        </w:numPr>
        <w:spacing w:after="0" w:line="276" w:lineRule="auto"/>
        <w:ind w:left="426" w:firstLine="0"/>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 2020р.</w:t>
      </w:r>
    </w:p>
    <w:p w:rsidR="00D7297F" w:rsidRPr="00243F22" w:rsidRDefault="00D7297F" w:rsidP="00126F07">
      <w:pPr>
        <w:tabs>
          <w:tab w:val="left" w:pos="10336"/>
        </w:tabs>
        <w:spacing w:line="276" w:lineRule="auto"/>
        <w:jc w:val="both"/>
        <w:outlineLvl w:val="0"/>
        <w:rPr>
          <w:i/>
          <w:u w:val="single"/>
        </w:rPr>
      </w:pPr>
      <w:r w:rsidRPr="00243F22">
        <w:rPr>
          <w:i/>
          <w:u w:val="single"/>
        </w:rPr>
        <w:t>Фелоненко Анастасія:</w:t>
      </w:r>
    </w:p>
    <w:p w:rsidR="00D7297F" w:rsidRPr="00243F22" w:rsidRDefault="00D7297F" w:rsidP="00AA21D0">
      <w:pPr>
        <w:pStyle w:val="a7"/>
        <w:numPr>
          <w:ilvl w:val="0"/>
          <w:numId w:val="31"/>
        </w:numPr>
        <w:spacing w:after="0" w:line="276" w:lineRule="auto"/>
        <w:rPr>
          <w:rFonts w:ascii="Times New Roman" w:hAnsi="Times New Roman"/>
          <w:sz w:val="28"/>
          <w:szCs w:val="28"/>
          <w:lang w:val="uk-UA"/>
        </w:rPr>
      </w:pPr>
      <w:r w:rsidRPr="00243F22">
        <w:rPr>
          <w:rFonts w:ascii="Times New Roman" w:hAnsi="Times New Roman"/>
          <w:sz w:val="28"/>
          <w:szCs w:val="28"/>
          <w:lang w:val="uk-UA"/>
        </w:rPr>
        <w:t>конкурс «Палітра творчості» (переможниця) 2020р.;</w:t>
      </w:r>
    </w:p>
    <w:p w:rsidR="00D7297F" w:rsidRPr="00243F22" w:rsidRDefault="00D7297F" w:rsidP="00AA21D0">
      <w:pPr>
        <w:pStyle w:val="a7"/>
        <w:numPr>
          <w:ilvl w:val="0"/>
          <w:numId w:val="31"/>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 2020р;</w:t>
      </w:r>
    </w:p>
    <w:p w:rsidR="00D7297F" w:rsidRPr="00243F22" w:rsidRDefault="00D7297F" w:rsidP="00AA21D0">
      <w:pPr>
        <w:pStyle w:val="a7"/>
        <w:numPr>
          <w:ilvl w:val="0"/>
          <w:numId w:val="31"/>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обласному конкурсі «Знай і люби свій край!» ( І місце), ОЦЕВУМ, 2020р;</w:t>
      </w:r>
    </w:p>
    <w:p w:rsidR="00D7297F" w:rsidRPr="00243F22" w:rsidRDefault="00D7297F" w:rsidP="00AA21D0">
      <w:pPr>
        <w:pStyle w:val="a7"/>
        <w:numPr>
          <w:ilvl w:val="0"/>
          <w:numId w:val="31"/>
        </w:numPr>
        <w:spacing w:after="0" w:line="276" w:lineRule="auto"/>
        <w:rPr>
          <w:rFonts w:ascii="Times New Roman" w:hAnsi="Times New Roman"/>
          <w:sz w:val="28"/>
          <w:szCs w:val="28"/>
          <w:lang w:val="uk-UA"/>
        </w:rPr>
      </w:pPr>
      <w:r w:rsidRPr="00243F22">
        <w:rPr>
          <w:rFonts w:ascii="Times New Roman" w:hAnsi="Times New Roman"/>
          <w:sz w:val="28"/>
          <w:szCs w:val="28"/>
          <w:lang w:val="uk-UA"/>
        </w:rPr>
        <w:t>регіональний конкурс «Дивосвіт» (І місце), 2019р.;</w:t>
      </w:r>
    </w:p>
    <w:p w:rsidR="00D7297F" w:rsidRPr="00243F22" w:rsidRDefault="00D7297F" w:rsidP="00AA21D0">
      <w:pPr>
        <w:pStyle w:val="a7"/>
        <w:numPr>
          <w:ilvl w:val="0"/>
          <w:numId w:val="31"/>
        </w:numPr>
        <w:tabs>
          <w:tab w:val="left" w:pos="10336"/>
        </w:tabs>
        <w:spacing w:after="0" w:line="276" w:lineRule="auto"/>
        <w:jc w:val="both"/>
        <w:outlineLvl w:val="0"/>
        <w:rPr>
          <w:rFonts w:ascii="Times New Roman" w:hAnsi="Times New Roman"/>
          <w:sz w:val="28"/>
          <w:szCs w:val="28"/>
          <w:lang w:val="uk-UA"/>
        </w:rPr>
      </w:pPr>
      <w:r w:rsidRPr="00243F22">
        <w:rPr>
          <w:rFonts w:ascii="Times New Roman" w:hAnsi="Times New Roman"/>
          <w:sz w:val="28"/>
          <w:szCs w:val="28"/>
          <w:lang w:val="uk-UA"/>
        </w:rPr>
        <w:t>обласний конкурс «Візерунки фантазій» (І місце), 2019р.</w:t>
      </w:r>
    </w:p>
    <w:p w:rsidR="00D7297F" w:rsidRPr="00243F22" w:rsidRDefault="00D7297F" w:rsidP="00126F07">
      <w:pPr>
        <w:tabs>
          <w:tab w:val="left" w:pos="10336"/>
        </w:tabs>
        <w:spacing w:line="276" w:lineRule="auto"/>
        <w:jc w:val="both"/>
        <w:outlineLvl w:val="0"/>
        <w:rPr>
          <w:i/>
          <w:u w:val="single"/>
        </w:rPr>
      </w:pPr>
      <w:r w:rsidRPr="00243F22">
        <w:rPr>
          <w:i/>
          <w:u w:val="single"/>
        </w:rPr>
        <w:t>Лаптєва Софія:</w:t>
      </w:r>
    </w:p>
    <w:p w:rsidR="00D7297F" w:rsidRPr="00243F22" w:rsidRDefault="00D7297F" w:rsidP="00AA21D0">
      <w:pPr>
        <w:pStyle w:val="a7"/>
        <w:numPr>
          <w:ilvl w:val="0"/>
          <w:numId w:val="32"/>
        </w:numPr>
        <w:spacing w:after="0" w:line="276" w:lineRule="auto"/>
        <w:ind w:hanging="76"/>
        <w:rPr>
          <w:rFonts w:ascii="Times New Roman" w:hAnsi="Times New Roman"/>
          <w:sz w:val="28"/>
          <w:szCs w:val="28"/>
          <w:lang w:val="uk-UA"/>
        </w:rPr>
      </w:pPr>
      <w:r w:rsidRPr="00243F22">
        <w:rPr>
          <w:rFonts w:ascii="Times New Roman" w:hAnsi="Times New Roman"/>
          <w:sz w:val="28"/>
          <w:szCs w:val="28"/>
          <w:lang w:val="uk-UA"/>
        </w:rPr>
        <w:t>участь у конкурсі читців-декламаторів «Єдині ми – єдина Україна!» (Палац, 2 місце);</w:t>
      </w:r>
    </w:p>
    <w:p w:rsidR="00D7297F" w:rsidRPr="00243F22" w:rsidRDefault="00D7297F" w:rsidP="00AA21D0">
      <w:pPr>
        <w:pStyle w:val="a7"/>
        <w:numPr>
          <w:ilvl w:val="0"/>
          <w:numId w:val="32"/>
        </w:numPr>
        <w:spacing w:after="0" w:line="276" w:lineRule="auto"/>
        <w:ind w:hanging="76"/>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 2020р.</w:t>
      </w:r>
    </w:p>
    <w:p w:rsidR="00D7297F" w:rsidRPr="00243F22" w:rsidRDefault="00D7297F" w:rsidP="00126F07">
      <w:pPr>
        <w:pStyle w:val="a7"/>
        <w:tabs>
          <w:tab w:val="left" w:pos="10336"/>
        </w:tabs>
        <w:spacing w:after="0" w:line="276" w:lineRule="auto"/>
        <w:ind w:left="0"/>
        <w:jc w:val="both"/>
        <w:outlineLvl w:val="0"/>
        <w:rPr>
          <w:rFonts w:ascii="Times New Roman" w:hAnsi="Times New Roman"/>
          <w:i/>
          <w:sz w:val="28"/>
          <w:szCs w:val="28"/>
          <w:u w:val="single"/>
          <w:lang w:val="uk-UA"/>
        </w:rPr>
      </w:pPr>
      <w:r w:rsidRPr="00243F22">
        <w:rPr>
          <w:rFonts w:ascii="Times New Roman" w:hAnsi="Times New Roman"/>
          <w:i/>
          <w:sz w:val="28"/>
          <w:szCs w:val="28"/>
          <w:u w:val="single"/>
          <w:lang w:val="uk-UA"/>
        </w:rPr>
        <w:t>Чвала Адріана:</w:t>
      </w:r>
    </w:p>
    <w:p w:rsidR="00D7297F" w:rsidRPr="00243F22" w:rsidRDefault="00D7297F" w:rsidP="00AA21D0">
      <w:pPr>
        <w:pStyle w:val="a7"/>
        <w:numPr>
          <w:ilvl w:val="0"/>
          <w:numId w:val="33"/>
        </w:numPr>
        <w:tabs>
          <w:tab w:val="left" w:pos="10336"/>
        </w:tabs>
        <w:spacing w:after="0" w:line="276" w:lineRule="auto"/>
        <w:jc w:val="both"/>
        <w:outlineLvl w:val="0"/>
        <w:rPr>
          <w:rFonts w:ascii="Times New Roman" w:hAnsi="Times New Roman"/>
          <w:i/>
          <w:sz w:val="28"/>
          <w:szCs w:val="28"/>
          <w:u w:val="single"/>
          <w:lang w:val="uk-UA"/>
        </w:rPr>
      </w:pPr>
      <w:r w:rsidRPr="00243F22">
        <w:rPr>
          <w:rFonts w:ascii="Times New Roman" w:hAnsi="Times New Roman"/>
          <w:sz w:val="28"/>
          <w:szCs w:val="28"/>
          <w:lang w:val="uk-UA"/>
        </w:rPr>
        <w:t>участь у міській виставці «Зимовий вернісаж» (ПХМ ім. М. Ярошенка), 2020р.</w:t>
      </w:r>
    </w:p>
    <w:p w:rsidR="00D7297F" w:rsidRPr="00243F22" w:rsidRDefault="00D7297F" w:rsidP="00126F07">
      <w:pPr>
        <w:pStyle w:val="a7"/>
        <w:tabs>
          <w:tab w:val="left" w:pos="10336"/>
        </w:tabs>
        <w:spacing w:after="0" w:line="276" w:lineRule="auto"/>
        <w:jc w:val="both"/>
        <w:outlineLvl w:val="0"/>
        <w:rPr>
          <w:rFonts w:ascii="Times New Roman" w:hAnsi="Times New Roman"/>
          <w:i/>
          <w:sz w:val="20"/>
          <w:szCs w:val="20"/>
          <w:u w:val="single"/>
          <w:lang w:val="uk-UA"/>
        </w:rPr>
      </w:pPr>
    </w:p>
    <w:p w:rsidR="00D7297F" w:rsidRPr="00243F22" w:rsidRDefault="00D7297F" w:rsidP="00D7297F">
      <w:pPr>
        <w:spacing w:line="276" w:lineRule="auto"/>
        <w:jc w:val="center"/>
        <w:outlineLvl w:val="0"/>
        <w:rPr>
          <w:b/>
          <w:i/>
        </w:rPr>
      </w:pPr>
      <w:r w:rsidRPr="00243F22">
        <w:rPr>
          <w:b/>
          <w:i/>
        </w:rPr>
        <w:t>Народний художній колектив студія образотворчого мистецтва «Соняшник», керівник Юхно К.В.</w:t>
      </w:r>
    </w:p>
    <w:p w:rsidR="00D7297F" w:rsidRPr="00243F22" w:rsidRDefault="00D7297F" w:rsidP="00D7297F">
      <w:pPr>
        <w:spacing w:line="276" w:lineRule="auto"/>
        <w:jc w:val="both"/>
        <w:outlineLvl w:val="0"/>
        <w:rPr>
          <w:i/>
          <w:u w:val="single"/>
        </w:rPr>
      </w:pPr>
      <w:r w:rsidRPr="00243F22">
        <w:rPr>
          <w:i/>
          <w:u w:val="single"/>
        </w:rPr>
        <w:t>Похно Ірина:</w:t>
      </w:r>
    </w:p>
    <w:p w:rsidR="00D7297F" w:rsidRPr="00243F22" w:rsidRDefault="00D7297F" w:rsidP="00AA21D0">
      <w:pPr>
        <w:pStyle w:val="a7"/>
        <w:numPr>
          <w:ilvl w:val="0"/>
          <w:numId w:val="34"/>
        </w:numPr>
        <w:spacing w:after="200" w:line="276" w:lineRule="auto"/>
        <w:ind w:hanging="76"/>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w:t>
      </w:r>
    </w:p>
    <w:p w:rsidR="00D7297F" w:rsidRPr="00243F22" w:rsidRDefault="00D7297F" w:rsidP="00AA21D0">
      <w:pPr>
        <w:pStyle w:val="a7"/>
        <w:numPr>
          <w:ilvl w:val="0"/>
          <w:numId w:val="34"/>
        </w:numPr>
        <w:spacing w:after="200" w:line="276" w:lineRule="auto"/>
        <w:ind w:hanging="76"/>
        <w:rPr>
          <w:rFonts w:ascii="Times New Roman" w:hAnsi="Times New Roman"/>
          <w:sz w:val="28"/>
          <w:szCs w:val="28"/>
          <w:lang w:val="uk-UA"/>
        </w:rPr>
      </w:pPr>
      <w:r w:rsidRPr="00243F22">
        <w:rPr>
          <w:rFonts w:ascii="Times New Roman" w:hAnsi="Times New Roman"/>
          <w:sz w:val="28"/>
          <w:szCs w:val="28"/>
          <w:lang w:val="uk-UA"/>
        </w:rPr>
        <w:t xml:space="preserve"> участь у відкритому дитячо-юнацькому конкурсі ім. С. Путрі;</w:t>
      </w:r>
    </w:p>
    <w:p w:rsidR="00D7297F" w:rsidRPr="00243F22" w:rsidRDefault="00D7297F" w:rsidP="00AA21D0">
      <w:pPr>
        <w:pStyle w:val="a7"/>
        <w:numPr>
          <w:ilvl w:val="0"/>
          <w:numId w:val="34"/>
        </w:numPr>
        <w:spacing w:after="200" w:line="276" w:lineRule="auto"/>
        <w:ind w:hanging="76"/>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(Полтавська обласна бібліотека для дітей ім.. П . Мирного);</w:t>
      </w:r>
    </w:p>
    <w:p w:rsidR="00D7297F" w:rsidRPr="00243F22" w:rsidRDefault="00D7297F" w:rsidP="00AA21D0">
      <w:pPr>
        <w:pStyle w:val="a7"/>
        <w:numPr>
          <w:ilvl w:val="0"/>
          <w:numId w:val="34"/>
        </w:numPr>
        <w:spacing w:after="200" w:line="276" w:lineRule="auto"/>
        <w:ind w:hanging="76"/>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(Палац) (переможниця) 2020р.;</w:t>
      </w:r>
    </w:p>
    <w:p w:rsidR="00D7297F" w:rsidRPr="00243F22" w:rsidRDefault="00D7297F" w:rsidP="00AA21D0">
      <w:pPr>
        <w:pStyle w:val="a7"/>
        <w:numPr>
          <w:ilvl w:val="0"/>
          <w:numId w:val="34"/>
        </w:numPr>
        <w:spacing w:after="200" w:line="276" w:lineRule="auto"/>
        <w:ind w:hanging="76"/>
        <w:rPr>
          <w:rFonts w:ascii="Times New Roman" w:hAnsi="Times New Roman"/>
          <w:sz w:val="28"/>
          <w:szCs w:val="28"/>
          <w:lang w:val="uk-UA"/>
        </w:rPr>
      </w:pPr>
      <w:r w:rsidRPr="00243F22">
        <w:rPr>
          <w:rFonts w:ascii="Times New Roman" w:hAnsi="Times New Roman"/>
          <w:sz w:val="28"/>
          <w:szCs w:val="28"/>
          <w:lang w:val="uk-UA"/>
        </w:rPr>
        <w:t>персональна виставка «Крок до мрії» (клуб «Ровесник», 2019р.);</w:t>
      </w:r>
    </w:p>
    <w:p w:rsidR="00D7297F" w:rsidRPr="00243F22" w:rsidRDefault="00D7297F" w:rsidP="00AA21D0">
      <w:pPr>
        <w:pStyle w:val="a7"/>
        <w:numPr>
          <w:ilvl w:val="0"/>
          <w:numId w:val="34"/>
        </w:numPr>
        <w:spacing w:after="200" w:line="276" w:lineRule="auto"/>
        <w:ind w:hanging="76"/>
        <w:rPr>
          <w:rFonts w:ascii="Times New Roman" w:hAnsi="Times New Roman"/>
          <w:sz w:val="28"/>
          <w:szCs w:val="28"/>
          <w:lang w:val="uk-UA"/>
        </w:rPr>
      </w:pPr>
      <w:r w:rsidRPr="00243F22">
        <w:rPr>
          <w:rFonts w:ascii="Times New Roman" w:hAnsi="Times New Roman"/>
          <w:sz w:val="28"/>
          <w:szCs w:val="28"/>
          <w:lang w:val="uk-UA"/>
        </w:rPr>
        <w:t>участь у Всеукраїнському конкурсі «Веселка дитинства» (ІІІ місце).</w:t>
      </w:r>
    </w:p>
    <w:p w:rsidR="00126F07" w:rsidRPr="00243F22" w:rsidRDefault="00126F07" w:rsidP="00D7297F">
      <w:pPr>
        <w:tabs>
          <w:tab w:val="left" w:pos="2150"/>
        </w:tabs>
        <w:spacing w:line="276" w:lineRule="auto"/>
        <w:jc w:val="both"/>
        <w:outlineLvl w:val="0"/>
        <w:rPr>
          <w:i/>
          <w:u w:val="single"/>
        </w:rPr>
      </w:pPr>
    </w:p>
    <w:p w:rsidR="00D7297F" w:rsidRPr="00243F22" w:rsidRDefault="00D7297F" w:rsidP="00D7297F">
      <w:pPr>
        <w:tabs>
          <w:tab w:val="left" w:pos="2150"/>
        </w:tabs>
        <w:spacing w:line="276" w:lineRule="auto"/>
        <w:jc w:val="both"/>
        <w:outlineLvl w:val="0"/>
        <w:rPr>
          <w:i/>
          <w:u w:val="single"/>
        </w:rPr>
      </w:pPr>
      <w:r w:rsidRPr="00243F22">
        <w:rPr>
          <w:i/>
          <w:u w:val="single"/>
        </w:rPr>
        <w:lastRenderedPageBreak/>
        <w:t>Приходько Олександр:</w:t>
      </w:r>
    </w:p>
    <w:p w:rsidR="00D7297F" w:rsidRPr="00243F22" w:rsidRDefault="00D7297F" w:rsidP="00AA21D0">
      <w:pPr>
        <w:pStyle w:val="a7"/>
        <w:numPr>
          <w:ilvl w:val="0"/>
          <w:numId w:val="35"/>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w:t>
      </w:r>
    </w:p>
    <w:p w:rsidR="00D7297F" w:rsidRPr="00243F22" w:rsidRDefault="00D7297F" w:rsidP="00AA21D0">
      <w:pPr>
        <w:pStyle w:val="a7"/>
        <w:numPr>
          <w:ilvl w:val="0"/>
          <w:numId w:val="35"/>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дитячо-юнацькому конкурсі  ім. С. Путрі;</w:t>
      </w:r>
    </w:p>
    <w:p w:rsidR="00D7297F" w:rsidRPr="00243F22" w:rsidRDefault="00D7297F" w:rsidP="00AA21D0">
      <w:pPr>
        <w:pStyle w:val="a7"/>
        <w:numPr>
          <w:ilvl w:val="0"/>
          <w:numId w:val="35"/>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(Полтавська обласна бібліотека для дітей ім.. П . Мирного);</w:t>
      </w:r>
    </w:p>
    <w:p w:rsidR="00D7297F" w:rsidRPr="00243F22" w:rsidRDefault="00D7297F" w:rsidP="00AA21D0">
      <w:pPr>
        <w:pStyle w:val="a7"/>
        <w:numPr>
          <w:ilvl w:val="0"/>
          <w:numId w:val="35"/>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(Палац) 2020р.;</w:t>
      </w:r>
    </w:p>
    <w:p w:rsidR="00D7297F" w:rsidRPr="00243F22" w:rsidRDefault="00D7297F" w:rsidP="00AA21D0">
      <w:pPr>
        <w:pStyle w:val="a7"/>
        <w:numPr>
          <w:ilvl w:val="0"/>
          <w:numId w:val="35"/>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Міжнародному конкурсі «Веселка дитинства» (І місце);</w:t>
      </w:r>
    </w:p>
    <w:p w:rsidR="00D7297F" w:rsidRPr="00243F22" w:rsidRDefault="00D7297F" w:rsidP="00AA21D0">
      <w:pPr>
        <w:pStyle w:val="a7"/>
        <w:numPr>
          <w:ilvl w:val="0"/>
          <w:numId w:val="35"/>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в обласному конкурсі «Барвисте перевесло» (лауреат ІІ ступеня)</w:t>
      </w:r>
    </w:p>
    <w:p w:rsidR="00D7297F" w:rsidRPr="00243F22" w:rsidRDefault="00D7297F" w:rsidP="00126F07">
      <w:pPr>
        <w:tabs>
          <w:tab w:val="left" w:pos="2150"/>
        </w:tabs>
        <w:spacing w:line="276" w:lineRule="auto"/>
        <w:jc w:val="both"/>
        <w:outlineLvl w:val="0"/>
        <w:rPr>
          <w:i/>
          <w:u w:val="single"/>
        </w:rPr>
      </w:pPr>
      <w:r w:rsidRPr="00243F22">
        <w:rPr>
          <w:i/>
          <w:u w:val="single"/>
        </w:rPr>
        <w:t>Казакова Маріанна:</w:t>
      </w:r>
    </w:p>
    <w:p w:rsidR="00D7297F" w:rsidRPr="00243F22" w:rsidRDefault="00D7297F" w:rsidP="00AA21D0">
      <w:pPr>
        <w:pStyle w:val="a7"/>
        <w:numPr>
          <w:ilvl w:val="0"/>
          <w:numId w:val="36"/>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w:t>
      </w:r>
    </w:p>
    <w:p w:rsidR="00D7297F" w:rsidRPr="00243F22" w:rsidRDefault="00D7297F" w:rsidP="00AA21D0">
      <w:pPr>
        <w:pStyle w:val="a7"/>
        <w:numPr>
          <w:ilvl w:val="0"/>
          <w:numId w:val="36"/>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відкритому дитячо-юнацькому конкурсі ім. С. Путрі;</w:t>
      </w:r>
    </w:p>
    <w:p w:rsidR="00D7297F" w:rsidRPr="00243F22" w:rsidRDefault="00D7297F" w:rsidP="00AA21D0">
      <w:pPr>
        <w:pStyle w:val="a7"/>
        <w:numPr>
          <w:ilvl w:val="0"/>
          <w:numId w:val="36"/>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(Полтавська обласна бібліотека для дітей ім.. П . Мирного);</w:t>
      </w:r>
    </w:p>
    <w:p w:rsidR="00D7297F" w:rsidRPr="00243F22" w:rsidRDefault="00D7297F" w:rsidP="00AA21D0">
      <w:pPr>
        <w:pStyle w:val="a7"/>
        <w:numPr>
          <w:ilvl w:val="0"/>
          <w:numId w:val="36"/>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(Палац) 2020р.;</w:t>
      </w:r>
    </w:p>
    <w:p w:rsidR="00D7297F" w:rsidRPr="00243F22" w:rsidRDefault="00D7297F" w:rsidP="00AA21D0">
      <w:pPr>
        <w:pStyle w:val="a7"/>
        <w:numPr>
          <w:ilvl w:val="0"/>
          <w:numId w:val="36"/>
        </w:numPr>
        <w:spacing w:after="200" w:line="276" w:lineRule="auto"/>
        <w:rPr>
          <w:rFonts w:ascii="Times New Roman" w:hAnsi="Times New Roman"/>
          <w:sz w:val="28"/>
          <w:szCs w:val="28"/>
          <w:lang w:val="uk-UA"/>
        </w:rPr>
      </w:pPr>
      <w:r w:rsidRPr="00243F22">
        <w:rPr>
          <w:rFonts w:ascii="Times New Roman" w:hAnsi="Times New Roman"/>
          <w:sz w:val="28"/>
          <w:szCs w:val="28"/>
          <w:lang w:val="uk-UA"/>
        </w:rPr>
        <w:t>персональна виставка «Крок до мрії» (клуб «Ровесник», 2019р.).</w:t>
      </w:r>
    </w:p>
    <w:p w:rsidR="00D7297F" w:rsidRPr="00243F22" w:rsidRDefault="00D7297F" w:rsidP="00D7297F">
      <w:pPr>
        <w:pStyle w:val="a7"/>
        <w:spacing w:after="200" w:line="276" w:lineRule="auto"/>
        <w:rPr>
          <w:rFonts w:ascii="Times New Roman" w:hAnsi="Times New Roman"/>
          <w:sz w:val="28"/>
          <w:szCs w:val="28"/>
          <w:lang w:val="uk-UA"/>
        </w:rPr>
      </w:pPr>
    </w:p>
    <w:p w:rsidR="00D7297F" w:rsidRPr="00243F22" w:rsidRDefault="00D7297F" w:rsidP="00D7297F">
      <w:pPr>
        <w:pStyle w:val="a7"/>
        <w:spacing w:after="200" w:line="276" w:lineRule="auto"/>
        <w:ind w:left="0"/>
        <w:jc w:val="center"/>
        <w:rPr>
          <w:rFonts w:ascii="Times New Roman" w:hAnsi="Times New Roman"/>
          <w:b/>
          <w:i/>
          <w:sz w:val="28"/>
          <w:szCs w:val="28"/>
          <w:lang w:val="uk-UA"/>
        </w:rPr>
      </w:pPr>
      <w:r w:rsidRPr="00243F22">
        <w:rPr>
          <w:rFonts w:ascii="Times New Roman" w:hAnsi="Times New Roman"/>
          <w:b/>
          <w:i/>
          <w:sz w:val="28"/>
          <w:szCs w:val="28"/>
          <w:lang w:val="uk-UA"/>
        </w:rPr>
        <w:t>Гурток м'якої іграшки «Чародії», керівник Костіна Н.С.</w:t>
      </w:r>
    </w:p>
    <w:p w:rsidR="00D7297F" w:rsidRPr="00243F22" w:rsidRDefault="00D7297F" w:rsidP="00D7297F">
      <w:pPr>
        <w:pStyle w:val="a7"/>
        <w:spacing w:after="200" w:line="276" w:lineRule="auto"/>
        <w:ind w:left="0"/>
        <w:rPr>
          <w:rFonts w:ascii="Times New Roman" w:hAnsi="Times New Roman"/>
          <w:i/>
          <w:sz w:val="28"/>
          <w:szCs w:val="28"/>
          <w:u w:val="single"/>
          <w:lang w:val="uk-UA"/>
        </w:rPr>
      </w:pPr>
      <w:r w:rsidRPr="00243F22">
        <w:rPr>
          <w:rFonts w:ascii="Times New Roman" w:hAnsi="Times New Roman"/>
          <w:i/>
          <w:sz w:val="28"/>
          <w:szCs w:val="28"/>
          <w:u w:val="single"/>
          <w:lang w:val="uk-UA"/>
        </w:rPr>
        <w:t>Віценчик Дар’я:</w:t>
      </w:r>
    </w:p>
    <w:p w:rsidR="00D7297F" w:rsidRPr="00243F22" w:rsidRDefault="00D7297F" w:rsidP="00AA21D0">
      <w:pPr>
        <w:pStyle w:val="a7"/>
        <w:numPr>
          <w:ilvl w:val="0"/>
          <w:numId w:val="37"/>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«Яскраві миттєвості дитинства» (Палац, 2020р.);</w:t>
      </w:r>
    </w:p>
    <w:p w:rsidR="00D7297F" w:rsidRPr="00243F22" w:rsidRDefault="00D7297F" w:rsidP="00AA21D0">
      <w:pPr>
        <w:pStyle w:val="a7"/>
        <w:numPr>
          <w:ilvl w:val="0"/>
          <w:numId w:val="37"/>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творчий майстерні по виготовленню аксесуарів до новорічної вистави Палацу.</w:t>
      </w:r>
    </w:p>
    <w:p w:rsidR="00D7297F" w:rsidRPr="00243F22" w:rsidRDefault="00D7297F" w:rsidP="00D7297F">
      <w:pPr>
        <w:pStyle w:val="a7"/>
        <w:spacing w:after="200" w:line="276" w:lineRule="auto"/>
        <w:ind w:left="0"/>
        <w:rPr>
          <w:rFonts w:ascii="Times New Roman" w:hAnsi="Times New Roman"/>
          <w:i/>
          <w:sz w:val="28"/>
          <w:szCs w:val="28"/>
          <w:u w:val="single"/>
          <w:lang w:val="uk-UA"/>
        </w:rPr>
      </w:pPr>
      <w:r w:rsidRPr="00243F22">
        <w:rPr>
          <w:rFonts w:ascii="Times New Roman" w:hAnsi="Times New Roman"/>
          <w:i/>
          <w:sz w:val="28"/>
          <w:szCs w:val="28"/>
          <w:u w:val="single"/>
          <w:lang w:val="uk-UA"/>
        </w:rPr>
        <w:t>Похно Ірина:</w:t>
      </w:r>
    </w:p>
    <w:p w:rsidR="00D7297F" w:rsidRPr="00243F22" w:rsidRDefault="00D7297F" w:rsidP="00AA21D0">
      <w:pPr>
        <w:pStyle w:val="a7"/>
        <w:numPr>
          <w:ilvl w:val="0"/>
          <w:numId w:val="38"/>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w:t>
      </w:r>
    </w:p>
    <w:p w:rsidR="00D7297F" w:rsidRPr="00243F22" w:rsidRDefault="00D7297F" w:rsidP="00AA21D0">
      <w:pPr>
        <w:pStyle w:val="a7"/>
        <w:numPr>
          <w:ilvl w:val="0"/>
          <w:numId w:val="38"/>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«Яскраві миттєвості дитинства» (Палац, 2020р.);</w:t>
      </w:r>
    </w:p>
    <w:p w:rsidR="00D7297F" w:rsidRPr="00243F22" w:rsidRDefault="00D7297F" w:rsidP="00AA21D0">
      <w:pPr>
        <w:pStyle w:val="a7"/>
        <w:numPr>
          <w:ilvl w:val="0"/>
          <w:numId w:val="38"/>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(переможниця) 2020р.;</w:t>
      </w:r>
    </w:p>
    <w:p w:rsidR="00D7297F" w:rsidRPr="00243F22" w:rsidRDefault="00D7297F" w:rsidP="00AA21D0">
      <w:pPr>
        <w:pStyle w:val="a7"/>
        <w:numPr>
          <w:ilvl w:val="0"/>
          <w:numId w:val="38"/>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«Талант 2019 – діти» (лауреат);</w:t>
      </w:r>
    </w:p>
    <w:p w:rsidR="00126F07" w:rsidRPr="00243F22" w:rsidRDefault="00D7297F" w:rsidP="00AA21D0">
      <w:pPr>
        <w:pStyle w:val="a7"/>
        <w:numPr>
          <w:ilvl w:val="0"/>
          <w:numId w:val="38"/>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творчий майстерні по виготовленню аксесуарів до новорічної вистави Палацу.</w:t>
      </w:r>
    </w:p>
    <w:p w:rsidR="00D7297F" w:rsidRPr="00243F22" w:rsidRDefault="00D7297F" w:rsidP="00126F07">
      <w:pPr>
        <w:pStyle w:val="a7"/>
        <w:spacing w:after="200" w:line="276" w:lineRule="auto"/>
        <w:ind w:left="0"/>
        <w:rPr>
          <w:rFonts w:ascii="Times New Roman" w:hAnsi="Times New Roman"/>
          <w:sz w:val="28"/>
          <w:szCs w:val="28"/>
          <w:lang w:val="uk-UA"/>
        </w:rPr>
      </w:pPr>
      <w:r w:rsidRPr="00243F22">
        <w:rPr>
          <w:rFonts w:ascii="Times New Roman" w:hAnsi="Times New Roman"/>
          <w:i/>
          <w:sz w:val="28"/>
          <w:szCs w:val="28"/>
          <w:u w:val="single"/>
          <w:lang w:val="uk-UA"/>
        </w:rPr>
        <w:lastRenderedPageBreak/>
        <w:t>Кочерга Яна:</w:t>
      </w:r>
    </w:p>
    <w:p w:rsidR="00D7297F" w:rsidRPr="00243F22" w:rsidRDefault="00D7297F" w:rsidP="00AA21D0">
      <w:pPr>
        <w:pStyle w:val="a7"/>
        <w:numPr>
          <w:ilvl w:val="0"/>
          <w:numId w:val="39"/>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«Яскраві миттєвості дитинства» (Палац, 2020р.);</w:t>
      </w:r>
    </w:p>
    <w:p w:rsidR="00D7297F" w:rsidRPr="00243F22" w:rsidRDefault="00D7297F" w:rsidP="00AA21D0">
      <w:pPr>
        <w:pStyle w:val="a7"/>
        <w:numPr>
          <w:ilvl w:val="0"/>
          <w:numId w:val="39"/>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регіональному конкурсі «Дивосвіт» (І місце), 2019р.;</w:t>
      </w:r>
    </w:p>
    <w:p w:rsidR="00D7297F" w:rsidRPr="00243F22" w:rsidRDefault="00D7297F" w:rsidP="00AA21D0">
      <w:pPr>
        <w:pStyle w:val="a7"/>
        <w:numPr>
          <w:ilvl w:val="0"/>
          <w:numId w:val="39"/>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(переможниця) 2020р.;</w:t>
      </w:r>
    </w:p>
    <w:p w:rsidR="00D7297F" w:rsidRPr="00243F22" w:rsidRDefault="00D7297F" w:rsidP="00AA21D0">
      <w:pPr>
        <w:pStyle w:val="a7"/>
        <w:numPr>
          <w:ilvl w:val="0"/>
          <w:numId w:val="39"/>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творчий майстерні по виготовленню аксесуарів до новорічної вистави Палацу.</w:t>
      </w:r>
    </w:p>
    <w:p w:rsidR="00D7297F" w:rsidRPr="00243F22" w:rsidRDefault="00D7297F" w:rsidP="00D7297F">
      <w:pPr>
        <w:pStyle w:val="a7"/>
        <w:spacing w:after="200" w:line="276" w:lineRule="auto"/>
        <w:ind w:left="0"/>
        <w:rPr>
          <w:rFonts w:ascii="Times New Roman" w:hAnsi="Times New Roman"/>
          <w:i/>
          <w:sz w:val="28"/>
          <w:szCs w:val="28"/>
          <w:u w:val="single"/>
          <w:lang w:val="uk-UA"/>
        </w:rPr>
      </w:pPr>
      <w:r w:rsidRPr="00243F22">
        <w:rPr>
          <w:rFonts w:ascii="Times New Roman" w:hAnsi="Times New Roman"/>
          <w:i/>
          <w:sz w:val="28"/>
          <w:szCs w:val="28"/>
          <w:u w:val="single"/>
          <w:lang w:val="uk-UA"/>
        </w:rPr>
        <w:t>Шепітько Катерина:</w:t>
      </w:r>
    </w:p>
    <w:p w:rsidR="00D7297F" w:rsidRPr="00243F22" w:rsidRDefault="00D7297F" w:rsidP="00AA21D0">
      <w:pPr>
        <w:pStyle w:val="a7"/>
        <w:numPr>
          <w:ilvl w:val="0"/>
          <w:numId w:val="40"/>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міській виставці: «Зимовий вернісаж» (ПХМ ім. М. Ярошенка);</w:t>
      </w:r>
    </w:p>
    <w:p w:rsidR="00D7297F" w:rsidRPr="00243F22" w:rsidRDefault="00D7297F" w:rsidP="00AA21D0">
      <w:pPr>
        <w:pStyle w:val="a7"/>
        <w:numPr>
          <w:ilvl w:val="0"/>
          <w:numId w:val="40"/>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«Яскраві миттєвості дитинства» (Палац, 2020р.);</w:t>
      </w:r>
    </w:p>
    <w:p w:rsidR="00D7297F" w:rsidRPr="00243F22" w:rsidRDefault="00D7297F" w:rsidP="00AA21D0">
      <w:pPr>
        <w:pStyle w:val="a7"/>
        <w:numPr>
          <w:ilvl w:val="0"/>
          <w:numId w:val="40"/>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творчий майстерні по виготовленню аксесуарів до новорічної вистави Палацу.</w:t>
      </w:r>
    </w:p>
    <w:p w:rsidR="00D7297F" w:rsidRPr="00243F22" w:rsidRDefault="00D7297F" w:rsidP="00D7297F">
      <w:pPr>
        <w:pStyle w:val="a7"/>
        <w:spacing w:after="200" w:line="276" w:lineRule="auto"/>
        <w:ind w:left="0"/>
        <w:rPr>
          <w:rFonts w:ascii="Times New Roman" w:hAnsi="Times New Roman"/>
          <w:i/>
          <w:sz w:val="28"/>
          <w:szCs w:val="28"/>
          <w:u w:val="single"/>
          <w:lang w:val="uk-UA"/>
        </w:rPr>
      </w:pPr>
      <w:r w:rsidRPr="00243F22">
        <w:rPr>
          <w:rFonts w:ascii="Times New Roman" w:hAnsi="Times New Roman"/>
          <w:i/>
          <w:sz w:val="28"/>
          <w:szCs w:val="28"/>
          <w:u w:val="single"/>
          <w:lang w:val="uk-UA"/>
        </w:rPr>
        <w:t>Лобода Євгенія:</w:t>
      </w:r>
    </w:p>
    <w:p w:rsidR="00D7297F" w:rsidRPr="00243F22" w:rsidRDefault="00D7297F" w:rsidP="00AA21D0">
      <w:pPr>
        <w:pStyle w:val="a7"/>
        <w:numPr>
          <w:ilvl w:val="0"/>
          <w:numId w:val="41"/>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«Яскраві миттєвості дитинства» (Палац, 2020р.);</w:t>
      </w:r>
    </w:p>
    <w:p w:rsidR="00D7297F" w:rsidRPr="00243F22" w:rsidRDefault="00D7297F" w:rsidP="00AA21D0">
      <w:pPr>
        <w:pStyle w:val="a7"/>
        <w:numPr>
          <w:ilvl w:val="0"/>
          <w:numId w:val="41"/>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в обласному етапі Всеукраїнського конкурсу «Знай і люби свій край!»;</w:t>
      </w:r>
    </w:p>
    <w:p w:rsidR="00D7297F" w:rsidRPr="00243F22" w:rsidRDefault="00D7297F" w:rsidP="00AA21D0">
      <w:pPr>
        <w:pStyle w:val="a7"/>
        <w:numPr>
          <w:ilvl w:val="0"/>
          <w:numId w:val="41"/>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творчий майстерні по виготовленню аксесуарів до новорічної вистави Палацу.</w:t>
      </w:r>
    </w:p>
    <w:p w:rsidR="00D7297F" w:rsidRPr="00243F22" w:rsidRDefault="00D7297F" w:rsidP="00D7297F">
      <w:pPr>
        <w:pStyle w:val="a7"/>
        <w:spacing w:after="200" w:line="276" w:lineRule="auto"/>
        <w:ind w:left="0"/>
        <w:rPr>
          <w:rFonts w:ascii="Times New Roman" w:hAnsi="Times New Roman"/>
          <w:i/>
          <w:sz w:val="28"/>
          <w:szCs w:val="28"/>
          <w:u w:val="single"/>
          <w:lang w:val="uk-UA"/>
        </w:rPr>
      </w:pPr>
      <w:r w:rsidRPr="00243F22">
        <w:rPr>
          <w:rFonts w:ascii="Times New Roman" w:hAnsi="Times New Roman"/>
          <w:i/>
          <w:sz w:val="28"/>
          <w:szCs w:val="28"/>
          <w:u w:val="single"/>
          <w:lang w:val="uk-UA"/>
        </w:rPr>
        <w:t>Петренко Катерина:</w:t>
      </w:r>
    </w:p>
    <w:p w:rsidR="00D7297F" w:rsidRPr="00243F22" w:rsidRDefault="00D7297F" w:rsidP="00AA21D0">
      <w:pPr>
        <w:pStyle w:val="a7"/>
        <w:numPr>
          <w:ilvl w:val="0"/>
          <w:numId w:val="42"/>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«Яскраві миттєвості дитинства» (Палац, 2020р.);</w:t>
      </w:r>
    </w:p>
    <w:p w:rsidR="00D7297F" w:rsidRPr="00243F22" w:rsidRDefault="00D7297F" w:rsidP="00AA21D0">
      <w:pPr>
        <w:pStyle w:val="a7"/>
        <w:numPr>
          <w:ilvl w:val="0"/>
          <w:numId w:val="42"/>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творчий майстерні по виготовленню аксесуарів до новорічної вистави Палацу.</w:t>
      </w:r>
    </w:p>
    <w:p w:rsidR="00D7297F" w:rsidRPr="00243F22" w:rsidRDefault="00D7297F" w:rsidP="00D7297F">
      <w:pPr>
        <w:spacing w:line="276" w:lineRule="auto"/>
        <w:jc w:val="center"/>
        <w:outlineLvl w:val="0"/>
        <w:rPr>
          <w:b/>
          <w:i/>
        </w:rPr>
      </w:pPr>
      <w:r w:rsidRPr="00243F22">
        <w:rPr>
          <w:b/>
          <w:i/>
        </w:rPr>
        <w:t>Гурток «Гончарик», керівник Григоренко-Громова В.О.</w:t>
      </w:r>
    </w:p>
    <w:p w:rsidR="00D7297F" w:rsidRPr="00243F22" w:rsidRDefault="00D7297F" w:rsidP="00126F07">
      <w:pPr>
        <w:spacing w:line="276" w:lineRule="auto"/>
        <w:jc w:val="both"/>
        <w:outlineLvl w:val="0"/>
        <w:rPr>
          <w:i/>
          <w:u w:val="single"/>
        </w:rPr>
      </w:pPr>
      <w:r w:rsidRPr="00243F22">
        <w:rPr>
          <w:i/>
          <w:u w:val="single"/>
        </w:rPr>
        <w:t>Головненко Леонід:</w:t>
      </w:r>
    </w:p>
    <w:p w:rsidR="00D7297F" w:rsidRPr="00243F22" w:rsidRDefault="00D7297F" w:rsidP="00AA21D0">
      <w:pPr>
        <w:pStyle w:val="a7"/>
        <w:numPr>
          <w:ilvl w:val="0"/>
          <w:numId w:val="43"/>
        </w:numPr>
        <w:spacing w:after="0" w:line="276" w:lineRule="auto"/>
        <w:rPr>
          <w:rFonts w:ascii="Times New Roman" w:hAnsi="Times New Roman"/>
          <w:sz w:val="28"/>
          <w:szCs w:val="28"/>
          <w:lang w:val="uk-UA"/>
        </w:rPr>
      </w:pPr>
      <w:r w:rsidRPr="00243F22">
        <w:rPr>
          <w:rFonts w:ascii="Times New Roman" w:hAnsi="Times New Roman"/>
          <w:sz w:val="28"/>
          <w:szCs w:val="28"/>
          <w:lang w:val="uk-UA"/>
        </w:rPr>
        <w:t xml:space="preserve">регіональний </w:t>
      </w:r>
      <w:r w:rsidR="00E528AA">
        <w:rPr>
          <w:rFonts w:ascii="Times New Roman" w:hAnsi="Times New Roman"/>
          <w:sz w:val="28"/>
          <w:szCs w:val="28"/>
          <w:lang w:val="uk-UA"/>
        </w:rPr>
        <w:t xml:space="preserve">конкурс «Дивосвіт» (ІІ </w:t>
      </w:r>
      <w:r w:rsidRPr="00243F22">
        <w:rPr>
          <w:rFonts w:ascii="Times New Roman" w:hAnsi="Times New Roman"/>
          <w:sz w:val="28"/>
          <w:szCs w:val="28"/>
          <w:lang w:val="uk-UA"/>
        </w:rPr>
        <w:t xml:space="preserve"> місце);</w:t>
      </w:r>
    </w:p>
    <w:p w:rsidR="00D7297F" w:rsidRPr="00243F22" w:rsidRDefault="00D7297F" w:rsidP="00AA21D0">
      <w:pPr>
        <w:pStyle w:val="a7"/>
        <w:numPr>
          <w:ilvl w:val="0"/>
          <w:numId w:val="43"/>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(переможець) ,  Палац, 2020р.</w:t>
      </w:r>
    </w:p>
    <w:p w:rsidR="00D7297F" w:rsidRPr="00243F22" w:rsidRDefault="00D7297F" w:rsidP="00126F07">
      <w:pPr>
        <w:spacing w:line="276" w:lineRule="auto"/>
        <w:jc w:val="both"/>
        <w:outlineLvl w:val="0"/>
        <w:rPr>
          <w:i/>
          <w:u w:val="single"/>
        </w:rPr>
      </w:pPr>
      <w:r w:rsidRPr="00243F22">
        <w:rPr>
          <w:i/>
          <w:u w:val="single"/>
        </w:rPr>
        <w:t>Осипчук Любов:</w:t>
      </w:r>
    </w:p>
    <w:p w:rsidR="00D7297F" w:rsidRPr="00243F22" w:rsidRDefault="00D7297F" w:rsidP="00AA21D0">
      <w:pPr>
        <w:pStyle w:val="a7"/>
        <w:numPr>
          <w:ilvl w:val="0"/>
          <w:numId w:val="44"/>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кераміки «Керамічні фантазії» ПХМ ім. М.Ярошенка , 2020р;</w:t>
      </w:r>
    </w:p>
    <w:p w:rsidR="00D7297F" w:rsidRPr="00243F22" w:rsidRDefault="00D7297F" w:rsidP="00AA21D0">
      <w:pPr>
        <w:pStyle w:val="a7"/>
        <w:numPr>
          <w:ilvl w:val="0"/>
          <w:numId w:val="44"/>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  Палац, 2020р.</w:t>
      </w:r>
    </w:p>
    <w:p w:rsidR="00D7297F" w:rsidRPr="00243F22" w:rsidRDefault="00D7297F" w:rsidP="00D7297F">
      <w:pPr>
        <w:spacing w:line="276" w:lineRule="auto"/>
        <w:jc w:val="both"/>
        <w:outlineLvl w:val="0"/>
        <w:rPr>
          <w:i/>
          <w:u w:val="single"/>
        </w:rPr>
      </w:pPr>
      <w:r w:rsidRPr="00243F22">
        <w:rPr>
          <w:i/>
          <w:u w:val="single"/>
        </w:rPr>
        <w:lastRenderedPageBreak/>
        <w:t>Орєхова Варвара:</w:t>
      </w:r>
    </w:p>
    <w:p w:rsidR="00D7297F" w:rsidRPr="00243F22" w:rsidRDefault="00D7297F" w:rsidP="00AA21D0">
      <w:pPr>
        <w:pStyle w:val="a7"/>
        <w:numPr>
          <w:ilvl w:val="0"/>
          <w:numId w:val="45"/>
        </w:numPr>
        <w:spacing w:after="0" w:line="276" w:lineRule="auto"/>
        <w:rPr>
          <w:rFonts w:ascii="Times New Roman" w:hAnsi="Times New Roman"/>
          <w:sz w:val="28"/>
          <w:szCs w:val="28"/>
          <w:lang w:val="uk-UA"/>
        </w:rPr>
      </w:pPr>
      <w:r w:rsidRPr="00243F22">
        <w:rPr>
          <w:rFonts w:ascii="Times New Roman" w:hAnsi="Times New Roman"/>
          <w:sz w:val="28"/>
          <w:szCs w:val="28"/>
          <w:lang w:val="uk-UA"/>
        </w:rPr>
        <w:t>регіональний конкурс «Дивосвіт» (ІІ місце);</w:t>
      </w:r>
    </w:p>
    <w:p w:rsidR="00D7297F" w:rsidRPr="00243F22" w:rsidRDefault="00D7297F" w:rsidP="00AA21D0">
      <w:pPr>
        <w:pStyle w:val="a7"/>
        <w:numPr>
          <w:ilvl w:val="0"/>
          <w:numId w:val="45"/>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кераміки «Керамічні фантазії» ПХМ ім. М.Ярошенка , 2020р;</w:t>
      </w:r>
    </w:p>
    <w:p w:rsidR="00D7297F" w:rsidRPr="00243F22" w:rsidRDefault="00D7297F" w:rsidP="00AA21D0">
      <w:pPr>
        <w:pStyle w:val="a7"/>
        <w:numPr>
          <w:ilvl w:val="0"/>
          <w:numId w:val="45"/>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«Палітра творчості» (переможниця),  Палац, 2020р.</w:t>
      </w:r>
    </w:p>
    <w:p w:rsidR="00D7297F" w:rsidRPr="00243F22" w:rsidRDefault="00D7297F" w:rsidP="00126F07">
      <w:pPr>
        <w:spacing w:line="276" w:lineRule="auto"/>
        <w:jc w:val="both"/>
        <w:outlineLvl w:val="0"/>
        <w:rPr>
          <w:i/>
          <w:u w:val="single"/>
        </w:rPr>
      </w:pPr>
      <w:r w:rsidRPr="00243F22">
        <w:rPr>
          <w:i/>
          <w:u w:val="single"/>
        </w:rPr>
        <w:t>Філоненко Антон:</w:t>
      </w:r>
    </w:p>
    <w:p w:rsidR="00D7297F" w:rsidRPr="00243F22" w:rsidRDefault="00D7297F" w:rsidP="00AA21D0">
      <w:pPr>
        <w:pStyle w:val="a7"/>
        <w:numPr>
          <w:ilvl w:val="0"/>
          <w:numId w:val="46"/>
        </w:numPr>
        <w:spacing w:after="0" w:line="276" w:lineRule="auto"/>
        <w:rPr>
          <w:rFonts w:ascii="Times New Roman" w:hAnsi="Times New Roman"/>
          <w:sz w:val="28"/>
          <w:szCs w:val="28"/>
          <w:lang w:val="uk-UA"/>
        </w:rPr>
      </w:pPr>
      <w:r w:rsidRPr="00243F22">
        <w:rPr>
          <w:rFonts w:ascii="Times New Roman" w:hAnsi="Times New Roman"/>
          <w:sz w:val="28"/>
          <w:szCs w:val="28"/>
          <w:lang w:val="uk-UA"/>
        </w:rPr>
        <w:t>обласний конкурс «Візерунки фантазій» (І місце);</w:t>
      </w:r>
    </w:p>
    <w:p w:rsidR="00D7297F" w:rsidRPr="00243F22" w:rsidRDefault="00D7297F" w:rsidP="00AA21D0">
      <w:pPr>
        <w:pStyle w:val="a7"/>
        <w:numPr>
          <w:ilvl w:val="0"/>
          <w:numId w:val="46"/>
        </w:numPr>
        <w:spacing w:after="0" w:line="276" w:lineRule="auto"/>
        <w:rPr>
          <w:rFonts w:ascii="Times New Roman" w:hAnsi="Times New Roman"/>
          <w:sz w:val="28"/>
          <w:szCs w:val="28"/>
          <w:lang w:val="uk-UA"/>
        </w:rPr>
      </w:pPr>
      <w:r w:rsidRPr="00243F22">
        <w:rPr>
          <w:rFonts w:ascii="Times New Roman" w:hAnsi="Times New Roman"/>
          <w:sz w:val="28"/>
          <w:szCs w:val="28"/>
          <w:lang w:val="uk-UA"/>
        </w:rPr>
        <w:t>обласний конкурс «Барвисте перевесло» ( І місце);</w:t>
      </w:r>
    </w:p>
    <w:p w:rsidR="00D7297F" w:rsidRPr="00243F22" w:rsidRDefault="00D7297F" w:rsidP="00AA21D0">
      <w:pPr>
        <w:pStyle w:val="a7"/>
        <w:numPr>
          <w:ilvl w:val="0"/>
          <w:numId w:val="46"/>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кераміки «Керамічні фантазії» ПХМ ім. М.Ярошенка , 2020р;</w:t>
      </w:r>
    </w:p>
    <w:p w:rsidR="00D7297F" w:rsidRPr="00243F22" w:rsidRDefault="00D7297F" w:rsidP="00AA21D0">
      <w:pPr>
        <w:pStyle w:val="a7"/>
        <w:numPr>
          <w:ilvl w:val="0"/>
          <w:numId w:val="46"/>
        </w:numPr>
        <w:spacing w:after="0" w:line="276" w:lineRule="auto"/>
        <w:rPr>
          <w:rFonts w:ascii="Times New Roman" w:hAnsi="Times New Roman"/>
          <w:sz w:val="28"/>
          <w:szCs w:val="28"/>
          <w:lang w:val="uk-UA"/>
        </w:rPr>
      </w:pPr>
      <w:r w:rsidRPr="00243F22">
        <w:rPr>
          <w:rFonts w:ascii="Times New Roman" w:hAnsi="Times New Roman"/>
          <w:sz w:val="28"/>
          <w:szCs w:val="28"/>
          <w:lang w:val="uk-UA"/>
        </w:rPr>
        <w:t>участь у конкурсі «Талант 2019 – діти».</w:t>
      </w:r>
    </w:p>
    <w:p w:rsidR="00D7297F" w:rsidRPr="00243F22" w:rsidRDefault="00D7297F" w:rsidP="00126F07">
      <w:pPr>
        <w:spacing w:line="276" w:lineRule="auto"/>
        <w:jc w:val="both"/>
        <w:outlineLvl w:val="0"/>
        <w:rPr>
          <w:i/>
          <w:u w:val="single"/>
        </w:rPr>
      </w:pPr>
      <w:r w:rsidRPr="00243F22">
        <w:rPr>
          <w:i/>
          <w:u w:val="single"/>
        </w:rPr>
        <w:t>Колесніченко Анжеліка:</w:t>
      </w:r>
    </w:p>
    <w:p w:rsidR="00D7297F" w:rsidRPr="00243F22" w:rsidRDefault="00D7297F" w:rsidP="00AA21D0">
      <w:pPr>
        <w:pStyle w:val="a7"/>
        <w:numPr>
          <w:ilvl w:val="0"/>
          <w:numId w:val="47"/>
        </w:numPr>
        <w:spacing w:after="0" w:line="276" w:lineRule="auto"/>
        <w:rPr>
          <w:rFonts w:ascii="Times New Roman" w:hAnsi="Times New Roman"/>
          <w:sz w:val="28"/>
          <w:szCs w:val="28"/>
          <w:lang w:val="uk-UA"/>
        </w:rPr>
      </w:pPr>
      <w:r w:rsidRPr="00243F22">
        <w:rPr>
          <w:rFonts w:ascii="Times New Roman" w:hAnsi="Times New Roman"/>
          <w:sz w:val="28"/>
          <w:szCs w:val="28"/>
          <w:lang w:val="uk-UA"/>
        </w:rPr>
        <w:t>ре</w:t>
      </w:r>
      <w:r w:rsidR="00E528AA">
        <w:rPr>
          <w:rFonts w:ascii="Times New Roman" w:hAnsi="Times New Roman"/>
          <w:sz w:val="28"/>
          <w:szCs w:val="28"/>
          <w:lang w:val="uk-UA"/>
        </w:rPr>
        <w:t>гіональний конкурс «Дивосвіт» (ІІІ</w:t>
      </w:r>
      <w:r w:rsidRPr="00243F22">
        <w:rPr>
          <w:rFonts w:ascii="Times New Roman" w:hAnsi="Times New Roman"/>
          <w:sz w:val="28"/>
          <w:szCs w:val="28"/>
          <w:lang w:val="uk-UA"/>
        </w:rPr>
        <w:t xml:space="preserve"> місце);</w:t>
      </w:r>
    </w:p>
    <w:p w:rsidR="00D7297F" w:rsidRPr="00243F22" w:rsidRDefault="00D7297F" w:rsidP="00AA21D0">
      <w:pPr>
        <w:pStyle w:val="a7"/>
        <w:numPr>
          <w:ilvl w:val="0"/>
          <w:numId w:val="47"/>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участь у виставці кераміки «Керамічні фантазії» ПХМ ім. М.Ярошенка , 2020р;</w:t>
      </w:r>
    </w:p>
    <w:p w:rsidR="00D7297F" w:rsidRPr="00243F22" w:rsidRDefault="00D7297F" w:rsidP="00AA21D0">
      <w:pPr>
        <w:pStyle w:val="a7"/>
        <w:numPr>
          <w:ilvl w:val="0"/>
          <w:numId w:val="47"/>
        </w:numPr>
        <w:spacing w:after="200" w:line="276" w:lineRule="auto"/>
        <w:rPr>
          <w:rFonts w:ascii="Times New Roman" w:hAnsi="Times New Roman"/>
          <w:sz w:val="28"/>
          <w:szCs w:val="28"/>
          <w:lang w:val="uk-UA"/>
        </w:rPr>
      </w:pPr>
      <w:r w:rsidRPr="00243F22">
        <w:rPr>
          <w:rFonts w:ascii="Times New Roman" w:hAnsi="Times New Roman"/>
          <w:sz w:val="28"/>
          <w:szCs w:val="28"/>
          <w:lang w:val="uk-UA"/>
        </w:rPr>
        <w:t>учасниця конкурсу «Палітра творчості».</w:t>
      </w:r>
    </w:p>
    <w:p w:rsidR="00D7297F" w:rsidRPr="00243F22" w:rsidRDefault="00D7297F" w:rsidP="00D7297F">
      <w:pPr>
        <w:pStyle w:val="a7"/>
        <w:spacing w:after="0" w:line="276" w:lineRule="auto"/>
        <w:rPr>
          <w:rFonts w:ascii="Times New Roman" w:hAnsi="Times New Roman"/>
          <w:sz w:val="28"/>
          <w:szCs w:val="28"/>
          <w:lang w:val="uk-UA"/>
        </w:rPr>
      </w:pPr>
    </w:p>
    <w:p w:rsidR="00D7297F" w:rsidRPr="00243F22" w:rsidRDefault="00D7297F" w:rsidP="00D7297F">
      <w:pPr>
        <w:spacing w:line="276" w:lineRule="auto"/>
        <w:jc w:val="center"/>
        <w:outlineLvl w:val="0"/>
        <w:rPr>
          <w:b/>
          <w:i/>
        </w:rPr>
      </w:pPr>
      <w:r w:rsidRPr="00243F22">
        <w:rPr>
          <w:b/>
          <w:i/>
        </w:rPr>
        <w:t>Гурток «Шашки», керівник Кузьмінський І.Д.</w:t>
      </w:r>
    </w:p>
    <w:p w:rsidR="00D7297F" w:rsidRPr="00243F22" w:rsidRDefault="00D7297F" w:rsidP="00D7297F">
      <w:pPr>
        <w:spacing w:line="276" w:lineRule="auto"/>
        <w:rPr>
          <w:i/>
          <w:u w:val="single"/>
        </w:rPr>
      </w:pPr>
      <w:r w:rsidRPr="00243F22">
        <w:rPr>
          <w:i/>
          <w:u w:val="single"/>
        </w:rPr>
        <w:t>Мосієнко Дарина:</w:t>
      </w:r>
    </w:p>
    <w:p w:rsidR="00D7297F" w:rsidRPr="00243F22" w:rsidRDefault="00D7297F" w:rsidP="00AA21D0">
      <w:pPr>
        <w:pStyle w:val="a7"/>
        <w:numPr>
          <w:ilvl w:val="0"/>
          <w:numId w:val="52"/>
        </w:numPr>
        <w:spacing w:after="0" w:line="276" w:lineRule="auto"/>
        <w:rPr>
          <w:rFonts w:ascii="Times New Roman" w:hAnsi="Times New Roman"/>
          <w:sz w:val="28"/>
          <w:szCs w:val="28"/>
          <w:lang w:val="uk-UA"/>
        </w:rPr>
      </w:pPr>
      <w:r w:rsidRPr="00243F22">
        <w:rPr>
          <w:rFonts w:ascii="Times New Roman" w:hAnsi="Times New Roman"/>
          <w:sz w:val="28"/>
          <w:szCs w:val="28"/>
          <w:lang w:val="uk-UA"/>
        </w:rPr>
        <w:t>Міжнародний турнір Ш-100 - м. Київ  – VII місце;</w:t>
      </w:r>
    </w:p>
    <w:p w:rsidR="00D7297F" w:rsidRPr="00243F22" w:rsidRDefault="00D7297F" w:rsidP="00AA21D0">
      <w:pPr>
        <w:pStyle w:val="a7"/>
        <w:numPr>
          <w:ilvl w:val="0"/>
          <w:numId w:val="52"/>
        </w:numPr>
        <w:spacing w:after="0" w:line="276" w:lineRule="auto"/>
        <w:rPr>
          <w:rFonts w:ascii="Times New Roman" w:hAnsi="Times New Roman"/>
          <w:sz w:val="28"/>
          <w:szCs w:val="28"/>
          <w:lang w:val="uk-UA"/>
        </w:rPr>
      </w:pPr>
      <w:r w:rsidRPr="00243F22">
        <w:rPr>
          <w:rFonts w:ascii="Times New Roman" w:hAnsi="Times New Roman"/>
          <w:sz w:val="28"/>
          <w:szCs w:val="28"/>
          <w:lang w:val="uk-UA"/>
        </w:rPr>
        <w:t>Фінал чемпіонату України Ш 100 -  м. Херсон – V місце, виконала норматив майстер спорту України;</w:t>
      </w:r>
    </w:p>
    <w:p w:rsidR="00D7297F" w:rsidRPr="00243F22" w:rsidRDefault="00D7297F" w:rsidP="00AA21D0">
      <w:pPr>
        <w:pStyle w:val="a7"/>
        <w:numPr>
          <w:ilvl w:val="0"/>
          <w:numId w:val="52"/>
        </w:numPr>
        <w:spacing w:after="0" w:line="276" w:lineRule="auto"/>
        <w:rPr>
          <w:rFonts w:ascii="Times New Roman" w:hAnsi="Times New Roman"/>
          <w:sz w:val="28"/>
          <w:szCs w:val="28"/>
          <w:lang w:val="uk-UA"/>
        </w:rPr>
      </w:pPr>
      <w:r w:rsidRPr="00243F22">
        <w:rPr>
          <w:rFonts w:ascii="Times New Roman" w:hAnsi="Times New Roman"/>
          <w:sz w:val="28"/>
          <w:szCs w:val="28"/>
          <w:lang w:val="uk-UA"/>
        </w:rPr>
        <w:t>Чемпіонат області Ш-100 серед жінок – І місце;</w:t>
      </w:r>
    </w:p>
    <w:p w:rsidR="00D7297F" w:rsidRPr="00243F22" w:rsidRDefault="00D7297F" w:rsidP="00AA21D0">
      <w:pPr>
        <w:pStyle w:val="a7"/>
        <w:numPr>
          <w:ilvl w:val="0"/>
          <w:numId w:val="52"/>
        </w:numPr>
        <w:spacing w:after="0" w:line="276" w:lineRule="auto"/>
        <w:rPr>
          <w:rFonts w:ascii="Times New Roman" w:hAnsi="Times New Roman"/>
          <w:sz w:val="28"/>
          <w:szCs w:val="28"/>
          <w:lang w:val="uk-UA"/>
        </w:rPr>
      </w:pPr>
      <w:r w:rsidRPr="00243F22">
        <w:rPr>
          <w:rFonts w:ascii="Times New Roman" w:hAnsi="Times New Roman"/>
          <w:sz w:val="28"/>
          <w:szCs w:val="28"/>
          <w:lang w:val="uk-UA"/>
        </w:rPr>
        <w:t>Чемпіонат області Ш-64 серед жінок – І місце;</w:t>
      </w:r>
    </w:p>
    <w:p w:rsidR="00D7297F" w:rsidRPr="00243F22" w:rsidRDefault="00D7297F" w:rsidP="00AA21D0">
      <w:pPr>
        <w:pStyle w:val="a7"/>
        <w:numPr>
          <w:ilvl w:val="0"/>
          <w:numId w:val="52"/>
        </w:numPr>
        <w:spacing w:after="0" w:line="276" w:lineRule="auto"/>
        <w:rPr>
          <w:rFonts w:ascii="Times New Roman" w:hAnsi="Times New Roman"/>
          <w:sz w:val="28"/>
          <w:szCs w:val="28"/>
          <w:lang w:val="uk-UA"/>
        </w:rPr>
      </w:pPr>
      <w:r w:rsidRPr="00243F22">
        <w:rPr>
          <w:rFonts w:ascii="Times New Roman" w:hAnsi="Times New Roman"/>
          <w:sz w:val="28"/>
          <w:szCs w:val="28"/>
          <w:lang w:val="uk-UA"/>
        </w:rPr>
        <w:t>Чемпіонат України Ш-100 серед кадетів – м. Івано-Франківськ – швидка гра – І місце, блискавична гра – ІІ місце;</w:t>
      </w:r>
    </w:p>
    <w:p w:rsidR="00D7297F" w:rsidRPr="00243F22" w:rsidRDefault="00D7297F" w:rsidP="00AA21D0">
      <w:pPr>
        <w:pStyle w:val="a7"/>
        <w:numPr>
          <w:ilvl w:val="0"/>
          <w:numId w:val="52"/>
        </w:numPr>
        <w:spacing w:after="0" w:line="276" w:lineRule="auto"/>
        <w:rPr>
          <w:rFonts w:ascii="Times New Roman" w:hAnsi="Times New Roman"/>
          <w:sz w:val="28"/>
          <w:szCs w:val="28"/>
          <w:lang w:val="uk-UA"/>
        </w:rPr>
      </w:pPr>
      <w:r w:rsidRPr="00243F22">
        <w:rPr>
          <w:rFonts w:ascii="Times New Roman" w:hAnsi="Times New Roman"/>
          <w:sz w:val="28"/>
          <w:szCs w:val="28"/>
          <w:lang w:val="uk-UA"/>
        </w:rPr>
        <w:t>Чемпіонат України Ш-100 серед юніорок – м. Херсон – «швидка гра» –І місце, «класична гра» – 5 місце, «блискавична гра» – ІІ місце;</w:t>
      </w:r>
    </w:p>
    <w:p w:rsidR="00854A42" w:rsidRPr="00854A42" w:rsidRDefault="00D7297F" w:rsidP="00854A42">
      <w:pPr>
        <w:pStyle w:val="a7"/>
        <w:numPr>
          <w:ilvl w:val="0"/>
          <w:numId w:val="52"/>
        </w:numPr>
        <w:spacing w:after="0" w:line="276" w:lineRule="auto"/>
        <w:rPr>
          <w:rFonts w:ascii="Times New Roman" w:hAnsi="Times New Roman"/>
          <w:sz w:val="28"/>
          <w:szCs w:val="28"/>
          <w:lang w:val="uk-UA"/>
        </w:rPr>
      </w:pPr>
      <w:r w:rsidRPr="00243F22">
        <w:rPr>
          <w:rFonts w:ascii="Times New Roman" w:hAnsi="Times New Roman"/>
          <w:sz w:val="28"/>
          <w:szCs w:val="28"/>
          <w:lang w:val="uk-UA"/>
        </w:rPr>
        <w:t>Кубок області Ш-100 – І місце.</w:t>
      </w:r>
    </w:p>
    <w:p w:rsidR="00D7297F" w:rsidRPr="00243F22" w:rsidRDefault="00D7297F" w:rsidP="00D7297F">
      <w:pPr>
        <w:spacing w:line="276" w:lineRule="auto"/>
        <w:rPr>
          <w:i/>
          <w:u w:val="single"/>
        </w:rPr>
      </w:pPr>
      <w:r w:rsidRPr="00243F22">
        <w:rPr>
          <w:i/>
          <w:u w:val="single"/>
        </w:rPr>
        <w:lastRenderedPageBreak/>
        <w:t>Лебедь Андрій:</w:t>
      </w:r>
    </w:p>
    <w:p w:rsidR="00D7297F" w:rsidRPr="00243F22" w:rsidRDefault="00D7297F" w:rsidP="00AA21D0">
      <w:pPr>
        <w:pStyle w:val="a7"/>
        <w:numPr>
          <w:ilvl w:val="0"/>
          <w:numId w:val="51"/>
        </w:numPr>
        <w:spacing w:after="0" w:line="276" w:lineRule="auto"/>
        <w:rPr>
          <w:rFonts w:ascii="Times New Roman" w:hAnsi="Times New Roman"/>
          <w:sz w:val="28"/>
          <w:szCs w:val="28"/>
          <w:lang w:val="uk-UA"/>
        </w:rPr>
      </w:pPr>
      <w:r w:rsidRPr="00243F22">
        <w:rPr>
          <w:rFonts w:ascii="Times New Roman" w:hAnsi="Times New Roman"/>
          <w:sz w:val="28"/>
          <w:szCs w:val="28"/>
          <w:lang w:val="uk-UA"/>
        </w:rPr>
        <w:t>Шашковий турнір «Золота осінь» - ІІІ місце;</w:t>
      </w:r>
    </w:p>
    <w:p w:rsidR="00D7297F" w:rsidRPr="00243F22" w:rsidRDefault="00D7297F" w:rsidP="00AA21D0">
      <w:pPr>
        <w:pStyle w:val="a7"/>
        <w:numPr>
          <w:ilvl w:val="0"/>
          <w:numId w:val="51"/>
        </w:numPr>
        <w:spacing w:after="0" w:line="276" w:lineRule="auto"/>
        <w:rPr>
          <w:rFonts w:ascii="Times New Roman" w:hAnsi="Times New Roman"/>
          <w:sz w:val="28"/>
          <w:szCs w:val="28"/>
          <w:lang w:val="uk-UA"/>
        </w:rPr>
      </w:pPr>
      <w:r w:rsidRPr="00243F22">
        <w:rPr>
          <w:rFonts w:ascii="Times New Roman" w:hAnsi="Times New Roman"/>
          <w:sz w:val="28"/>
          <w:szCs w:val="28"/>
          <w:lang w:val="uk-UA"/>
        </w:rPr>
        <w:t>Шашковий турнір «Різдво Христове!» - ІІІ місце;</w:t>
      </w:r>
    </w:p>
    <w:p w:rsidR="00D7297F" w:rsidRPr="00243F22" w:rsidRDefault="00D7297F" w:rsidP="00AA21D0">
      <w:pPr>
        <w:pStyle w:val="a7"/>
        <w:numPr>
          <w:ilvl w:val="0"/>
          <w:numId w:val="51"/>
        </w:numPr>
        <w:spacing w:after="0" w:line="276" w:lineRule="auto"/>
        <w:rPr>
          <w:rFonts w:ascii="Times New Roman" w:hAnsi="Times New Roman"/>
          <w:sz w:val="28"/>
          <w:szCs w:val="28"/>
          <w:lang w:val="uk-UA"/>
        </w:rPr>
      </w:pPr>
      <w:r w:rsidRPr="00243F22">
        <w:rPr>
          <w:rFonts w:ascii="Times New Roman" w:hAnsi="Times New Roman"/>
          <w:sz w:val="28"/>
          <w:szCs w:val="28"/>
          <w:lang w:val="uk-UA"/>
        </w:rPr>
        <w:t>Чемпіонат Полтавської області з Ш-64 серед юних надій, міні-кадетів і кадетів - І місце;</w:t>
      </w:r>
    </w:p>
    <w:p w:rsidR="00D7297F" w:rsidRPr="00243F22" w:rsidRDefault="00D7297F" w:rsidP="00AA21D0">
      <w:pPr>
        <w:pStyle w:val="a7"/>
        <w:numPr>
          <w:ilvl w:val="0"/>
          <w:numId w:val="51"/>
        </w:numPr>
        <w:spacing w:after="0" w:line="276" w:lineRule="auto"/>
        <w:rPr>
          <w:rFonts w:ascii="Times New Roman" w:hAnsi="Times New Roman"/>
          <w:sz w:val="28"/>
          <w:szCs w:val="28"/>
          <w:lang w:val="uk-UA"/>
        </w:rPr>
      </w:pPr>
      <w:r w:rsidRPr="00243F22">
        <w:rPr>
          <w:rFonts w:ascii="Times New Roman" w:hAnsi="Times New Roman"/>
          <w:sz w:val="28"/>
          <w:szCs w:val="28"/>
          <w:lang w:val="uk-UA"/>
        </w:rPr>
        <w:t>Чемпіонат Полтавської області серед юнаків та дівчат  - ІІ місце;</w:t>
      </w:r>
    </w:p>
    <w:p w:rsidR="00D7297F" w:rsidRPr="00243F22" w:rsidRDefault="00D7297F" w:rsidP="00AA21D0">
      <w:pPr>
        <w:pStyle w:val="a7"/>
        <w:numPr>
          <w:ilvl w:val="0"/>
          <w:numId w:val="51"/>
        </w:numPr>
        <w:spacing w:after="0" w:line="276" w:lineRule="auto"/>
        <w:rPr>
          <w:rFonts w:ascii="Times New Roman" w:hAnsi="Times New Roman"/>
          <w:sz w:val="28"/>
          <w:szCs w:val="28"/>
          <w:lang w:val="uk-UA"/>
        </w:rPr>
      </w:pPr>
      <w:r w:rsidRPr="00243F22">
        <w:rPr>
          <w:rFonts w:ascii="Times New Roman" w:hAnsi="Times New Roman"/>
          <w:sz w:val="28"/>
          <w:szCs w:val="28"/>
          <w:lang w:val="uk-UA"/>
        </w:rPr>
        <w:t>Чемпіонат Полтавської області пам’яті Сергія Мироненка - ІІ місце;</w:t>
      </w:r>
    </w:p>
    <w:p w:rsidR="00D7297F" w:rsidRPr="00243F22" w:rsidRDefault="00D7297F" w:rsidP="00AA21D0">
      <w:pPr>
        <w:pStyle w:val="a7"/>
        <w:numPr>
          <w:ilvl w:val="0"/>
          <w:numId w:val="51"/>
        </w:numPr>
        <w:spacing w:after="0" w:line="276" w:lineRule="auto"/>
        <w:rPr>
          <w:rFonts w:ascii="Times New Roman" w:hAnsi="Times New Roman"/>
          <w:sz w:val="28"/>
          <w:szCs w:val="28"/>
          <w:lang w:val="uk-UA"/>
        </w:rPr>
      </w:pPr>
      <w:r w:rsidRPr="00243F22">
        <w:rPr>
          <w:rFonts w:ascii="Times New Roman" w:hAnsi="Times New Roman"/>
          <w:sz w:val="28"/>
          <w:szCs w:val="28"/>
          <w:lang w:val="uk-UA"/>
        </w:rPr>
        <w:t>Всеукраїнський турнір «Вінницькі фонтани», м. Вінниця, вересень 2019р. - ІІІ місце;</w:t>
      </w:r>
    </w:p>
    <w:p w:rsidR="00D7297F" w:rsidRPr="00243F22" w:rsidRDefault="00D7297F" w:rsidP="00AA21D0">
      <w:pPr>
        <w:pStyle w:val="a7"/>
        <w:numPr>
          <w:ilvl w:val="0"/>
          <w:numId w:val="51"/>
        </w:numPr>
        <w:spacing w:after="0" w:line="276" w:lineRule="auto"/>
        <w:rPr>
          <w:rFonts w:ascii="Times New Roman" w:hAnsi="Times New Roman"/>
          <w:sz w:val="28"/>
          <w:szCs w:val="28"/>
          <w:lang w:val="uk-UA"/>
        </w:rPr>
      </w:pPr>
      <w:r w:rsidRPr="00243F22">
        <w:rPr>
          <w:rFonts w:ascii="Times New Roman" w:hAnsi="Times New Roman"/>
          <w:sz w:val="28"/>
          <w:szCs w:val="28"/>
          <w:lang w:val="uk-UA"/>
        </w:rPr>
        <w:t>Всеукраїнський он-лайн - турнір з Ш-100- І місце (квітень, 2020р.)</w:t>
      </w:r>
      <w:r w:rsidR="00126F07" w:rsidRPr="00243F22">
        <w:rPr>
          <w:rFonts w:ascii="Times New Roman" w:hAnsi="Times New Roman"/>
          <w:sz w:val="28"/>
          <w:szCs w:val="28"/>
          <w:lang w:val="uk-UA"/>
        </w:rPr>
        <w:t>.</w:t>
      </w:r>
    </w:p>
    <w:p w:rsidR="00126F07" w:rsidRPr="00243F22" w:rsidRDefault="00126F07" w:rsidP="00126F07">
      <w:pPr>
        <w:pStyle w:val="a7"/>
        <w:spacing w:after="0" w:line="276" w:lineRule="auto"/>
        <w:rPr>
          <w:rFonts w:ascii="Times New Roman" w:hAnsi="Times New Roman"/>
          <w:sz w:val="28"/>
          <w:szCs w:val="28"/>
          <w:lang w:val="uk-UA"/>
        </w:rPr>
      </w:pPr>
    </w:p>
    <w:p w:rsidR="00126F07" w:rsidRDefault="00126F07" w:rsidP="00126F07">
      <w:pPr>
        <w:spacing w:line="276" w:lineRule="auto"/>
        <w:ind w:firstLine="540"/>
        <w:jc w:val="both"/>
      </w:pPr>
      <w:r w:rsidRPr="00243F22">
        <w:tab/>
        <w:t>Ще однією важливою складовою освітньої д</w:t>
      </w:r>
      <w:r w:rsidR="001F3548">
        <w:t>іяльності заклад</w:t>
      </w:r>
      <w:r w:rsidRPr="00243F22">
        <w:t>у, спрямованої на стимулювання та розвиток творчих здібностей дітей</w:t>
      </w:r>
      <w:r w:rsidR="001F3548">
        <w:t>,</w:t>
      </w:r>
      <w:r w:rsidRPr="00243F22">
        <w:t xml:space="preserve"> є </w:t>
      </w:r>
      <w:r w:rsidRPr="00243F22">
        <w:rPr>
          <w:b/>
          <w:i/>
        </w:rPr>
        <w:t>виставкова діяльність.</w:t>
      </w:r>
      <w:r w:rsidRPr="00243F22">
        <w:t xml:space="preserve"> </w:t>
      </w:r>
    </w:p>
    <w:p w:rsidR="00324EAC" w:rsidRPr="00243F22" w:rsidRDefault="00324EAC" w:rsidP="00126F07">
      <w:pPr>
        <w:spacing w:line="276" w:lineRule="auto"/>
        <w:ind w:firstLine="540"/>
        <w:jc w:val="both"/>
      </w:pPr>
    </w:p>
    <w:p w:rsidR="00854A42" w:rsidRDefault="00126F07" w:rsidP="00FB5CCF">
      <w:pPr>
        <w:spacing w:line="276" w:lineRule="auto"/>
        <w:ind w:firstLine="540"/>
        <w:jc w:val="both"/>
      </w:pPr>
      <w:r w:rsidRPr="00243F22">
        <w:t>За підсумками 2019-2020 навчального року вихованці закладу брали участь у</w:t>
      </w:r>
      <w:r w:rsidRPr="00243F22">
        <w:rPr>
          <w:b/>
        </w:rPr>
        <w:t xml:space="preserve"> 25</w:t>
      </w:r>
      <w:r w:rsidRPr="00243F22">
        <w:t xml:space="preserve"> виставках різних рівнів, </w:t>
      </w:r>
      <w:r w:rsidRPr="00243F22">
        <w:rPr>
          <w:b/>
        </w:rPr>
        <w:t>12</w:t>
      </w:r>
      <w:r w:rsidRPr="00243F22">
        <w:t xml:space="preserve"> з яких проведено у Палаці, </w:t>
      </w:r>
      <w:r w:rsidRPr="00243F22">
        <w:rPr>
          <w:b/>
        </w:rPr>
        <w:t xml:space="preserve">13 </w:t>
      </w:r>
      <w:r w:rsidRPr="00243F22">
        <w:t xml:space="preserve">– в інших установах. </w:t>
      </w:r>
    </w:p>
    <w:p w:rsidR="00854A42" w:rsidRDefault="00126F07" w:rsidP="00FB5CCF">
      <w:pPr>
        <w:spacing w:line="276" w:lineRule="auto"/>
        <w:ind w:firstLine="540"/>
        <w:jc w:val="both"/>
      </w:pPr>
      <w:r w:rsidRPr="00243F22">
        <w:t xml:space="preserve">Переважну більшість </w:t>
      </w:r>
      <w:r w:rsidR="00FB5CCF" w:rsidRPr="00243F22">
        <w:t xml:space="preserve">виставкових </w:t>
      </w:r>
      <w:r w:rsidRPr="00243F22">
        <w:t>робіт створили вихованці відділу прикладного мистецтва. Протягом навчального року</w:t>
      </w:r>
      <w:r w:rsidRPr="00243F22">
        <w:rPr>
          <w:color w:val="FF0000"/>
        </w:rPr>
        <w:t xml:space="preserve"> </w:t>
      </w:r>
      <w:r w:rsidRPr="00243F22">
        <w:t>вихованці відділу  представили 1163  роботи з образотворчого та декоративно – ужиткового мистецтва, охоплено 678 дітей</w:t>
      </w:r>
      <w:r w:rsidRPr="00243F22">
        <w:rPr>
          <w:b/>
          <w:i/>
        </w:rPr>
        <w:t xml:space="preserve">. </w:t>
      </w:r>
      <w:r w:rsidRPr="00243F22">
        <w:t>Загалом діти стали учасниками 2 ви</w:t>
      </w:r>
      <w:r w:rsidR="0051647D">
        <w:t>ставок міжнародного рівня, 1 – в</w:t>
      </w:r>
      <w:r w:rsidRPr="00243F22">
        <w:t xml:space="preserve">сеукраїнського, 4 – обласного, 6 виставках міського рівня. </w:t>
      </w:r>
    </w:p>
    <w:p w:rsidR="00FB5CCF" w:rsidRPr="00243F22" w:rsidRDefault="00126F07" w:rsidP="00FB5CCF">
      <w:pPr>
        <w:spacing w:line="276" w:lineRule="auto"/>
        <w:ind w:firstLine="540"/>
        <w:jc w:val="both"/>
      </w:pPr>
      <w:r w:rsidRPr="00243F22">
        <w:t>Творчі роботи вихованців характеризуються яскравістю, багатством технік виконання, особливим світосприйняттям і фантазією. Варто відзначити  високий рівень оформлення експозицій виставок, різноманітність представлених на них творчих робіт, виконаних у різних стилях та техніках декоративно-ужиткового та образотворчого мистецт</w:t>
      </w:r>
      <w:r w:rsidR="00FB5CCF" w:rsidRPr="00243F22">
        <w:t xml:space="preserve">ва. Все це  свідчить про належний рівень організації навчального процесу та високий професіоналізм педагогів відділу прикладного мистецтва. </w:t>
      </w:r>
    </w:p>
    <w:p w:rsidR="00324EAC" w:rsidRDefault="00324EAC" w:rsidP="00FB5CCF">
      <w:pPr>
        <w:spacing w:line="276" w:lineRule="auto"/>
        <w:ind w:firstLine="540"/>
        <w:jc w:val="both"/>
      </w:pPr>
    </w:p>
    <w:p w:rsidR="00126F07" w:rsidRPr="00243F22" w:rsidRDefault="00854A42" w:rsidP="00324EAC">
      <w:pPr>
        <w:spacing w:line="276" w:lineRule="auto"/>
        <w:ind w:firstLine="540"/>
        <w:jc w:val="both"/>
      </w:pPr>
      <w:r>
        <w:lastRenderedPageBreak/>
        <w:t>Серед кращих виставок</w:t>
      </w:r>
      <w:r w:rsidR="00126F07" w:rsidRPr="00243F22">
        <w:t xml:space="preserve">: </w:t>
      </w:r>
    </w:p>
    <w:p w:rsidR="00126F07" w:rsidRPr="00243F22" w:rsidRDefault="00126F07" w:rsidP="00AA21D0">
      <w:pPr>
        <w:pStyle w:val="a7"/>
        <w:numPr>
          <w:ilvl w:val="0"/>
          <w:numId w:val="54"/>
        </w:numPr>
        <w:spacing w:after="0" w:line="276" w:lineRule="auto"/>
        <w:rPr>
          <w:rFonts w:ascii="Times New Roman" w:hAnsi="Times New Roman"/>
          <w:i/>
          <w:sz w:val="28"/>
          <w:szCs w:val="28"/>
          <w:lang w:val="uk-UA"/>
        </w:rPr>
      </w:pPr>
      <w:r w:rsidRPr="00243F22">
        <w:rPr>
          <w:rFonts w:ascii="Times New Roman" w:hAnsi="Times New Roman"/>
          <w:sz w:val="28"/>
          <w:szCs w:val="28"/>
          <w:lang w:val="uk-UA"/>
        </w:rPr>
        <w:t xml:space="preserve">виставка робіт з образотворчого мистецтва «Пленер – 2019» </w:t>
      </w:r>
      <w:r w:rsidRPr="00243F22">
        <w:rPr>
          <w:rFonts w:ascii="Times New Roman" w:hAnsi="Times New Roman"/>
          <w:i/>
          <w:sz w:val="28"/>
          <w:szCs w:val="28"/>
          <w:lang w:val="uk-UA"/>
        </w:rPr>
        <w:t>(кер.: Юхно К.В., Нестеренко О.Б.) (Палац);</w:t>
      </w:r>
    </w:p>
    <w:p w:rsidR="00126F07" w:rsidRPr="00243F22" w:rsidRDefault="00126F07" w:rsidP="00AA21D0">
      <w:pPr>
        <w:pStyle w:val="a7"/>
        <w:numPr>
          <w:ilvl w:val="0"/>
          <w:numId w:val="54"/>
        </w:numPr>
        <w:spacing w:after="0" w:line="276" w:lineRule="auto"/>
        <w:rPr>
          <w:rFonts w:ascii="Times New Roman" w:hAnsi="Times New Roman"/>
          <w:sz w:val="28"/>
          <w:szCs w:val="28"/>
          <w:lang w:val="uk-UA"/>
        </w:rPr>
      </w:pPr>
      <w:r w:rsidRPr="00243F22">
        <w:rPr>
          <w:rFonts w:ascii="Times New Roman" w:hAnsi="Times New Roman"/>
          <w:sz w:val="28"/>
          <w:szCs w:val="28"/>
          <w:lang w:val="uk-UA"/>
        </w:rPr>
        <w:t>виставка-конкурс творчих робіт вихованців відділу «Палітра творчості»</w:t>
      </w:r>
      <w:r w:rsidRPr="00243F22">
        <w:rPr>
          <w:rFonts w:ascii="Times New Roman" w:hAnsi="Times New Roman"/>
          <w:i/>
          <w:sz w:val="28"/>
          <w:szCs w:val="28"/>
          <w:lang w:val="uk-UA"/>
        </w:rPr>
        <w:t xml:space="preserve"> (Палац) (в рамках проєкту «Територія творчості»);</w:t>
      </w:r>
    </w:p>
    <w:p w:rsidR="00126F07" w:rsidRPr="00243F22" w:rsidRDefault="00126F07" w:rsidP="00AA21D0">
      <w:pPr>
        <w:pStyle w:val="a7"/>
        <w:numPr>
          <w:ilvl w:val="0"/>
          <w:numId w:val="54"/>
        </w:numPr>
        <w:spacing w:after="200" w:line="276" w:lineRule="auto"/>
        <w:rPr>
          <w:rFonts w:ascii="Times New Roman" w:hAnsi="Times New Roman"/>
          <w:sz w:val="28"/>
          <w:szCs w:val="28"/>
          <w:lang w:val="uk-UA"/>
        </w:rPr>
      </w:pPr>
      <w:r w:rsidRPr="00243F22">
        <w:rPr>
          <w:rFonts w:ascii="Times New Roman" w:hAnsi="Times New Roman"/>
          <w:sz w:val="28"/>
          <w:szCs w:val="28"/>
          <w:lang w:val="uk-UA"/>
        </w:rPr>
        <w:t>персональна виставка творчих робіт вихованки НХК гуртка «Господарочка» Лазарів Євгенії – «Світ моїх захоплень».</w:t>
      </w:r>
      <w:r w:rsidRPr="00243F22">
        <w:rPr>
          <w:rFonts w:ascii="Times New Roman" w:hAnsi="Times New Roman"/>
          <w:i/>
          <w:sz w:val="28"/>
          <w:szCs w:val="28"/>
          <w:lang w:val="uk-UA"/>
        </w:rPr>
        <w:t xml:space="preserve"> (Проєкт Пошук,творчість,успіх!») (кер. Сидоренко Л.І.);</w:t>
      </w:r>
    </w:p>
    <w:p w:rsidR="00126F07" w:rsidRPr="00243F22" w:rsidRDefault="00126F07" w:rsidP="00AA21D0">
      <w:pPr>
        <w:pStyle w:val="a7"/>
        <w:numPr>
          <w:ilvl w:val="0"/>
          <w:numId w:val="54"/>
        </w:numPr>
        <w:spacing w:after="200" w:line="276" w:lineRule="auto"/>
        <w:rPr>
          <w:rFonts w:ascii="Times New Roman" w:hAnsi="Times New Roman"/>
          <w:sz w:val="28"/>
          <w:szCs w:val="28"/>
          <w:lang w:val="uk-UA"/>
        </w:rPr>
      </w:pPr>
      <w:r w:rsidRPr="00243F22">
        <w:rPr>
          <w:rFonts w:ascii="Times New Roman" w:hAnsi="Times New Roman"/>
          <w:sz w:val="28"/>
          <w:szCs w:val="28"/>
          <w:lang w:val="uk-UA"/>
        </w:rPr>
        <w:t xml:space="preserve">виставка творчих робіт вихованців гуртка «Декоративний розпис» -   «Дванадцять місяців». </w:t>
      </w:r>
      <w:r w:rsidRPr="00243F22">
        <w:rPr>
          <w:rFonts w:ascii="Times New Roman" w:hAnsi="Times New Roman"/>
          <w:i/>
          <w:sz w:val="28"/>
          <w:szCs w:val="28"/>
          <w:lang w:val="uk-UA"/>
        </w:rPr>
        <w:t>(кер. Бондаренко С.Д.);</w:t>
      </w:r>
    </w:p>
    <w:p w:rsidR="00126F07" w:rsidRPr="00243F22" w:rsidRDefault="00126F07" w:rsidP="00AA21D0">
      <w:pPr>
        <w:pStyle w:val="a7"/>
        <w:numPr>
          <w:ilvl w:val="0"/>
          <w:numId w:val="54"/>
        </w:numPr>
        <w:spacing w:after="0" w:line="276" w:lineRule="auto"/>
        <w:rPr>
          <w:rFonts w:ascii="Times New Roman" w:hAnsi="Times New Roman"/>
          <w:sz w:val="28"/>
          <w:szCs w:val="28"/>
          <w:lang w:val="uk-UA"/>
        </w:rPr>
      </w:pPr>
      <w:r w:rsidRPr="00243F22">
        <w:rPr>
          <w:rFonts w:ascii="Times New Roman" w:hAnsi="Times New Roman"/>
          <w:sz w:val="28"/>
          <w:szCs w:val="28"/>
          <w:lang w:val="uk-UA"/>
        </w:rPr>
        <w:t>виставка творчих робіт вихованців відділу «Новорічний калейдоскоп -  2020»</w:t>
      </w:r>
      <w:r w:rsidRPr="00243F22">
        <w:rPr>
          <w:rFonts w:ascii="Times New Roman" w:hAnsi="Times New Roman"/>
          <w:i/>
          <w:sz w:val="28"/>
          <w:szCs w:val="28"/>
          <w:lang w:val="uk-UA"/>
        </w:rPr>
        <w:t xml:space="preserve"> (Палац);</w:t>
      </w:r>
    </w:p>
    <w:p w:rsidR="00126F07" w:rsidRPr="00243F22" w:rsidRDefault="00126F07" w:rsidP="00AA21D0">
      <w:pPr>
        <w:pStyle w:val="a7"/>
        <w:numPr>
          <w:ilvl w:val="0"/>
          <w:numId w:val="54"/>
        </w:numPr>
        <w:spacing w:after="200" w:line="276" w:lineRule="auto"/>
        <w:rPr>
          <w:rFonts w:ascii="Times New Roman" w:hAnsi="Times New Roman"/>
          <w:sz w:val="28"/>
          <w:szCs w:val="28"/>
          <w:lang w:val="uk-UA"/>
        </w:rPr>
      </w:pPr>
      <w:r w:rsidRPr="00243F22">
        <w:rPr>
          <w:rFonts w:ascii="Times New Roman" w:hAnsi="Times New Roman"/>
          <w:sz w:val="28"/>
          <w:szCs w:val="28"/>
          <w:lang w:val="uk-UA"/>
        </w:rPr>
        <w:t xml:space="preserve">виставка творчих робіт вихованців гуртка «Чародії» - «Яскраві миттєвості дитинства» </w:t>
      </w:r>
      <w:r w:rsidRPr="00243F22">
        <w:rPr>
          <w:rFonts w:ascii="Times New Roman" w:hAnsi="Times New Roman"/>
          <w:i/>
          <w:sz w:val="28"/>
          <w:szCs w:val="28"/>
          <w:lang w:val="uk-UA"/>
        </w:rPr>
        <w:t>(до 25 – річчя гуртка) (кер. Костіна Н.С.);</w:t>
      </w:r>
    </w:p>
    <w:p w:rsidR="00126F07" w:rsidRPr="00243F22" w:rsidRDefault="00126F07" w:rsidP="00AA21D0">
      <w:pPr>
        <w:pStyle w:val="a7"/>
        <w:numPr>
          <w:ilvl w:val="0"/>
          <w:numId w:val="54"/>
        </w:numPr>
        <w:spacing w:after="200" w:line="276" w:lineRule="auto"/>
        <w:rPr>
          <w:rFonts w:ascii="Times New Roman" w:hAnsi="Times New Roman"/>
          <w:sz w:val="28"/>
          <w:szCs w:val="28"/>
          <w:lang w:val="uk-UA"/>
        </w:rPr>
      </w:pPr>
      <w:r w:rsidRPr="00243F22">
        <w:rPr>
          <w:rFonts w:ascii="Times New Roman" w:hAnsi="Times New Roman"/>
          <w:sz w:val="28"/>
          <w:szCs w:val="28"/>
          <w:lang w:val="uk-UA"/>
        </w:rPr>
        <w:t xml:space="preserve">виставка творчих робіт вихованок НХК студії образотворчого мистецтва «Соняшник» Похно Ірини та Казакової Маріанни «Крок до мрії» </w:t>
      </w:r>
      <w:r w:rsidRPr="00243F22">
        <w:rPr>
          <w:rFonts w:ascii="Times New Roman" w:hAnsi="Times New Roman"/>
          <w:i/>
          <w:sz w:val="28"/>
          <w:szCs w:val="28"/>
          <w:lang w:val="uk-UA"/>
        </w:rPr>
        <w:t>( клуб «Ровесник»,кер.</w:t>
      </w:r>
      <w:r w:rsidR="00AC2423">
        <w:rPr>
          <w:rFonts w:ascii="Times New Roman" w:hAnsi="Times New Roman"/>
          <w:i/>
          <w:sz w:val="28"/>
          <w:szCs w:val="28"/>
          <w:lang w:val="uk-UA"/>
        </w:rPr>
        <w:t xml:space="preserve"> </w:t>
      </w:r>
      <w:r w:rsidRPr="00243F22">
        <w:rPr>
          <w:rFonts w:ascii="Times New Roman" w:hAnsi="Times New Roman"/>
          <w:i/>
          <w:sz w:val="28"/>
          <w:szCs w:val="28"/>
          <w:lang w:val="uk-UA"/>
        </w:rPr>
        <w:t xml:space="preserve">Юхно К.В.); </w:t>
      </w:r>
    </w:p>
    <w:p w:rsidR="00126F07" w:rsidRPr="00243F22" w:rsidRDefault="00126F07" w:rsidP="00AA21D0">
      <w:pPr>
        <w:pStyle w:val="a7"/>
        <w:numPr>
          <w:ilvl w:val="0"/>
          <w:numId w:val="54"/>
        </w:numPr>
        <w:spacing w:after="0" w:line="276" w:lineRule="auto"/>
        <w:rPr>
          <w:rFonts w:ascii="Times New Roman" w:hAnsi="Times New Roman"/>
          <w:sz w:val="28"/>
          <w:szCs w:val="28"/>
          <w:lang w:val="uk-UA"/>
        </w:rPr>
      </w:pPr>
      <w:r w:rsidRPr="00243F22">
        <w:rPr>
          <w:rFonts w:ascii="Times New Roman" w:hAnsi="Times New Roman"/>
          <w:sz w:val="28"/>
          <w:szCs w:val="28"/>
          <w:lang w:val="uk-UA"/>
        </w:rPr>
        <w:t xml:space="preserve">виставка творчих робіт з образотворчого мистецтва «Подих весни» </w:t>
      </w:r>
      <w:r w:rsidRPr="00243F22">
        <w:rPr>
          <w:rFonts w:ascii="Times New Roman" w:hAnsi="Times New Roman"/>
          <w:i/>
          <w:sz w:val="28"/>
          <w:szCs w:val="28"/>
          <w:lang w:val="uk-UA"/>
        </w:rPr>
        <w:t>(кер. Юхно К.В., Куца Т.Ю.) (Палац);</w:t>
      </w:r>
    </w:p>
    <w:p w:rsidR="00126F07" w:rsidRPr="00243F22" w:rsidRDefault="00126F07" w:rsidP="00AA21D0">
      <w:pPr>
        <w:pStyle w:val="a7"/>
        <w:numPr>
          <w:ilvl w:val="0"/>
          <w:numId w:val="54"/>
        </w:numPr>
        <w:spacing w:after="0" w:line="276" w:lineRule="auto"/>
        <w:rPr>
          <w:rFonts w:ascii="Times New Roman" w:hAnsi="Times New Roman"/>
          <w:sz w:val="28"/>
          <w:szCs w:val="28"/>
          <w:lang w:val="uk-UA"/>
        </w:rPr>
      </w:pPr>
      <w:r w:rsidRPr="00243F22">
        <w:rPr>
          <w:rFonts w:ascii="Times New Roman" w:hAnsi="Times New Roman"/>
          <w:sz w:val="28"/>
          <w:szCs w:val="28"/>
          <w:lang w:val="uk-UA"/>
        </w:rPr>
        <w:t>«Картини природи у поезії Т.Г. Шевченка»</w:t>
      </w:r>
      <w:r w:rsidRPr="00243F22">
        <w:rPr>
          <w:rFonts w:ascii="Times New Roman" w:hAnsi="Times New Roman"/>
          <w:i/>
          <w:sz w:val="28"/>
          <w:szCs w:val="28"/>
          <w:lang w:val="uk-UA"/>
        </w:rPr>
        <w:t xml:space="preserve"> (Полтавська обласна бібліотека для дітей ім. П. Мирного) (кер. Нестеренко О.Б.);</w:t>
      </w:r>
    </w:p>
    <w:p w:rsidR="00126F07" w:rsidRPr="00245D1A" w:rsidRDefault="00126F07" w:rsidP="00245D1A">
      <w:pPr>
        <w:pStyle w:val="a7"/>
        <w:numPr>
          <w:ilvl w:val="0"/>
          <w:numId w:val="54"/>
        </w:numPr>
        <w:spacing w:after="0" w:line="276" w:lineRule="auto"/>
        <w:rPr>
          <w:rFonts w:ascii="Times New Roman" w:hAnsi="Times New Roman"/>
          <w:i/>
          <w:sz w:val="28"/>
          <w:szCs w:val="28"/>
          <w:lang w:val="uk-UA"/>
        </w:rPr>
      </w:pPr>
      <w:r w:rsidRPr="00243F22">
        <w:rPr>
          <w:rFonts w:ascii="Times New Roman" w:hAnsi="Times New Roman"/>
          <w:sz w:val="28"/>
          <w:szCs w:val="28"/>
          <w:lang w:val="uk-UA"/>
        </w:rPr>
        <w:t xml:space="preserve">«Весняні розсипи» </w:t>
      </w:r>
      <w:r w:rsidRPr="00243F22">
        <w:rPr>
          <w:rFonts w:ascii="Times New Roman" w:hAnsi="Times New Roman"/>
          <w:i/>
          <w:sz w:val="28"/>
          <w:szCs w:val="28"/>
          <w:lang w:val="uk-UA"/>
        </w:rPr>
        <w:t>(Полтавський літературно-меморіальний музей</w:t>
      </w:r>
      <w:r w:rsidR="00431DC7">
        <w:rPr>
          <w:rFonts w:ascii="Times New Roman" w:hAnsi="Times New Roman"/>
          <w:i/>
          <w:sz w:val="28"/>
          <w:szCs w:val="28"/>
          <w:lang w:val="uk-UA"/>
        </w:rPr>
        <w:t xml:space="preserve"> </w:t>
      </w:r>
      <w:r w:rsidRPr="00245D1A">
        <w:rPr>
          <w:rFonts w:ascii="Times New Roman" w:hAnsi="Times New Roman"/>
          <w:i/>
          <w:sz w:val="28"/>
          <w:szCs w:val="28"/>
          <w:lang w:val="uk-UA"/>
        </w:rPr>
        <w:t>ім. В.Г. Короленка) (кер. Бондаренко С.Д.);</w:t>
      </w:r>
    </w:p>
    <w:p w:rsidR="00126F07" w:rsidRPr="00243F22" w:rsidRDefault="00126F07" w:rsidP="00AA21D0">
      <w:pPr>
        <w:pStyle w:val="a7"/>
        <w:numPr>
          <w:ilvl w:val="0"/>
          <w:numId w:val="54"/>
        </w:numPr>
        <w:spacing w:after="0" w:line="276" w:lineRule="auto"/>
        <w:rPr>
          <w:rFonts w:ascii="Times New Roman" w:hAnsi="Times New Roman"/>
          <w:sz w:val="28"/>
          <w:szCs w:val="28"/>
          <w:lang w:val="uk-UA"/>
        </w:rPr>
      </w:pPr>
      <w:r w:rsidRPr="00243F22">
        <w:rPr>
          <w:rFonts w:ascii="Times New Roman" w:hAnsi="Times New Roman"/>
          <w:sz w:val="28"/>
          <w:szCs w:val="28"/>
          <w:lang w:val="uk-UA"/>
        </w:rPr>
        <w:t xml:space="preserve">«Зимовий вернісаж» </w:t>
      </w:r>
      <w:r w:rsidRPr="00243F22">
        <w:rPr>
          <w:rFonts w:ascii="Times New Roman" w:hAnsi="Times New Roman"/>
          <w:i/>
          <w:sz w:val="28"/>
          <w:szCs w:val="28"/>
          <w:lang w:val="uk-UA"/>
        </w:rPr>
        <w:t>(Полтавська обласна  бібліотека для дітей ім. П. Мирного) (кер. Юхно К.В.);</w:t>
      </w:r>
    </w:p>
    <w:p w:rsidR="00324EAC" w:rsidRPr="00854A42" w:rsidRDefault="00126F07" w:rsidP="00324EAC">
      <w:pPr>
        <w:pStyle w:val="a7"/>
        <w:numPr>
          <w:ilvl w:val="0"/>
          <w:numId w:val="54"/>
        </w:numPr>
        <w:spacing w:after="0" w:line="276" w:lineRule="auto"/>
        <w:rPr>
          <w:rFonts w:ascii="Times New Roman" w:hAnsi="Times New Roman"/>
          <w:sz w:val="28"/>
          <w:szCs w:val="28"/>
          <w:lang w:val="uk-UA"/>
        </w:rPr>
      </w:pPr>
      <w:r w:rsidRPr="00243F22">
        <w:rPr>
          <w:rFonts w:ascii="Times New Roman" w:hAnsi="Times New Roman"/>
          <w:sz w:val="28"/>
          <w:szCs w:val="28"/>
          <w:lang w:val="uk-UA"/>
        </w:rPr>
        <w:t xml:space="preserve">персональна виставка Носенко Дарини – «Творчість – це мої крила» </w:t>
      </w:r>
      <w:r w:rsidRPr="00243F22">
        <w:rPr>
          <w:rFonts w:ascii="Times New Roman" w:hAnsi="Times New Roman"/>
          <w:i/>
          <w:sz w:val="28"/>
          <w:szCs w:val="28"/>
          <w:lang w:val="uk-UA"/>
        </w:rPr>
        <w:t>(ПХМ ім. М. Ярошенка) (кер. Сидоренко Л.І.).</w:t>
      </w:r>
    </w:p>
    <w:p w:rsidR="00126F07" w:rsidRPr="00243F22" w:rsidRDefault="00854A42" w:rsidP="00126F07">
      <w:pPr>
        <w:spacing w:line="276" w:lineRule="auto"/>
        <w:ind w:firstLine="540"/>
        <w:jc w:val="both"/>
      </w:pPr>
      <w:r>
        <w:t xml:space="preserve">Окремо потрібно сказати про  </w:t>
      </w:r>
      <w:r w:rsidR="00126F07" w:rsidRPr="00243F22">
        <w:t>виставку творчих робіт учасників конкурсу вітальних листівок до 85-річчя нашого закладу «Віват, Палац!», який було проведе</w:t>
      </w:r>
      <w:r w:rsidR="001F3548">
        <w:t>но методистом Березич Ю.В. спільно з  р</w:t>
      </w:r>
      <w:r w:rsidR="00126F07" w:rsidRPr="00243F22">
        <w:t>адою активу Палацу  у листопаді-грудні 2019р. Участь у цій виставці-конкурсі взяли 150 вихованців з усіх гуртків, які представили на розгляд журі 77 листівок. Всі роботи відзначалися самобутніст</w:t>
      </w:r>
      <w:r w:rsidR="001F3548">
        <w:t xml:space="preserve">ю, вишуканістю, оригінальністю задумів, </w:t>
      </w:r>
      <w:r w:rsidR="00126F07" w:rsidRPr="00243F22">
        <w:t>творчим підходом до втілення креативних ідей, гарною технікою виконання. Кожна з листівок передавала головну спільну ідею – велику любов до Палацу.</w:t>
      </w:r>
      <w:r w:rsidR="00FB5CCF" w:rsidRPr="00243F22">
        <w:t xml:space="preserve"> </w:t>
      </w:r>
      <w:r w:rsidR="00126F07" w:rsidRPr="00243F22">
        <w:t xml:space="preserve"> За результатами – переможцями  стали 5 гуртків та 6 вихованців:</w:t>
      </w:r>
    </w:p>
    <w:p w:rsidR="00126F07" w:rsidRPr="00243F22" w:rsidRDefault="00126F07" w:rsidP="001F3548">
      <w:pPr>
        <w:tabs>
          <w:tab w:val="left" w:pos="1560"/>
        </w:tabs>
        <w:spacing w:line="276" w:lineRule="auto"/>
        <w:ind w:left="567" w:hanging="567"/>
        <w:rPr>
          <w:i/>
        </w:rPr>
      </w:pPr>
      <w:r w:rsidRPr="00243F22">
        <w:rPr>
          <w:i/>
        </w:rPr>
        <w:lastRenderedPageBreak/>
        <w:tab/>
        <w:t>Гран- прі:</w:t>
      </w:r>
    </w:p>
    <w:p w:rsidR="00126F07" w:rsidRPr="00243F22" w:rsidRDefault="00126F07" w:rsidP="001F3548">
      <w:pPr>
        <w:tabs>
          <w:tab w:val="left" w:pos="1560"/>
        </w:tabs>
        <w:spacing w:line="276" w:lineRule="auto"/>
        <w:ind w:left="567" w:hanging="567"/>
      </w:pPr>
      <w:r w:rsidRPr="00243F22">
        <w:t xml:space="preserve"> колективна робота гуртка «Декоративний розпис»;</w:t>
      </w:r>
    </w:p>
    <w:p w:rsidR="00126F07" w:rsidRPr="00243F22" w:rsidRDefault="00126F07" w:rsidP="001F3548">
      <w:pPr>
        <w:tabs>
          <w:tab w:val="left" w:pos="1560"/>
        </w:tabs>
        <w:spacing w:line="276" w:lineRule="auto"/>
        <w:ind w:left="567" w:hanging="567"/>
        <w:rPr>
          <w:i/>
        </w:rPr>
      </w:pPr>
      <w:r w:rsidRPr="00243F22">
        <w:rPr>
          <w:i/>
        </w:rPr>
        <w:tab/>
        <w:t>І місце:</w:t>
      </w:r>
    </w:p>
    <w:p w:rsidR="00126F07" w:rsidRPr="00243F22" w:rsidRDefault="00126F07" w:rsidP="001F3548">
      <w:pPr>
        <w:tabs>
          <w:tab w:val="left" w:pos="1560"/>
        </w:tabs>
        <w:spacing w:line="276" w:lineRule="auto"/>
        <w:ind w:left="567" w:hanging="567"/>
      </w:pPr>
      <w:r w:rsidRPr="00243F22">
        <w:t>колективна робота гуртків «Малятко» та «Словограй», Когут Софія – гурток «Гончарик»;</w:t>
      </w:r>
    </w:p>
    <w:p w:rsidR="00126F07" w:rsidRPr="00243F22" w:rsidRDefault="00126F07" w:rsidP="001F3548">
      <w:pPr>
        <w:tabs>
          <w:tab w:val="left" w:pos="1560"/>
        </w:tabs>
        <w:spacing w:line="276" w:lineRule="auto"/>
        <w:ind w:left="567" w:hanging="567"/>
        <w:rPr>
          <w:i/>
        </w:rPr>
      </w:pPr>
      <w:r w:rsidRPr="00243F22">
        <w:rPr>
          <w:i/>
        </w:rPr>
        <w:tab/>
        <w:t>ІІ місце:</w:t>
      </w:r>
    </w:p>
    <w:p w:rsidR="00126F07" w:rsidRPr="00243F22" w:rsidRDefault="00126F07" w:rsidP="001F3548">
      <w:pPr>
        <w:tabs>
          <w:tab w:val="left" w:pos="1560"/>
        </w:tabs>
        <w:spacing w:line="276" w:lineRule="auto"/>
        <w:ind w:left="567" w:hanging="567"/>
      </w:pPr>
      <w:r w:rsidRPr="00243F22">
        <w:t>колективна робота гуртка «Welcome to English», Головченко Леонід, Філоненко Антон – гурток «Гончарик»;</w:t>
      </w:r>
    </w:p>
    <w:p w:rsidR="00126F07" w:rsidRPr="00243F22" w:rsidRDefault="00126F07" w:rsidP="001F3548">
      <w:pPr>
        <w:tabs>
          <w:tab w:val="left" w:pos="1560"/>
        </w:tabs>
        <w:spacing w:line="276" w:lineRule="auto"/>
        <w:ind w:left="567" w:hanging="567"/>
        <w:rPr>
          <w:i/>
        </w:rPr>
      </w:pPr>
      <w:r w:rsidRPr="00243F22">
        <w:rPr>
          <w:i/>
        </w:rPr>
        <w:tab/>
        <w:t>ІІІ місце:</w:t>
      </w:r>
    </w:p>
    <w:p w:rsidR="00126F07" w:rsidRPr="00243F22" w:rsidRDefault="00126F07" w:rsidP="001F3548">
      <w:pPr>
        <w:tabs>
          <w:tab w:val="left" w:pos="1560"/>
        </w:tabs>
        <w:spacing w:line="276" w:lineRule="auto"/>
        <w:ind w:left="567" w:hanging="567"/>
      </w:pPr>
      <w:r w:rsidRPr="00243F22">
        <w:t xml:space="preserve">Баштова Каріна - гурток «Господарочка», </w:t>
      </w:r>
    </w:p>
    <w:p w:rsidR="00126F07" w:rsidRPr="00243F22" w:rsidRDefault="00126F07" w:rsidP="001F3548">
      <w:pPr>
        <w:tabs>
          <w:tab w:val="left" w:pos="1560"/>
        </w:tabs>
        <w:spacing w:line="276" w:lineRule="auto"/>
        <w:ind w:left="567" w:hanging="567"/>
      </w:pPr>
      <w:r w:rsidRPr="00243F22">
        <w:t xml:space="preserve">Перехрест Софія студія «Соняшник», </w:t>
      </w:r>
    </w:p>
    <w:p w:rsidR="00126F07" w:rsidRPr="00243F22" w:rsidRDefault="00126F07" w:rsidP="001F3548">
      <w:pPr>
        <w:tabs>
          <w:tab w:val="left" w:pos="1560"/>
        </w:tabs>
        <w:spacing w:line="276" w:lineRule="auto"/>
        <w:ind w:left="567" w:hanging="567"/>
      </w:pPr>
      <w:r w:rsidRPr="00243F22">
        <w:t>Мороз Ірина гурток по класу фортепіано;</w:t>
      </w:r>
    </w:p>
    <w:p w:rsidR="00126F07" w:rsidRPr="00243F22" w:rsidRDefault="00126F07" w:rsidP="001F3548">
      <w:pPr>
        <w:tabs>
          <w:tab w:val="left" w:pos="1560"/>
        </w:tabs>
        <w:spacing w:line="276" w:lineRule="auto"/>
        <w:ind w:left="567" w:hanging="567"/>
      </w:pPr>
      <w:r w:rsidRPr="00243F22">
        <w:rPr>
          <w:i/>
        </w:rPr>
        <w:tab/>
        <w:t>Номінація «Приз глядацьких симпатій»</w:t>
      </w:r>
      <w:r w:rsidRPr="00243F22">
        <w:t xml:space="preserve"> : </w:t>
      </w:r>
    </w:p>
    <w:p w:rsidR="00126F07" w:rsidRPr="00243F22" w:rsidRDefault="00126F07" w:rsidP="001F3548">
      <w:pPr>
        <w:tabs>
          <w:tab w:val="left" w:pos="1560"/>
        </w:tabs>
        <w:spacing w:line="276" w:lineRule="auto"/>
        <w:ind w:left="567" w:hanging="567"/>
      </w:pPr>
      <w:r w:rsidRPr="00243F22">
        <w:t>колективна робота гуртка «Тінейджер»;</w:t>
      </w:r>
    </w:p>
    <w:p w:rsidR="00126F07" w:rsidRPr="00243F22" w:rsidRDefault="00126F07" w:rsidP="001F3548">
      <w:pPr>
        <w:tabs>
          <w:tab w:val="left" w:pos="1560"/>
        </w:tabs>
        <w:spacing w:line="276" w:lineRule="auto"/>
        <w:ind w:left="567" w:hanging="567"/>
      </w:pPr>
      <w:r w:rsidRPr="00243F22">
        <w:rPr>
          <w:i/>
        </w:rPr>
        <w:tab/>
        <w:t>Номінація «Найбільша листівка»</w:t>
      </w:r>
      <w:r w:rsidRPr="00243F22">
        <w:t xml:space="preserve"> : </w:t>
      </w:r>
    </w:p>
    <w:p w:rsidR="00126F07" w:rsidRPr="00243F22" w:rsidRDefault="00126F07" w:rsidP="001F3548">
      <w:pPr>
        <w:tabs>
          <w:tab w:val="left" w:pos="1560"/>
        </w:tabs>
        <w:spacing w:line="276" w:lineRule="auto"/>
        <w:ind w:left="567" w:hanging="567"/>
      </w:pPr>
      <w:r w:rsidRPr="00243F22">
        <w:t>колективна робота гуртка «Перлинка».</w:t>
      </w:r>
    </w:p>
    <w:p w:rsidR="00126F07" w:rsidRPr="00243F22" w:rsidRDefault="00126F07" w:rsidP="001F3548">
      <w:pPr>
        <w:spacing w:line="276" w:lineRule="auto"/>
        <w:ind w:left="567"/>
      </w:pPr>
      <w:r w:rsidRPr="00243F22">
        <w:t xml:space="preserve">Всі переможці  були нагороджені грамотами Палацу та отримали від батьківської ради чудові подарунки. </w:t>
      </w:r>
    </w:p>
    <w:p w:rsidR="00D7297F" w:rsidRPr="00243F22" w:rsidRDefault="00D7297F" w:rsidP="00763032">
      <w:pPr>
        <w:spacing w:line="276" w:lineRule="auto"/>
        <w:ind w:firstLine="425"/>
        <w:jc w:val="both"/>
        <w:outlineLvl w:val="0"/>
      </w:pPr>
    </w:p>
    <w:p w:rsidR="00B56CDE" w:rsidRDefault="00E51B16" w:rsidP="00AC05CF">
      <w:pPr>
        <w:spacing w:line="276" w:lineRule="auto"/>
        <w:ind w:firstLine="425"/>
        <w:jc w:val="both"/>
        <w:outlineLvl w:val="0"/>
      </w:pPr>
      <w:r w:rsidRPr="00243F22">
        <w:t xml:space="preserve">Після введення </w:t>
      </w:r>
      <w:r w:rsidR="00FB5CCF" w:rsidRPr="00243F22">
        <w:t xml:space="preserve">з </w:t>
      </w:r>
      <w:r w:rsidR="006A3EFF" w:rsidRPr="00243F22">
        <w:t xml:space="preserve">12.03.2020р. </w:t>
      </w:r>
      <w:r w:rsidRPr="00243F22">
        <w:t>карантину</w:t>
      </w:r>
      <w:r w:rsidR="006A3EFF" w:rsidRPr="00243F22">
        <w:t xml:space="preserve"> в освітніх закладах м. Полтави </w:t>
      </w:r>
      <w:r w:rsidRPr="00243F22">
        <w:t xml:space="preserve"> </w:t>
      </w:r>
      <w:r w:rsidR="006A3EFF" w:rsidRPr="00243F22">
        <w:t>(згідно наказу управління освіти виконкому Полтавської міської ради від 11.03.2020р. №285 «Про заборону відвідування закладів освіти м. Полтави її здобувачами на час карантину»)</w:t>
      </w:r>
      <w:r w:rsidRPr="00243F22">
        <w:t xml:space="preserve"> та запровадження загальнонаціонального кар</w:t>
      </w:r>
      <w:r w:rsidR="006A3EFF" w:rsidRPr="00243F22">
        <w:t xml:space="preserve">антину </w:t>
      </w:r>
      <w:r w:rsidR="00DE63FE" w:rsidRPr="00243F22">
        <w:t>( згідно Постанови Кабінету Міністрів України від    11 березня 2020року №211 «Про запобігання поширенню на території України гострої респіраторної хвороби COVID-19, спричиненої короно вірусом SARS-CoV-2»</w:t>
      </w:r>
      <w:r w:rsidR="00AC05CF" w:rsidRPr="00243F22">
        <w:t>) освітню діяльність у закладі було організовано</w:t>
      </w:r>
      <w:r w:rsidR="00DE63FE" w:rsidRPr="00243F22">
        <w:t xml:space="preserve"> згідно</w:t>
      </w:r>
      <w:r w:rsidR="00AC05CF" w:rsidRPr="00243F22">
        <w:t xml:space="preserve"> Наказу</w:t>
      </w:r>
      <w:r w:rsidR="006A3EFF" w:rsidRPr="00243F22">
        <w:t xml:space="preserve"> Міністерства освіти і науки України від 16.03.2020р. №406 «Про організаційні заходи </w:t>
      </w:r>
      <w:r w:rsidR="00DE63FE" w:rsidRPr="00243F22">
        <w:t>для запобігання поширенню корона</w:t>
      </w:r>
      <w:r w:rsidR="006A3EFF" w:rsidRPr="00243F22">
        <w:t xml:space="preserve">вірусу COVID-19» ( зі змінами, внесеними Наказом Міністерства освіти і </w:t>
      </w:r>
    </w:p>
    <w:p w:rsidR="00B56CDE" w:rsidRDefault="00B56CDE" w:rsidP="00AC05CF">
      <w:pPr>
        <w:spacing w:line="276" w:lineRule="auto"/>
        <w:ind w:firstLine="425"/>
        <w:jc w:val="both"/>
        <w:outlineLvl w:val="0"/>
      </w:pPr>
    </w:p>
    <w:p w:rsidR="006A3EFF" w:rsidRPr="00243F22" w:rsidRDefault="006A3EFF" w:rsidP="00AC05CF">
      <w:pPr>
        <w:spacing w:line="276" w:lineRule="auto"/>
        <w:ind w:firstLine="425"/>
        <w:jc w:val="both"/>
        <w:outlineLvl w:val="0"/>
      </w:pPr>
      <w:r w:rsidRPr="00243F22">
        <w:lastRenderedPageBreak/>
        <w:t>науки від 26. 03. 2020р. № 458), листами Міністерства освіти і науки України від 23.03.2020р. № 1/9-173 «Щодо організації освітнього процесу в закладах загальної середньої освіти під час карантину», від 31.03.2020р.№1/9-182 «Щодо організованого завершення 2019/2020 навчального року та зарахування до закладів загальної середньої освіти», наказом управління освіти виконкому Полтавської місько</w:t>
      </w:r>
      <w:r w:rsidR="00AC05CF" w:rsidRPr="00243F22">
        <w:t>ї ради від 23.04.2020р. № 314 «</w:t>
      </w:r>
      <w:r w:rsidRPr="00243F22">
        <w:t xml:space="preserve">Про організоване завершення 20190-2020 навчального року в закладах позашкільної освіти» </w:t>
      </w:r>
      <w:r w:rsidR="00DE63FE" w:rsidRPr="00243F22">
        <w:t xml:space="preserve">та </w:t>
      </w:r>
      <w:r w:rsidR="00AC05CF" w:rsidRPr="00243F22">
        <w:t>листа Директорату дошкільної, позашкільної та інклюзивної освіти МОН України від 30.04.2020р. №6/604-20.</w:t>
      </w:r>
    </w:p>
    <w:p w:rsidR="00476FBB" w:rsidRPr="00243F22" w:rsidRDefault="00AC05CF" w:rsidP="00763032">
      <w:pPr>
        <w:spacing w:line="276" w:lineRule="auto"/>
        <w:ind w:firstLine="425"/>
        <w:jc w:val="both"/>
        <w:outlineLvl w:val="0"/>
      </w:pPr>
      <w:r w:rsidRPr="00243F22">
        <w:t xml:space="preserve">На виконання вищезазначених документів </w:t>
      </w:r>
      <w:r w:rsidR="00021C49" w:rsidRPr="00243F22">
        <w:t xml:space="preserve">та відповідних наказів </w:t>
      </w:r>
      <w:r w:rsidR="001F3548">
        <w:t xml:space="preserve">по </w:t>
      </w:r>
      <w:r w:rsidRPr="00243F22">
        <w:t>заклад</w:t>
      </w:r>
      <w:r w:rsidR="001F3548">
        <w:t>у освітній процес</w:t>
      </w:r>
      <w:r w:rsidRPr="00243F22">
        <w:t xml:space="preserve">  було переведено у</w:t>
      </w:r>
      <w:r w:rsidR="00E51B16" w:rsidRPr="00243F22">
        <w:t xml:space="preserve"> дистанційний реж</w:t>
      </w:r>
      <w:r w:rsidR="00021C49" w:rsidRPr="00243F22">
        <w:t>им роботи.</w:t>
      </w:r>
      <w:r w:rsidRPr="00243F22">
        <w:t xml:space="preserve"> </w:t>
      </w:r>
      <w:r w:rsidR="00DB4C94" w:rsidRPr="00243F22">
        <w:t>З метою ефективної орга</w:t>
      </w:r>
      <w:r w:rsidR="001F3548">
        <w:t xml:space="preserve">нізації освітньої діяльності, </w:t>
      </w:r>
      <w:r w:rsidR="00DB4C94" w:rsidRPr="00243F22">
        <w:t xml:space="preserve">кожен педагог </w:t>
      </w:r>
      <w:r w:rsidR="00476FBB" w:rsidRPr="00243F22">
        <w:t xml:space="preserve">з 16.03.2020р. </w:t>
      </w:r>
      <w:r w:rsidR="00DB4C94" w:rsidRPr="00243F22">
        <w:t>працював згідно плану дистанційної самоосвітньої та організаційно-методичної роботи, які складалися на періоди карантину визначені Урядом</w:t>
      </w:r>
      <w:r w:rsidR="00021C49" w:rsidRPr="00243F22">
        <w:t xml:space="preserve">. </w:t>
      </w:r>
    </w:p>
    <w:p w:rsidR="00476FBB" w:rsidRPr="00243F22" w:rsidRDefault="00021C49" w:rsidP="00476FBB">
      <w:pPr>
        <w:spacing w:line="276" w:lineRule="auto"/>
        <w:ind w:firstLine="425"/>
        <w:jc w:val="both"/>
        <w:outlineLvl w:val="0"/>
      </w:pPr>
      <w:r w:rsidRPr="00243F22">
        <w:t xml:space="preserve"> З  метою збереження контингенту вихованців, підтримання у дітей стійкого інтересу до здобуття знань та навичок з обраного ними напряму позашкільної освіти освітній процес </w:t>
      </w:r>
      <w:r w:rsidR="001F3548">
        <w:t xml:space="preserve">керівниками гуртків </w:t>
      </w:r>
      <w:r w:rsidRPr="00243F22">
        <w:t>було організовано у дистанційній формі (згідно можливостей учасників освітнього процесу).</w:t>
      </w:r>
      <w:r w:rsidR="00476FBB" w:rsidRPr="00243F22">
        <w:t xml:space="preserve"> Головним завданням педагогів у цей період стало забезпечення освоєння вихованцями матеріалу згідно навчальних програм </w:t>
      </w:r>
      <w:r w:rsidR="001F3548">
        <w:t xml:space="preserve">та навчально-тематичних планів </w:t>
      </w:r>
      <w:r w:rsidR="00476FBB" w:rsidRPr="00243F22">
        <w:t>у об’єктивно можливому обсязі, здійснення в рамках освітнього процесу виховної роботи, проведення  профілактично-інформаційної роботи із запобігання коронавірусної інфекції та правил дотримання карантину.</w:t>
      </w:r>
    </w:p>
    <w:p w:rsidR="00476FBB" w:rsidRPr="00243F22" w:rsidRDefault="00476FBB" w:rsidP="00476FBB">
      <w:pPr>
        <w:spacing w:line="276" w:lineRule="auto"/>
        <w:jc w:val="both"/>
      </w:pPr>
      <w:r w:rsidRPr="00243F22">
        <w:tab/>
        <w:t>За означений пері</w:t>
      </w:r>
      <w:r w:rsidR="001F3548">
        <w:t xml:space="preserve">од педагогічний колектив </w:t>
      </w:r>
      <w:r w:rsidRPr="00243F22">
        <w:t>доклав</w:t>
      </w:r>
      <w:r w:rsidR="001F3548">
        <w:t xml:space="preserve"> значних зусиль щодо забезпечення</w:t>
      </w:r>
      <w:r w:rsidRPr="00243F22">
        <w:t xml:space="preserve"> комфортних та дієвих форм дистанційного спілкування як з вихованцями, так і з їх батьками. Саме активна освітянська позиц</w:t>
      </w:r>
      <w:r w:rsidR="001F3548">
        <w:t xml:space="preserve">ія більшості керівників гуртків, </w:t>
      </w:r>
      <w:r w:rsidRPr="00243F22">
        <w:t>стосовно пошуку нових  ефективних методів спілкування за до</w:t>
      </w:r>
      <w:r w:rsidR="00413213">
        <w:t>помогою різноманітних ресурсів і</w:t>
      </w:r>
      <w:r w:rsidRPr="00243F22">
        <w:t>нтернет-мережі</w:t>
      </w:r>
      <w:r w:rsidR="001F3548">
        <w:t xml:space="preserve">, </w:t>
      </w:r>
      <w:r w:rsidR="00413213">
        <w:t xml:space="preserve"> допомо</w:t>
      </w:r>
      <w:r w:rsidR="001F3548">
        <w:t>гла</w:t>
      </w:r>
      <w:r w:rsidRPr="00243F22">
        <w:t xml:space="preserve"> їм адап</w:t>
      </w:r>
      <w:r w:rsidR="001F3548">
        <w:t>туватися до н</w:t>
      </w:r>
      <w:r w:rsidR="00B56CDE">
        <w:t>ових умов навчання та виховання.</w:t>
      </w:r>
    </w:p>
    <w:p w:rsidR="00476FBB" w:rsidRPr="00243F22" w:rsidRDefault="00476FBB" w:rsidP="00476FBB">
      <w:pPr>
        <w:spacing w:line="276" w:lineRule="auto"/>
        <w:jc w:val="both"/>
      </w:pPr>
      <w:r w:rsidRPr="00243F22">
        <w:tab/>
        <w:t xml:space="preserve">В умовах карантину основними технічними засобами у контактуванні учасників освітнього процесу закладу стали: </w:t>
      </w:r>
    </w:p>
    <w:p w:rsidR="00476FBB" w:rsidRPr="00243F22" w:rsidRDefault="00476FBB" w:rsidP="00AA21D0">
      <w:pPr>
        <w:pStyle w:val="a7"/>
        <w:numPr>
          <w:ilvl w:val="0"/>
          <w:numId w:val="24"/>
        </w:numPr>
        <w:spacing w:after="0" w:line="276" w:lineRule="auto"/>
        <w:jc w:val="both"/>
        <w:rPr>
          <w:rFonts w:ascii="Times New Roman" w:hAnsi="Times New Roman"/>
          <w:i/>
          <w:sz w:val="28"/>
          <w:szCs w:val="28"/>
          <w:lang w:val="uk-UA"/>
        </w:rPr>
      </w:pPr>
      <w:r w:rsidRPr="00243F22">
        <w:rPr>
          <w:rFonts w:ascii="Times New Roman" w:hAnsi="Times New Roman"/>
          <w:i/>
          <w:sz w:val="28"/>
          <w:szCs w:val="28"/>
          <w:lang w:val="uk-UA"/>
        </w:rPr>
        <w:t>мобільний телефонн</w:t>
      </w:r>
      <w:r w:rsidR="006B40BB" w:rsidRPr="00243F22">
        <w:rPr>
          <w:rFonts w:ascii="Times New Roman" w:hAnsi="Times New Roman"/>
          <w:i/>
          <w:sz w:val="28"/>
          <w:szCs w:val="28"/>
          <w:lang w:val="uk-UA"/>
        </w:rPr>
        <w:t xml:space="preserve">ий зв'язок та електронна пошта </w:t>
      </w:r>
      <w:r w:rsidR="006B40BB" w:rsidRPr="00243F22">
        <w:rPr>
          <w:rFonts w:ascii="Times New Roman" w:hAnsi="Times New Roman"/>
          <w:sz w:val="28"/>
          <w:szCs w:val="28"/>
          <w:lang w:val="uk-UA"/>
        </w:rPr>
        <w:t>( розсилка навчальних завдань,  електронних презентацій, відео майстер-класів)</w:t>
      </w:r>
      <w:r w:rsidR="00324EAC">
        <w:rPr>
          <w:rFonts w:ascii="Times New Roman" w:hAnsi="Times New Roman"/>
          <w:sz w:val="28"/>
          <w:szCs w:val="28"/>
          <w:lang w:val="uk-UA"/>
        </w:rPr>
        <w:t>;</w:t>
      </w:r>
    </w:p>
    <w:p w:rsidR="00476FBB" w:rsidRPr="00243F22" w:rsidRDefault="00476FBB" w:rsidP="00AA21D0">
      <w:pPr>
        <w:pStyle w:val="a7"/>
        <w:numPr>
          <w:ilvl w:val="0"/>
          <w:numId w:val="24"/>
        </w:numPr>
        <w:spacing w:after="0" w:line="276" w:lineRule="auto"/>
        <w:jc w:val="both"/>
        <w:rPr>
          <w:rFonts w:ascii="Times New Roman" w:hAnsi="Times New Roman"/>
          <w:sz w:val="28"/>
          <w:szCs w:val="28"/>
          <w:lang w:val="uk-UA"/>
        </w:rPr>
      </w:pPr>
      <w:r w:rsidRPr="00243F22">
        <w:rPr>
          <w:rFonts w:ascii="Times New Roman" w:hAnsi="Times New Roman"/>
          <w:i/>
          <w:sz w:val="28"/>
          <w:szCs w:val="28"/>
          <w:lang w:val="uk-UA"/>
        </w:rPr>
        <w:t xml:space="preserve"> Viber та </w:t>
      </w:r>
      <w:r w:rsidRPr="00243F22">
        <w:rPr>
          <w:rFonts w:ascii="Times New Roman" w:hAnsi="Times New Roman"/>
          <w:bCs/>
          <w:i/>
          <w:sz w:val="28"/>
          <w:szCs w:val="28"/>
          <w:lang w:val="uk-UA"/>
        </w:rPr>
        <w:t>Telegram</w:t>
      </w:r>
      <w:r w:rsidRPr="00243F22">
        <w:rPr>
          <w:rFonts w:ascii="Times New Roman" w:hAnsi="Times New Roman"/>
          <w:i/>
          <w:sz w:val="28"/>
          <w:szCs w:val="28"/>
          <w:lang w:val="uk-UA"/>
        </w:rPr>
        <w:t>,</w:t>
      </w:r>
      <w:r w:rsidR="00413213">
        <w:rPr>
          <w:rFonts w:ascii="Times New Roman" w:hAnsi="Times New Roman"/>
          <w:sz w:val="28"/>
          <w:szCs w:val="28"/>
          <w:lang w:val="uk-UA"/>
        </w:rPr>
        <w:t xml:space="preserve"> де керівники гуртків об’єднали</w:t>
      </w:r>
      <w:r w:rsidRPr="00243F22">
        <w:rPr>
          <w:rFonts w:ascii="Times New Roman" w:hAnsi="Times New Roman"/>
          <w:sz w:val="28"/>
          <w:szCs w:val="28"/>
          <w:lang w:val="uk-UA"/>
        </w:rPr>
        <w:t xml:space="preserve"> дитячі колективи у різні за рівнями нав</w:t>
      </w:r>
      <w:r w:rsidR="00413213">
        <w:rPr>
          <w:rFonts w:ascii="Times New Roman" w:hAnsi="Times New Roman"/>
          <w:sz w:val="28"/>
          <w:szCs w:val="28"/>
          <w:lang w:val="uk-UA"/>
        </w:rPr>
        <w:t>чання закриті групи, спілкувалися</w:t>
      </w:r>
      <w:r w:rsidRPr="00243F22">
        <w:rPr>
          <w:rFonts w:ascii="Times New Roman" w:hAnsi="Times New Roman"/>
          <w:sz w:val="28"/>
          <w:szCs w:val="28"/>
          <w:lang w:val="uk-UA"/>
        </w:rPr>
        <w:t xml:space="preserve"> у окремих груп</w:t>
      </w:r>
      <w:r w:rsidR="00413213">
        <w:rPr>
          <w:rFonts w:ascii="Times New Roman" w:hAnsi="Times New Roman"/>
          <w:sz w:val="28"/>
          <w:szCs w:val="28"/>
          <w:lang w:val="uk-UA"/>
        </w:rPr>
        <w:t>ах з батьками ( тут здійснювалася</w:t>
      </w:r>
      <w:r w:rsidRPr="00243F22">
        <w:rPr>
          <w:rFonts w:ascii="Times New Roman" w:hAnsi="Times New Roman"/>
          <w:sz w:val="28"/>
          <w:szCs w:val="28"/>
          <w:lang w:val="uk-UA"/>
        </w:rPr>
        <w:t xml:space="preserve"> розсилка </w:t>
      </w:r>
      <w:r w:rsidR="006B40BB" w:rsidRPr="00243F22">
        <w:rPr>
          <w:rFonts w:ascii="Times New Roman" w:hAnsi="Times New Roman"/>
          <w:sz w:val="28"/>
          <w:szCs w:val="28"/>
          <w:lang w:val="uk-UA"/>
        </w:rPr>
        <w:t xml:space="preserve">навчальних та тестових завдань для перевірки </w:t>
      </w:r>
      <w:r w:rsidR="006B40BB" w:rsidRPr="00243F22">
        <w:rPr>
          <w:rFonts w:ascii="Times New Roman" w:hAnsi="Times New Roman"/>
          <w:sz w:val="28"/>
          <w:szCs w:val="28"/>
          <w:lang w:val="uk-UA"/>
        </w:rPr>
        <w:lastRenderedPageBreak/>
        <w:t>рівня засвоєння матеріалу, розроблених керівниками гуртків;</w:t>
      </w:r>
      <w:r w:rsidR="00413213">
        <w:rPr>
          <w:rFonts w:ascii="Times New Roman" w:hAnsi="Times New Roman"/>
          <w:sz w:val="28"/>
          <w:szCs w:val="28"/>
          <w:lang w:val="uk-UA"/>
        </w:rPr>
        <w:t xml:space="preserve"> надавалася</w:t>
      </w:r>
      <w:r w:rsidRPr="00243F22">
        <w:rPr>
          <w:rFonts w:ascii="Times New Roman" w:hAnsi="Times New Roman"/>
          <w:sz w:val="28"/>
          <w:szCs w:val="28"/>
          <w:lang w:val="uk-UA"/>
        </w:rPr>
        <w:t xml:space="preserve"> інформація та посилання на</w:t>
      </w:r>
      <w:r w:rsidR="00413213">
        <w:rPr>
          <w:rFonts w:ascii="Times New Roman" w:hAnsi="Times New Roman"/>
          <w:sz w:val="28"/>
          <w:szCs w:val="28"/>
          <w:lang w:val="uk-UA"/>
        </w:rPr>
        <w:t xml:space="preserve"> і</w:t>
      </w:r>
      <w:r w:rsidRPr="00243F22">
        <w:rPr>
          <w:rFonts w:ascii="Times New Roman" w:hAnsi="Times New Roman"/>
          <w:sz w:val="28"/>
          <w:szCs w:val="28"/>
          <w:lang w:val="uk-UA"/>
        </w:rPr>
        <w:t>нтернет-ресурси</w:t>
      </w:r>
      <w:r w:rsidR="006B40BB" w:rsidRPr="00243F22">
        <w:rPr>
          <w:rFonts w:ascii="Times New Roman" w:hAnsi="Times New Roman"/>
          <w:sz w:val="28"/>
          <w:szCs w:val="28"/>
          <w:lang w:val="uk-UA"/>
        </w:rPr>
        <w:t xml:space="preserve"> </w:t>
      </w:r>
      <w:r w:rsidR="006B40BB" w:rsidRPr="00243F22">
        <w:rPr>
          <w:rStyle w:val="e24kjd"/>
          <w:rFonts w:ascii="Times New Roman" w:hAnsi="Times New Roman"/>
          <w:sz w:val="28"/>
          <w:szCs w:val="28"/>
          <w:lang w:val="uk-UA"/>
        </w:rPr>
        <w:t>освітнього характеру</w:t>
      </w:r>
      <w:r w:rsidR="006B40BB" w:rsidRPr="00243F22">
        <w:rPr>
          <w:rFonts w:ascii="Times New Roman" w:hAnsi="Times New Roman"/>
          <w:sz w:val="28"/>
          <w:szCs w:val="28"/>
          <w:lang w:val="uk-UA"/>
        </w:rPr>
        <w:t xml:space="preserve">, які бажано  використовувати  при освоєнні навчального матеріалу; </w:t>
      </w:r>
      <w:r w:rsidR="00413213">
        <w:rPr>
          <w:rFonts w:ascii="Times New Roman" w:hAnsi="Times New Roman"/>
          <w:sz w:val="28"/>
          <w:szCs w:val="28"/>
          <w:lang w:val="uk-UA"/>
        </w:rPr>
        <w:t>проводилис</w:t>
      </w:r>
      <w:r w:rsidR="006B40BB" w:rsidRPr="00243F22">
        <w:rPr>
          <w:rFonts w:ascii="Times New Roman" w:hAnsi="Times New Roman"/>
          <w:sz w:val="28"/>
          <w:szCs w:val="28"/>
          <w:lang w:val="uk-UA"/>
        </w:rPr>
        <w:t xml:space="preserve">я індивідуальні консультації; </w:t>
      </w:r>
      <w:r w:rsidR="00413213">
        <w:rPr>
          <w:rFonts w:ascii="Times New Roman" w:hAnsi="Times New Roman"/>
          <w:sz w:val="28"/>
          <w:szCs w:val="28"/>
          <w:lang w:val="uk-UA"/>
        </w:rPr>
        <w:t>забезпечував</w:t>
      </w:r>
      <w:r w:rsidRPr="00243F22">
        <w:rPr>
          <w:rFonts w:ascii="Times New Roman" w:hAnsi="Times New Roman"/>
          <w:sz w:val="28"/>
          <w:szCs w:val="28"/>
          <w:lang w:val="uk-UA"/>
        </w:rPr>
        <w:t>ся зворотній зв'язок, тощо);</w:t>
      </w:r>
    </w:p>
    <w:p w:rsidR="00476FBB" w:rsidRPr="00243F22" w:rsidRDefault="00476FBB" w:rsidP="00AA21D0">
      <w:pPr>
        <w:pStyle w:val="a7"/>
        <w:numPr>
          <w:ilvl w:val="0"/>
          <w:numId w:val="24"/>
        </w:numPr>
        <w:spacing w:after="0" w:line="276" w:lineRule="auto"/>
        <w:jc w:val="both"/>
        <w:rPr>
          <w:rFonts w:ascii="Times New Roman" w:hAnsi="Times New Roman"/>
          <w:sz w:val="28"/>
          <w:szCs w:val="28"/>
          <w:lang w:val="uk-UA"/>
        </w:rPr>
      </w:pPr>
      <w:r w:rsidRPr="00243F22">
        <w:rPr>
          <w:rFonts w:ascii="Times New Roman" w:hAnsi="Times New Roman"/>
          <w:i/>
          <w:sz w:val="28"/>
          <w:szCs w:val="28"/>
          <w:lang w:val="uk-UA"/>
        </w:rPr>
        <w:t>YouTube-канали,</w:t>
      </w:r>
      <w:r w:rsidRPr="00243F22">
        <w:rPr>
          <w:rFonts w:ascii="Times New Roman" w:hAnsi="Times New Roman"/>
          <w:sz w:val="28"/>
          <w:szCs w:val="28"/>
          <w:lang w:val="uk-UA"/>
        </w:rPr>
        <w:t xml:space="preserve"> які дають дітям можливість переглядати відеоматеріали за обраною керівником гуртка темою (як за посиланням педагога, так і здійснюючи самостійний пошук освітніх матеріалів);</w:t>
      </w:r>
    </w:p>
    <w:p w:rsidR="00476FBB" w:rsidRPr="00243F22" w:rsidRDefault="00476FBB" w:rsidP="00AA21D0">
      <w:pPr>
        <w:pStyle w:val="a7"/>
        <w:numPr>
          <w:ilvl w:val="0"/>
          <w:numId w:val="24"/>
        </w:numPr>
        <w:spacing w:after="0" w:line="276" w:lineRule="auto"/>
        <w:jc w:val="both"/>
        <w:rPr>
          <w:rFonts w:ascii="Times New Roman" w:hAnsi="Times New Roman"/>
          <w:i/>
          <w:sz w:val="28"/>
          <w:szCs w:val="28"/>
          <w:lang w:val="uk-UA"/>
        </w:rPr>
      </w:pPr>
      <w:r w:rsidRPr="00243F22">
        <w:rPr>
          <w:rFonts w:ascii="Times New Roman" w:hAnsi="Times New Roman"/>
          <w:i/>
          <w:sz w:val="28"/>
          <w:szCs w:val="28"/>
          <w:lang w:val="uk-UA"/>
        </w:rPr>
        <w:t>платформи Skype та ZOOM</w:t>
      </w:r>
      <w:r w:rsidRPr="00243F22">
        <w:rPr>
          <w:rFonts w:ascii="Times New Roman" w:hAnsi="Times New Roman"/>
          <w:sz w:val="28"/>
          <w:szCs w:val="28"/>
          <w:lang w:val="uk-UA"/>
        </w:rPr>
        <w:t xml:space="preserve">, закриті групи у </w:t>
      </w:r>
      <w:r w:rsidRPr="00243F22">
        <w:rPr>
          <w:rFonts w:ascii="Times New Roman" w:hAnsi="Times New Roman"/>
          <w:i/>
          <w:sz w:val="28"/>
          <w:szCs w:val="28"/>
          <w:lang w:val="uk-UA"/>
        </w:rPr>
        <w:t xml:space="preserve">мессенджері </w:t>
      </w:r>
      <w:r w:rsidR="00413213">
        <w:rPr>
          <w:rFonts w:ascii="Times New Roman" w:hAnsi="Times New Roman"/>
          <w:sz w:val="28"/>
          <w:szCs w:val="28"/>
          <w:lang w:val="uk-UA"/>
        </w:rPr>
        <w:t>використовувалися</w:t>
      </w:r>
      <w:r w:rsidRPr="00243F22">
        <w:rPr>
          <w:rFonts w:ascii="Times New Roman" w:hAnsi="Times New Roman"/>
          <w:sz w:val="28"/>
          <w:szCs w:val="28"/>
          <w:lang w:val="uk-UA"/>
        </w:rPr>
        <w:t xml:space="preserve"> для</w:t>
      </w:r>
      <w:r w:rsidRPr="00243F22">
        <w:rPr>
          <w:rFonts w:ascii="Times New Roman" w:hAnsi="Times New Roman"/>
          <w:i/>
          <w:sz w:val="28"/>
          <w:szCs w:val="28"/>
          <w:lang w:val="uk-UA"/>
        </w:rPr>
        <w:t xml:space="preserve"> </w:t>
      </w:r>
      <w:r w:rsidRPr="00243F22">
        <w:rPr>
          <w:rFonts w:ascii="Times New Roman" w:hAnsi="Times New Roman"/>
          <w:sz w:val="28"/>
          <w:szCs w:val="28"/>
          <w:lang w:val="uk-UA"/>
        </w:rPr>
        <w:t>надання консультацій вихованцям,</w:t>
      </w:r>
      <w:r w:rsidR="006B40BB" w:rsidRPr="00243F22">
        <w:rPr>
          <w:rFonts w:ascii="Times New Roman" w:hAnsi="Times New Roman"/>
          <w:sz w:val="28"/>
          <w:szCs w:val="28"/>
          <w:lang w:val="uk-UA"/>
        </w:rPr>
        <w:t xml:space="preserve"> оцінювання результатів навчальної діяльності , </w:t>
      </w:r>
      <w:r w:rsidRPr="00243F22">
        <w:rPr>
          <w:rFonts w:ascii="Times New Roman" w:hAnsi="Times New Roman"/>
          <w:sz w:val="28"/>
          <w:szCs w:val="28"/>
          <w:lang w:val="uk-UA"/>
        </w:rPr>
        <w:t>проведення он-лайн занять</w:t>
      </w:r>
      <w:r w:rsidR="006B40BB" w:rsidRPr="00243F22">
        <w:rPr>
          <w:rFonts w:ascii="Times New Roman" w:hAnsi="Times New Roman"/>
          <w:sz w:val="28"/>
          <w:szCs w:val="28"/>
          <w:lang w:val="uk-UA"/>
        </w:rPr>
        <w:t xml:space="preserve"> </w:t>
      </w:r>
      <w:r w:rsidRPr="00243F22">
        <w:rPr>
          <w:rFonts w:ascii="Times New Roman" w:hAnsi="Times New Roman"/>
          <w:sz w:val="28"/>
          <w:szCs w:val="28"/>
          <w:lang w:val="uk-UA"/>
        </w:rPr>
        <w:t>та кваліфікаційних іспитів для випускників;</w:t>
      </w:r>
    </w:p>
    <w:p w:rsidR="00476FBB" w:rsidRPr="00243F22" w:rsidRDefault="00476FBB" w:rsidP="00AA21D0">
      <w:pPr>
        <w:pStyle w:val="a7"/>
        <w:numPr>
          <w:ilvl w:val="0"/>
          <w:numId w:val="24"/>
        </w:numPr>
        <w:spacing w:after="0" w:line="276" w:lineRule="auto"/>
        <w:jc w:val="both"/>
        <w:rPr>
          <w:rFonts w:ascii="Times New Roman" w:hAnsi="Times New Roman"/>
          <w:i/>
          <w:sz w:val="28"/>
          <w:szCs w:val="28"/>
          <w:lang w:val="uk-UA"/>
        </w:rPr>
      </w:pPr>
      <w:r w:rsidRPr="00243F22">
        <w:rPr>
          <w:rFonts w:ascii="Times New Roman" w:hAnsi="Times New Roman"/>
          <w:i/>
          <w:sz w:val="28"/>
          <w:szCs w:val="28"/>
          <w:lang w:val="uk-UA"/>
        </w:rPr>
        <w:t xml:space="preserve">соціальні мережі Instagram та Facebook, </w:t>
      </w:r>
      <w:r w:rsidRPr="00243F22">
        <w:rPr>
          <w:rFonts w:ascii="Times New Roman" w:hAnsi="Times New Roman"/>
          <w:sz w:val="28"/>
          <w:szCs w:val="28"/>
          <w:lang w:val="uk-UA"/>
        </w:rPr>
        <w:t>в яких</w:t>
      </w:r>
      <w:r w:rsidRPr="00243F22">
        <w:rPr>
          <w:rFonts w:ascii="Times New Roman" w:hAnsi="Times New Roman"/>
          <w:i/>
          <w:sz w:val="28"/>
          <w:szCs w:val="28"/>
          <w:lang w:val="uk-UA"/>
        </w:rPr>
        <w:t xml:space="preserve"> </w:t>
      </w:r>
      <w:r w:rsidR="00413213">
        <w:rPr>
          <w:rFonts w:ascii="Times New Roman" w:hAnsi="Times New Roman"/>
          <w:sz w:val="28"/>
          <w:szCs w:val="28"/>
          <w:lang w:val="uk-UA"/>
        </w:rPr>
        <w:t>діти, педагоги та батьки  ділили</w:t>
      </w:r>
      <w:r w:rsidRPr="00243F22">
        <w:rPr>
          <w:rFonts w:ascii="Times New Roman" w:hAnsi="Times New Roman"/>
          <w:sz w:val="28"/>
          <w:szCs w:val="28"/>
          <w:lang w:val="uk-UA"/>
        </w:rPr>
        <w:t>ся світлинами та відеоматеріалами за результатами своєї роботи.</w:t>
      </w:r>
    </w:p>
    <w:p w:rsidR="00476FBB" w:rsidRPr="00243F22" w:rsidRDefault="00476FBB" w:rsidP="00476FBB">
      <w:pPr>
        <w:pStyle w:val="a7"/>
        <w:spacing w:after="0" w:line="276" w:lineRule="auto"/>
        <w:ind w:left="0" w:firstLine="720"/>
        <w:jc w:val="both"/>
        <w:rPr>
          <w:rFonts w:ascii="Times New Roman" w:hAnsi="Times New Roman"/>
          <w:sz w:val="28"/>
          <w:szCs w:val="28"/>
          <w:lang w:val="uk-UA"/>
        </w:rPr>
      </w:pPr>
      <w:r w:rsidRPr="00243F22">
        <w:rPr>
          <w:rFonts w:ascii="Times New Roman" w:hAnsi="Times New Roman"/>
          <w:sz w:val="28"/>
          <w:szCs w:val="28"/>
          <w:lang w:val="uk-UA"/>
        </w:rPr>
        <w:t>Серед прикладів інноваційних, цікавих та ефективних форм роботи, що впроваджувалися у за</w:t>
      </w:r>
      <w:r w:rsidR="00413213">
        <w:rPr>
          <w:rFonts w:ascii="Times New Roman" w:hAnsi="Times New Roman"/>
          <w:sz w:val="28"/>
          <w:szCs w:val="28"/>
          <w:lang w:val="uk-UA"/>
        </w:rPr>
        <w:t xml:space="preserve">кладі протягом  карантину слід </w:t>
      </w:r>
      <w:r w:rsidRPr="00243F22">
        <w:rPr>
          <w:rFonts w:ascii="Times New Roman" w:hAnsi="Times New Roman"/>
          <w:sz w:val="28"/>
          <w:szCs w:val="28"/>
          <w:lang w:val="uk-UA"/>
        </w:rPr>
        <w:t>відзначити наступні:</w:t>
      </w:r>
    </w:p>
    <w:p w:rsidR="00476FBB" w:rsidRPr="00243F22" w:rsidRDefault="00476FBB" w:rsidP="00AA21D0">
      <w:pPr>
        <w:pStyle w:val="a7"/>
        <w:numPr>
          <w:ilvl w:val="0"/>
          <w:numId w:val="25"/>
        </w:numPr>
        <w:spacing w:after="0" w:line="276" w:lineRule="auto"/>
        <w:ind w:left="709" w:hanging="425"/>
        <w:jc w:val="both"/>
        <w:rPr>
          <w:rFonts w:ascii="Times New Roman" w:hAnsi="Times New Roman"/>
          <w:sz w:val="28"/>
          <w:szCs w:val="28"/>
          <w:u w:val="single"/>
          <w:lang w:val="uk-UA"/>
        </w:rPr>
      </w:pPr>
      <w:r w:rsidRPr="00243F22">
        <w:rPr>
          <w:rFonts w:ascii="Times New Roman" w:hAnsi="Times New Roman"/>
          <w:sz w:val="28"/>
          <w:szCs w:val="28"/>
          <w:u w:val="single"/>
          <w:lang w:val="uk-UA"/>
        </w:rPr>
        <w:t>конкурсна діяльність:</w:t>
      </w:r>
    </w:p>
    <w:p w:rsidR="00476FBB" w:rsidRPr="00243F22" w:rsidRDefault="00476FBB" w:rsidP="00AA21D0">
      <w:pPr>
        <w:pStyle w:val="a7"/>
        <w:numPr>
          <w:ilvl w:val="0"/>
          <w:numId w:val="26"/>
        </w:numPr>
        <w:spacing w:after="0" w:line="276" w:lineRule="auto"/>
        <w:ind w:left="1134" w:hanging="425"/>
        <w:jc w:val="both"/>
        <w:rPr>
          <w:rFonts w:ascii="Times New Roman" w:hAnsi="Times New Roman"/>
          <w:sz w:val="28"/>
          <w:szCs w:val="28"/>
          <w:lang w:val="uk-UA"/>
        </w:rPr>
      </w:pPr>
      <w:r w:rsidRPr="00243F22">
        <w:rPr>
          <w:rFonts w:ascii="Times New Roman" w:hAnsi="Times New Roman"/>
          <w:i/>
          <w:sz w:val="28"/>
          <w:szCs w:val="28"/>
          <w:lang w:val="uk-UA"/>
        </w:rPr>
        <w:t xml:space="preserve">участь </w:t>
      </w:r>
      <w:r w:rsidRPr="00243F22">
        <w:rPr>
          <w:rFonts w:ascii="Times New Roman" w:hAnsi="Times New Roman"/>
          <w:sz w:val="28"/>
          <w:szCs w:val="28"/>
          <w:lang w:val="uk-UA"/>
        </w:rPr>
        <w:t>вихованців гуртка «Шашки»</w:t>
      </w:r>
      <w:r w:rsidR="00324EAC">
        <w:rPr>
          <w:rFonts w:ascii="Times New Roman" w:hAnsi="Times New Roman"/>
          <w:sz w:val="28"/>
          <w:szCs w:val="28"/>
          <w:lang w:val="uk-UA"/>
        </w:rPr>
        <w:t xml:space="preserve"> (кер. Кузьмінський І.Д.) у Всеукраїнському он</w:t>
      </w:r>
      <w:r w:rsidRPr="00243F22">
        <w:rPr>
          <w:rFonts w:ascii="Times New Roman" w:hAnsi="Times New Roman"/>
          <w:sz w:val="28"/>
          <w:szCs w:val="28"/>
          <w:lang w:val="uk-UA"/>
        </w:rPr>
        <w:t>лайн турнірі з шашок-64 (ІІІ місце) та Всеукраїнському он-лайн турнірі з шашок-100 (І, ІІ та ІІІ місця). Інформація про проведення турніру висвітлена у газеті «Полтавський вісник» від 23 квітня 2020р.;</w:t>
      </w:r>
    </w:p>
    <w:p w:rsidR="00ED61A2" w:rsidRDefault="00476FBB" w:rsidP="00ED61A2">
      <w:pPr>
        <w:pStyle w:val="a7"/>
        <w:numPr>
          <w:ilvl w:val="0"/>
          <w:numId w:val="26"/>
        </w:numPr>
        <w:spacing w:after="0" w:line="276" w:lineRule="auto"/>
        <w:ind w:left="1134" w:hanging="425"/>
        <w:jc w:val="both"/>
        <w:rPr>
          <w:rFonts w:ascii="Times New Roman" w:hAnsi="Times New Roman"/>
          <w:sz w:val="28"/>
          <w:szCs w:val="28"/>
          <w:lang w:val="uk-UA"/>
        </w:rPr>
      </w:pPr>
      <w:r w:rsidRPr="00243F22">
        <w:rPr>
          <w:rFonts w:ascii="Times New Roman" w:hAnsi="Times New Roman"/>
          <w:i/>
          <w:sz w:val="28"/>
          <w:szCs w:val="28"/>
          <w:lang w:val="uk-UA"/>
        </w:rPr>
        <w:t>участь</w:t>
      </w:r>
      <w:r w:rsidRPr="00243F22">
        <w:rPr>
          <w:rFonts w:ascii="Times New Roman" w:hAnsi="Times New Roman"/>
          <w:sz w:val="28"/>
          <w:szCs w:val="28"/>
          <w:lang w:val="uk-UA"/>
        </w:rPr>
        <w:t xml:space="preserve"> вихованців відділу прикладного мистецтва у дистанційних конкурсах з образотворчого та декоративно-ужиткового мистецтва, прикладом для яких стала перемога (ІІІ місце) у Міжнародному он-лайн конкурсі «Творимо дома» (Чехія) керівника гуртка НХК студії  образотворчого мистецтва «Соняшник» Куцої Т.Ю.;</w:t>
      </w:r>
    </w:p>
    <w:p w:rsidR="00ED61A2" w:rsidRPr="00ED61A2" w:rsidRDefault="00ED61A2" w:rsidP="00ED61A2">
      <w:pPr>
        <w:pStyle w:val="a7"/>
        <w:numPr>
          <w:ilvl w:val="0"/>
          <w:numId w:val="26"/>
        </w:numPr>
        <w:spacing w:after="0" w:line="276" w:lineRule="auto"/>
        <w:ind w:left="1134" w:hanging="425"/>
        <w:jc w:val="both"/>
        <w:rPr>
          <w:rFonts w:ascii="Times New Roman" w:hAnsi="Times New Roman"/>
          <w:sz w:val="28"/>
          <w:szCs w:val="28"/>
          <w:lang w:val="uk-UA"/>
        </w:rPr>
      </w:pPr>
      <w:r w:rsidRPr="00ED61A2">
        <w:rPr>
          <w:rFonts w:ascii="Times New Roman" w:hAnsi="Times New Roman"/>
          <w:i/>
          <w:sz w:val="28"/>
          <w:szCs w:val="28"/>
          <w:lang w:val="uk-UA"/>
        </w:rPr>
        <w:t xml:space="preserve">участь у дистанційному </w:t>
      </w:r>
      <w:r w:rsidRPr="00ED61A2">
        <w:rPr>
          <w:rFonts w:ascii="Times New Roman" w:hAnsi="Times New Roman"/>
          <w:sz w:val="28"/>
          <w:szCs w:val="28"/>
          <w:lang w:val="uk-UA"/>
        </w:rPr>
        <w:t>Міжнародний фестиваль «</w:t>
      </w:r>
      <w:r w:rsidRPr="00ED61A2">
        <w:rPr>
          <w:rFonts w:ascii="Times New Roman" w:hAnsi="Times New Roman"/>
          <w:sz w:val="28"/>
          <w:szCs w:val="28"/>
          <w:lang w:val="en-US"/>
        </w:rPr>
        <w:t>BUKOVEL</w:t>
      </w:r>
      <w:r w:rsidRPr="00ED61A2">
        <w:rPr>
          <w:rFonts w:ascii="Times New Roman" w:hAnsi="Times New Roman"/>
          <w:sz w:val="28"/>
          <w:szCs w:val="28"/>
        </w:rPr>
        <w:t xml:space="preserve">- </w:t>
      </w:r>
      <w:r w:rsidRPr="00ED61A2">
        <w:rPr>
          <w:rFonts w:ascii="Times New Roman" w:hAnsi="Times New Roman"/>
          <w:sz w:val="28"/>
          <w:szCs w:val="28"/>
          <w:lang w:val="en-US"/>
        </w:rPr>
        <w:t>FEST</w:t>
      </w:r>
      <w:r w:rsidRPr="00ED61A2">
        <w:rPr>
          <w:rFonts w:ascii="Times New Roman" w:hAnsi="Times New Roman"/>
          <w:sz w:val="28"/>
          <w:szCs w:val="28"/>
          <w:lang w:val="uk-UA"/>
        </w:rPr>
        <w:t xml:space="preserve">» вихованців </w:t>
      </w:r>
      <w:r w:rsidRPr="00ED61A2">
        <w:rPr>
          <w:rFonts w:ascii="Times New Roman" w:hAnsi="Times New Roman"/>
          <w:sz w:val="28"/>
          <w:szCs w:val="28"/>
        </w:rPr>
        <w:t>ЗХК гурт</w:t>
      </w:r>
      <w:r w:rsidRPr="00ED61A2">
        <w:rPr>
          <w:rFonts w:ascii="Times New Roman" w:hAnsi="Times New Roman"/>
          <w:sz w:val="28"/>
          <w:szCs w:val="28"/>
          <w:lang w:val="uk-UA"/>
        </w:rPr>
        <w:t>к</w:t>
      </w:r>
      <w:r w:rsidRPr="00ED61A2">
        <w:rPr>
          <w:rFonts w:ascii="Times New Roman" w:hAnsi="Times New Roman"/>
          <w:sz w:val="28"/>
          <w:szCs w:val="28"/>
        </w:rPr>
        <w:t xml:space="preserve">а </w:t>
      </w:r>
      <w:r w:rsidRPr="00ED61A2">
        <w:rPr>
          <w:rFonts w:ascii="Times New Roman" w:hAnsi="Times New Roman"/>
          <w:sz w:val="28"/>
          <w:szCs w:val="28"/>
          <w:lang w:val="uk-UA"/>
        </w:rPr>
        <w:t xml:space="preserve"> «Арт-студія «Браво»</w:t>
      </w:r>
      <w:r>
        <w:rPr>
          <w:rFonts w:ascii="Times New Roman" w:hAnsi="Times New Roman"/>
          <w:sz w:val="28"/>
          <w:szCs w:val="28"/>
          <w:lang w:val="uk-UA"/>
        </w:rPr>
        <w:t xml:space="preserve"> </w:t>
      </w:r>
      <w:r w:rsidRPr="00ED61A2">
        <w:rPr>
          <w:rFonts w:ascii="Times New Roman" w:hAnsi="Times New Roman"/>
          <w:sz w:val="28"/>
          <w:szCs w:val="28"/>
          <w:lang w:val="uk-UA"/>
        </w:rPr>
        <w:t>(кер. Зубенко С.В.) ( два Гран-прі колективу, І</w:t>
      </w:r>
      <w:r>
        <w:rPr>
          <w:rFonts w:ascii="Times New Roman" w:hAnsi="Times New Roman"/>
          <w:sz w:val="28"/>
          <w:szCs w:val="28"/>
          <w:lang w:val="uk-UA"/>
        </w:rPr>
        <w:t xml:space="preserve"> місця: </w:t>
      </w:r>
      <w:r w:rsidRPr="00ED61A2">
        <w:rPr>
          <w:rFonts w:ascii="Times New Roman" w:hAnsi="Times New Roman"/>
          <w:sz w:val="28"/>
          <w:szCs w:val="28"/>
          <w:lang w:val="uk-UA"/>
        </w:rPr>
        <w:t>Кулик Іра</w:t>
      </w:r>
      <w:r w:rsidRPr="00ED61A2">
        <w:rPr>
          <w:rFonts w:ascii="Times New Roman" w:hAnsi="Times New Roman"/>
          <w:sz w:val="28"/>
          <w:szCs w:val="28"/>
        </w:rPr>
        <w:t xml:space="preserve">, </w:t>
      </w:r>
      <w:r w:rsidRPr="00ED61A2">
        <w:rPr>
          <w:rFonts w:ascii="Times New Roman" w:hAnsi="Times New Roman"/>
          <w:sz w:val="28"/>
          <w:szCs w:val="28"/>
          <w:lang w:val="uk-UA"/>
        </w:rPr>
        <w:t>Конюшенко Настя</w:t>
      </w:r>
      <w:r w:rsidRPr="00ED61A2">
        <w:rPr>
          <w:rFonts w:ascii="Times New Roman" w:hAnsi="Times New Roman"/>
          <w:sz w:val="28"/>
          <w:szCs w:val="28"/>
        </w:rPr>
        <w:t xml:space="preserve">, </w:t>
      </w:r>
      <w:r w:rsidRPr="00ED61A2">
        <w:rPr>
          <w:rFonts w:ascii="Times New Roman" w:hAnsi="Times New Roman"/>
          <w:sz w:val="28"/>
          <w:szCs w:val="28"/>
          <w:lang w:val="uk-UA"/>
        </w:rPr>
        <w:t>Прохорова Марія</w:t>
      </w:r>
      <w:r w:rsidRPr="00ED61A2">
        <w:rPr>
          <w:rFonts w:ascii="Times New Roman" w:hAnsi="Times New Roman"/>
          <w:sz w:val="28"/>
          <w:szCs w:val="28"/>
        </w:rPr>
        <w:t>)</w:t>
      </w:r>
    </w:p>
    <w:p w:rsidR="00324EAC" w:rsidRDefault="00324EAC" w:rsidP="00AA21D0">
      <w:pPr>
        <w:pStyle w:val="a7"/>
        <w:numPr>
          <w:ilvl w:val="0"/>
          <w:numId w:val="26"/>
        </w:numPr>
        <w:spacing w:after="0" w:line="276" w:lineRule="auto"/>
        <w:ind w:left="1134" w:hanging="425"/>
        <w:jc w:val="both"/>
        <w:rPr>
          <w:rFonts w:ascii="Times New Roman" w:hAnsi="Times New Roman"/>
          <w:sz w:val="28"/>
          <w:szCs w:val="28"/>
          <w:lang w:val="uk-UA"/>
        </w:rPr>
      </w:pPr>
      <w:r>
        <w:rPr>
          <w:rFonts w:ascii="Times New Roman" w:hAnsi="Times New Roman"/>
          <w:i/>
          <w:sz w:val="28"/>
          <w:szCs w:val="28"/>
          <w:lang w:val="uk-UA"/>
        </w:rPr>
        <w:t xml:space="preserve">участь </w:t>
      </w:r>
      <w:r w:rsidRPr="00324EAC">
        <w:rPr>
          <w:rFonts w:ascii="Times New Roman" w:hAnsi="Times New Roman"/>
          <w:sz w:val="28"/>
          <w:szCs w:val="28"/>
          <w:lang w:val="uk-UA"/>
        </w:rPr>
        <w:t>у Міжнародному фестивалі «</w:t>
      </w:r>
      <w:r>
        <w:rPr>
          <w:rFonts w:ascii="Times New Roman" w:hAnsi="Times New Roman"/>
          <w:sz w:val="28"/>
          <w:szCs w:val="28"/>
          <w:lang w:val="en-US"/>
        </w:rPr>
        <w:t>Grandfest</w:t>
      </w:r>
      <w:r w:rsidRPr="0052131C">
        <w:rPr>
          <w:rFonts w:ascii="Times New Roman" w:hAnsi="Times New Roman"/>
          <w:sz w:val="28"/>
          <w:szCs w:val="28"/>
          <w:lang w:val="uk-UA"/>
        </w:rPr>
        <w:t xml:space="preserve"> </w:t>
      </w:r>
      <w:r>
        <w:rPr>
          <w:rFonts w:ascii="Times New Roman" w:hAnsi="Times New Roman"/>
          <w:sz w:val="28"/>
          <w:szCs w:val="28"/>
          <w:lang w:val="en-US"/>
        </w:rPr>
        <w:t>Online</w:t>
      </w:r>
      <w:r w:rsidRPr="00324EAC">
        <w:rPr>
          <w:rFonts w:ascii="Times New Roman" w:hAnsi="Times New Roman"/>
          <w:sz w:val="28"/>
          <w:szCs w:val="28"/>
          <w:lang w:val="uk-UA"/>
        </w:rPr>
        <w:t>»</w:t>
      </w:r>
      <w:r>
        <w:rPr>
          <w:rFonts w:ascii="Times New Roman" w:hAnsi="Times New Roman"/>
          <w:sz w:val="28"/>
          <w:szCs w:val="28"/>
          <w:lang w:val="uk-UA"/>
        </w:rPr>
        <w:t xml:space="preserve"> </w:t>
      </w:r>
      <w:r w:rsidR="0052131C">
        <w:rPr>
          <w:rFonts w:ascii="Times New Roman" w:hAnsi="Times New Roman"/>
          <w:sz w:val="28"/>
          <w:szCs w:val="28"/>
          <w:lang w:val="uk-UA"/>
        </w:rPr>
        <w:t>(17.05.2020р.)</w:t>
      </w:r>
      <w:r>
        <w:rPr>
          <w:rFonts w:ascii="Times New Roman" w:hAnsi="Times New Roman"/>
          <w:sz w:val="28"/>
          <w:szCs w:val="28"/>
          <w:lang w:val="uk-UA"/>
        </w:rPr>
        <w:t>вихованки гуртка по класу цимбал (кер. Кретович Н.І.)</w:t>
      </w:r>
      <w:r w:rsidRPr="00324EAC">
        <w:rPr>
          <w:rFonts w:ascii="Times New Roman" w:hAnsi="Times New Roman"/>
          <w:sz w:val="28"/>
          <w:szCs w:val="28"/>
          <w:lang w:val="uk-UA"/>
        </w:rPr>
        <w:t xml:space="preserve"> </w:t>
      </w:r>
      <w:r>
        <w:rPr>
          <w:rFonts w:ascii="Times New Roman" w:hAnsi="Times New Roman"/>
          <w:sz w:val="28"/>
          <w:szCs w:val="28"/>
          <w:lang w:val="uk-UA"/>
        </w:rPr>
        <w:t>Поліщук Іванни (І місце);</w:t>
      </w:r>
    </w:p>
    <w:p w:rsidR="00324EAC" w:rsidRPr="00243F22" w:rsidRDefault="00324EAC" w:rsidP="00AA21D0">
      <w:pPr>
        <w:pStyle w:val="a7"/>
        <w:numPr>
          <w:ilvl w:val="0"/>
          <w:numId w:val="26"/>
        </w:numPr>
        <w:spacing w:after="0" w:line="276" w:lineRule="auto"/>
        <w:ind w:left="1134" w:hanging="425"/>
        <w:jc w:val="both"/>
        <w:rPr>
          <w:rFonts w:ascii="Times New Roman" w:hAnsi="Times New Roman"/>
          <w:sz w:val="28"/>
          <w:szCs w:val="28"/>
          <w:lang w:val="uk-UA"/>
        </w:rPr>
      </w:pPr>
      <w:r>
        <w:rPr>
          <w:rFonts w:ascii="Times New Roman" w:hAnsi="Times New Roman"/>
          <w:i/>
          <w:sz w:val="28"/>
          <w:szCs w:val="28"/>
          <w:lang w:val="uk-UA"/>
        </w:rPr>
        <w:lastRenderedPageBreak/>
        <w:t xml:space="preserve">участь </w:t>
      </w:r>
      <w:r w:rsidRPr="00324EAC">
        <w:rPr>
          <w:rFonts w:ascii="Times New Roman" w:hAnsi="Times New Roman"/>
          <w:sz w:val="28"/>
          <w:szCs w:val="28"/>
          <w:lang w:val="uk-UA"/>
        </w:rPr>
        <w:t xml:space="preserve">у </w:t>
      </w:r>
      <w:r>
        <w:rPr>
          <w:rFonts w:ascii="Times New Roman" w:hAnsi="Times New Roman"/>
          <w:sz w:val="28"/>
          <w:szCs w:val="28"/>
          <w:lang w:val="uk-UA"/>
        </w:rPr>
        <w:t xml:space="preserve">Міжнародному дистанційному фестивалі-конкурсі «Зірки України» </w:t>
      </w:r>
      <w:r w:rsidR="0052131C">
        <w:rPr>
          <w:rFonts w:ascii="Times New Roman" w:hAnsi="Times New Roman"/>
          <w:sz w:val="28"/>
          <w:szCs w:val="28"/>
          <w:lang w:val="uk-UA"/>
        </w:rPr>
        <w:t xml:space="preserve">(18.05.2020р.) </w:t>
      </w:r>
      <w:r>
        <w:rPr>
          <w:rFonts w:ascii="Times New Roman" w:hAnsi="Times New Roman"/>
          <w:sz w:val="28"/>
          <w:szCs w:val="28"/>
          <w:lang w:val="uk-UA"/>
        </w:rPr>
        <w:t xml:space="preserve">вихованки гуртка по класу цимбал (кер. Кретович Н.І.) </w:t>
      </w:r>
      <w:r w:rsidR="00ED61A2">
        <w:rPr>
          <w:rFonts w:ascii="Times New Roman" w:hAnsi="Times New Roman"/>
          <w:sz w:val="28"/>
          <w:szCs w:val="28"/>
          <w:lang w:val="uk-UA"/>
        </w:rPr>
        <w:t xml:space="preserve"> </w:t>
      </w:r>
      <w:r>
        <w:rPr>
          <w:rFonts w:ascii="Times New Roman" w:hAnsi="Times New Roman"/>
          <w:sz w:val="28"/>
          <w:szCs w:val="28"/>
          <w:lang w:val="uk-UA"/>
        </w:rPr>
        <w:t xml:space="preserve"> ЗХК вокальної студії </w:t>
      </w:r>
      <w:r w:rsidR="0052131C">
        <w:rPr>
          <w:rFonts w:ascii="Times New Roman" w:hAnsi="Times New Roman"/>
          <w:sz w:val="28"/>
          <w:szCs w:val="28"/>
          <w:lang w:val="uk-UA"/>
        </w:rPr>
        <w:t>«Нове покоління» (кер. Котенко В.О.) Поліщук Іванни (два ІІ місця);</w:t>
      </w:r>
    </w:p>
    <w:p w:rsidR="00413213" w:rsidRPr="0052131C" w:rsidRDefault="00476FBB" w:rsidP="00AA21D0">
      <w:pPr>
        <w:pStyle w:val="a7"/>
        <w:numPr>
          <w:ilvl w:val="0"/>
          <w:numId w:val="26"/>
        </w:numPr>
        <w:spacing w:after="0" w:line="276" w:lineRule="auto"/>
        <w:ind w:left="1134" w:hanging="425"/>
        <w:jc w:val="both"/>
        <w:rPr>
          <w:rFonts w:ascii="Times New Roman" w:hAnsi="Times New Roman"/>
          <w:sz w:val="28"/>
          <w:szCs w:val="28"/>
          <w:lang w:val="uk-UA"/>
        </w:rPr>
      </w:pPr>
      <w:r w:rsidRPr="00243F22">
        <w:rPr>
          <w:rFonts w:ascii="Times New Roman" w:hAnsi="Times New Roman"/>
          <w:i/>
          <w:sz w:val="28"/>
          <w:szCs w:val="28"/>
          <w:lang w:val="uk-UA"/>
        </w:rPr>
        <w:t>заснування конкурсів:</w:t>
      </w:r>
      <w:r w:rsidRPr="00243F22">
        <w:rPr>
          <w:rFonts w:ascii="Times New Roman" w:hAnsi="Times New Roman"/>
          <w:sz w:val="28"/>
          <w:szCs w:val="28"/>
          <w:lang w:val="uk-UA"/>
        </w:rPr>
        <w:t xml:space="preserve"> творчий конкурс «Талантчеллендж»</w:t>
      </w:r>
      <w:r w:rsidR="00413213">
        <w:rPr>
          <w:rFonts w:ascii="Times New Roman" w:hAnsi="Times New Roman"/>
          <w:sz w:val="28"/>
          <w:szCs w:val="28"/>
          <w:lang w:val="uk-UA"/>
        </w:rPr>
        <w:t xml:space="preserve">, </w:t>
      </w:r>
      <w:r w:rsidRPr="00243F22">
        <w:rPr>
          <w:rFonts w:ascii="Times New Roman" w:hAnsi="Times New Roman"/>
          <w:sz w:val="28"/>
          <w:szCs w:val="28"/>
          <w:lang w:val="uk-UA"/>
        </w:rPr>
        <w:t xml:space="preserve"> в яко</w:t>
      </w:r>
      <w:r w:rsidR="00413213">
        <w:rPr>
          <w:rFonts w:ascii="Times New Roman" w:hAnsi="Times New Roman"/>
          <w:sz w:val="28"/>
          <w:szCs w:val="28"/>
          <w:lang w:val="uk-UA"/>
        </w:rPr>
        <w:t xml:space="preserve">му мали </w:t>
      </w:r>
      <w:r w:rsidRPr="00243F22">
        <w:rPr>
          <w:rFonts w:ascii="Times New Roman" w:hAnsi="Times New Roman"/>
          <w:sz w:val="28"/>
          <w:szCs w:val="28"/>
          <w:lang w:val="uk-UA"/>
        </w:rPr>
        <w:t xml:space="preserve">можливість взяти участь всі підписники сторінки ЗХК «Арт-студії «Браво» в соціальній мережі </w:t>
      </w:r>
      <w:r w:rsidRPr="00243F22">
        <w:rPr>
          <w:rFonts w:ascii="Times New Roman" w:eastAsia="Times New Roman" w:hAnsi="Times New Roman"/>
          <w:i/>
          <w:sz w:val="28"/>
          <w:szCs w:val="28"/>
          <w:lang w:val="uk-UA"/>
        </w:rPr>
        <w:t>Instagram</w:t>
      </w:r>
      <w:r w:rsidRPr="00243F22">
        <w:rPr>
          <w:rFonts w:ascii="Times New Roman" w:hAnsi="Times New Roman"/>
          <w:b/>
          <w:i/>
          <w:sz w:val="28"/>
          <w:szCs w:val="28"/>
          <w:lang w:val="uk-UA"/>
        </w:rPr>
        <w:t xml:space="preserve">, </w:t>
      </w:r>
      <w:r w:rsidR="00413213">
        <w:rPr>
          <w:rFonts w:ascii="Times New Roman" w:hAnsi="Times New Roman"/>
          <w:sz w:val="28"/>
          <w:szCs w:val="28"/>
          <w:lang w:val="uk-UA"/>
        </w:rPr>
        <w:t xml:space="preserve"> де учасники викладали відеоролики в яких демонстрували</w:t>
      </w:r>
      <w:r w:rsidRPr="00243F22">
        <w:rPr>
          <w:rFonts w:ascii="Times New Roman" w:hAnsi="Times New Roman"/>
          <w:sz w:val="28"/>
          <w:szCs w:val="28"/>
          <w:lang w:val="uk-UA"/>
        </w:rPr>
        <w:t xml:space="preserve"> свої творчі здібності та уміння; он-лайн турнір у гуртку «Шашки» з шашок-64;  конкурс на кращу технічну ідею з авіа моделювання у авіамодельному гуртку.</w:t>
      </w:r>
    </w:p>
    <w:p w:rsidR="00476FBB" w:rsidRPr="00243F22" w:rsidRDefault="00476FBB" w:rsidP="00AA21D0">
      <w:pPr>
        <w:pStyle w:val="a7"/>
        <w:numPr>
          <w:ilvl w:val="0"/>
          <w:numId w:val="25"/>
        </w:numPr>
        <w:spacing w:after="0" w:line="276" w:lineRule="auto"/>
        <w:ind w:left="709" w:hanging="425"/>
        <w:jc w:val="both"/>
        <w:rPr>
          <w:rFonts w:ascii="Times New Roman" w:hAnsi="Times New Roman"/>
          <w:sz w:val="28"/>
          <w:szCs w:val="28"/>
          <w:lang w:val="uk-UA"/>
        </w:rPr>
      </w:pPr>
      <w:r w:rsidRPr="00243F22">
        <w:rPr>
          <w:rFonts w:ascii="Times New Roman" w:hAnsi="Times New Roman"/>
          <w:i/>
          <w:sz w:val="28"/>
          <w:szCs w:val="28"/>
          <w:u w:val="single"/>
          <w:lang w:val="uk-UA"/>
        </w:rPr>
        <w:t>віртуальна екскурсійна діяльність</w:t>
      </w:r>
      <w:r w:rsidRPr="00243F22">
        <w:rPr>
          <w:rFonts w:ascii="Times New Roman" w:hAnsi="Times New Roman"/>
          <w:sz w:val="28"/>
          <w:szCs w:val="28"/>
          <w:lang w:val="uk-UA"/>
        </w:rPr>
        <w:t xml:space="preserve"> в рамках навчального процесу  (як приклади: проведення онлайн-екскурсій до відомих мистецьких музеїв для вихованців гуртків образотворчого та декоративно-ужиткового профілів, до музеїв авіації та космонавтики для вихованців технічного профілю, онлайн-екскурсії Полтавщиною, Україною тощо).</w:t>
      </w:r>
    </w:p>
    <w:p w:rsidR="00476FBB" w:rsidRPr="00243F22" w:rsidRDefault="00476FBB" w:rsidP="00476FBB">
      <w:pPr>
        <w:pStyle w:val="a7"/>
        <w:spacing w:after="0" w:line="276" w:lineRule="auto"/>
        <w:ind w:left="0"/>
        <w:jc w:val="both"/>
        <w:rPr>
          <w:rFonts w:ascii="Times New Roman" w:hAnsi="Times New Roman"/>
          <w:sz w:val="28"/>
          <w:szCs w:val="28"/>
          <w:lang w:val="uk-UA"/>
        </w:rPr>
      </w:pPr>
      <w:r w:rsidRPr="00243F22">
        <w:rPr>
          <w:rFonts w:ascii="Times New Roman" w:hAnsi="Times New Roman"/>
          <w:sz w:val="28"/>
          <w:szCs w:val="28"/>
          <w:lang w:val="uk-UA"/>
        </w:rPr>
        <w:tab/>
        <w:t>Виходячи з наявного досвіду роботи в умовах карантину можемо констатувати, що переважна більшість дітей із задоволенням, долучилася до участі в освітньому процесі закладу, в його оновлених формах. Кожен керівник, діти та батьки працювали у комфортному для них режимі, використовуючи наявні технічні можливості. Важливе місце в умовах, що склалися,  відіграє педагогіка партнерства, оскільки саме батьки у цьому процесі допомагали дітям технічно, долучалися до спільного виконання різних завдань, підтримували зворотній зв'язок з керівниками гуртків.</w:t>
      </w:r>
    </w:p>
    <w:p w:rsidR="00476FBB" w:rsidRPr="00243F22" w:rsidRDefault="00476FBB" w:rsidP="00476FBB">
      <w:pPr>
        <w:pStyle w:val="a7"/>
        <w:spacing w:after="0" w:line="276" w:lineRule="auto"/>
        <w:ind w:left="0"/>
        <w:jc w:val="both"/>
        <w:rPr>
          <w:rFonts w:ascii="Times New Roman" w:hAnsi="Times New Roman"/>
          <w:sz w:val="28"/>
          <w:szCs w:val="28"/>
          <w:lang w:val="uk-UA"/>
        </w:rPr>
      </w:pPr>
      <w:r w:rsidRPr="00243F22">
        <w:rPr>
          <w:rFonts w:ascii="Times New Roman" w:hAnsi="Times New Roman"/>
          <w:sz w:val="28"/>
          <w:szCs w:val="28"/>
          <w:lang w:val="uk-UA"/>
        </w:rPr>
        <w:tab/>
        <w:t>Найбільші складності в організації дистанційного освітнього процесу закладу в умовах карантину полягають у наступному:</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недостатній рівень технічного забезпечення частини педаго</w:t>
      </w:r>
      <w:r w:rsidR="00413213">
        <w:rPr>
          <w:rFonts w:ascii="Times New Roman" w:hAnsi="Times New Roman"/>
          <w:sz w:val="28"/>
          <w:szCs w:val="28"/>
          <w:lang w:val="uk-UA"/>
        </w:rPr>
        <w:t>гів та вихованців (доступність до інтернету, низька потужність і</w:t>
      </w:r>
      <w:r w:rsidRPr="00243F22">
        <w:rPr>
          <w:rFonts w:ascii="Times New Roman" w:hAnsi="Times New Roman"/>
          <w:sz w:val="28"/>
          <w:szCs w:val="28"/>
          <w:lang w:val="uk-UA"/>
        </w:rPr>
        <w:t>нтернету та застарілість комп’ютерної техніки, гаджетів );</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перевантаженість частини в</w:t>
      </w:r>
      <w:r w:rsidR="00413213">
        <w:rPr>
          <w:rFonts w:ascii="Times New Roman" w:hAnsi="Times New Roman"/>
          <w:sz w:val="28"/>
          <w:szCs w:val="28"/>
          <w:lang w:val="uk-UA"/>
        </w:rPr>
        <w:t>ихованців завданнями за шкільною програмою</w:t>
      </w:r>
      <w:r w:rsidRPr="00243F22">
        <w:rPr>
          <w:rFonts w:ascii="Times New Roman" w:hAnsi="Times New Roman"/>
          <w:sz w:val="28"/>
          <w:szCs w:val="28"/>
          <w:lang w:val="uk-UA"/>
        </w:rPr>
        <w:t xml:space="preserve"> та відсутність достатнього часу на дистанційні заняття у гуртку (особливо діти молодшого шкільного віку); </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не всі сім'ї мають відповідні умови проживання, що дозоляють організувати заняття вдома, особливо це стосується вихованців гуртків хореографічного профілю, так як  для  виконання танцювальних рухів та фігур потрібно приміщення великої площі;</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в дистанційному режимі неможливо відпрацювати взаємодію партнерів у танцювальній парі;</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lastRenderedPageBreak/>
        <w:t>не всі вихованці музичних класів мають інструменти вдома;</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технічно складно забезпечити досконале сольне та ансамблеве звучання під час он-лайн занять у вокальних колективах;</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брак доступних матеріалів та інструментів для виконання завдань, передбачених навчальними програмами гуртків образотворчого та декоративно-ужиткового профілю, через закриття спеціалізованих магазинів;</w:t>
      </w:r>
    </w:p>
    <w:p w:rsidR="00476FBB" w:rsidRPr="00243F22" w:rsidRDefault="00476FBB" w:rsidP="00AA21D0">
      <w:pPr>
        <w:pStyle w:val="a7"/>
        <w:numPr>
          <w:ilvl w:val="0"/>
          <w:numId w:val="27"/>
        </w:numPr>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відсутність у закладі штатного фахівця з інформаційних технологій не дозволяє педагогам своєчасно отримати необхідну технічно-інформаційну підтримку, тому кожен педагог у дистанційному режимі працює виходячи з власних технічних можливостей та наявного рівня цифрової грамотності.</w:t>
      </w:r>
    </w:p>
    <w:p w:rsidR="00476FBB" w:rsidRPr="00243F22" w:rsidRDefault="00476FBB" w:rsidP="00476FBB">
      <w:pPr>
        <w:spacing w:line="276" w:lineRule="auto"/>
        <w:jc w:val="both"/>
      </w:pPr>
      <w:r w:rsidRPr="00243F22">
        <w:tab/>
        <w:t>Проте, не зважаючи на певні труднощі, підтвердженням ефективності роботи педагогічного колективу закладу в умовах карантину  стало те, що діти активно дистанці</w:t>
      </w:r>
      <w:r w:rsidR="00413213">
        <w:t>йно спілкували</w:t>
      </w:r>
      <w:r w:rsidRPr="00243F22">
        <w:t>ся з пе</w:t>
      </w:r>
      <w:r w:rsidR="00413213">
        <w:t>дагогами та між собою, виявляли</w:t>
      </w:r>
      <w:r w:rsidRPr="00243F22">
        <w:t xml:space="preserve"> творчу </w:t>
      </w:r>
      <w:r w:rsidR="00413213">
        <w:t>ініціативу, охоче надсилали</w:t>
      </w:r>
      <w:r w:rsidRPr="00243F22">
        <w:t xml:space="preserve"> світлини власних робіт, електронні презентації та відео роботи, майстер-класи. Результати спільної  діяльності педагогів, вихованців та  батьків  учасники освітнього п</w:t>
      </w:r>
      <w:r w:rsidR="00413213">
        <w:t>роцесу висвітлювали</w:t>
      </w:r>
      <w:r w:rsidRPr="00243F22">
        <w:t xml:space="preserve"> на власних сторінках  у соціальних мережах. </w:t>
      </w:r>
    </w:p>
    <w:p w:rsidR="00476FBB" w:rsidRPr="00243F22" w:rsidRDefault="00476FBB" w:rsidP="00476FBB">
      <w:pPr>
        <w:spacing w:line="276" w:lineRule="auto"/>
        <w:jc w:val="both"/>
      </w:pPr>
      <w:r w:rsidRPr="00243F22">
        <w:tab/>
        <w:t>Тож, сподіваємося, що досвід, здобутий педагогами, дітьми та їх батьками у цей непростий період дасть принципово нове бачення процесу навчання та виховання у закладі позашкільної освіти в умовах карантинних обмежень та стане поштовхом до більш активного та продуктивного впровадження  інноваційних цифрових  техн</w:t>
      </w:r>
      <w:r w:rsidR="00D7297F" w:rsidRPr="00243F22">
        <w:t>ологій в освітній процес Палацу вже у наступному навчальному  році.</w:t>
      </w:r>
    </w:p>
    <w:p w:rsidR="00D7297F" w:rsidRPr="00243F22" w:rsidRDefault="00D7297F" w:rsidP="00476FBB">
      <w:pPr>
        <w:spacing w:line="276" w:lineRule="auto"/>
        <w:jc w:val="both"/>
      </w:pPr>
    </w:p>
    <w:p w:rsidR="00DF3359" w:rsidRPr="00243F22" w:rsidRDefault="00D307DC" w:rsidP="00D10827">
      <w:pPr>
        <w:spacing w:line="276" w:lineRule="auto"/>
        <w:ind w:firstLine="425"/>
        <w:jc w:val="both"/>
        <w:outlineLvl w:val="0"/>
        <w:rPr>
          <w:b/>
          <w:i/>
        </w:rPr>
      </w:pPr>
      <w:r w:rsidRPr="00243F22">
        <w:t xml:space="preserve">Через </w:t>
      </w:r>
      <w:r w:rsidR="00B06319" w:rsidRPr="00243F22">
        <w:t xml:space="preserve">введення карантинних обмежень, </w:t>
      </w:r>
      <w:r w:rsidRPr="00243F22">
        <w:t xml:space="preserve">у цьому навчальному році не </w:t>
      </w:r>
      <w:r w:rsidR="00DD06F6" w:rsidRPr="00243F22">
        <w:t xml:space="preserve">було </w:t>
      </w:r>
      <w:r w:rsidRPr="00243F22">
        <w:t xml:space="preserve">проведено </w:t>
      </w:r>
      <w:r w:rsidRPr="00243F22">
        <w:rPr>
          <w:b/>
          <w:i/>
        </w:rPr>
        <w:t>щ</w:t>
      </w:r>
      <w:r w:rsidR="00C919E7" w:rsidRPr="00243F22">
        <w:rPr>
          <w:b/>
          <w:i/>
        </w:rPr>
        <w:t>орічний</w:t>
      </w:r>
      <w:r w:rsidR="00C919E7" w:rsidRPr="00243F22">
        <w:t xml:space="preserve"> </w:t>
      </w:r>
      <w:r w:rsidR="00BA39A9" w:rsidRPr="00243F22">
        <w:rPr>
          <w:b/>
          <w:i/>
        </w:rPr>
        <w:t>творчий конкурс «Зоряний калейдоскоп»</w:t>
      </w:r>
      <w:r w:rsidR="00B06319" w:rsidRPr="00243F22">
        <w:rPr>
          <w:b/>
          <w:i/>
        </w:rPr>
        <w:t xml:space="preserve"> </w:t>
      </w:r>
      <w:r w:rsidR="00B06319" w:rsidRPr="00243F22">
        <w:t>для вихованців основного та вищого рівнів навчання</w:t>
      </w:r>
      <w:r w:rsidR="00B06319" w:rsidRPr="00243F22">
        <w:rPr>
          <w:i/>
        </w:rPr>
        <w:t>,</w:t>
      </w:r>
      <w:r w:rsidR="00B06319" w:rsidRPr="00243F22">
        <w:rPr>
          <w:b/>
          <w:i/>
        </w:rPr>
        <w:t xml:space="preserve">  підсумкові відкриті заняття </w:t>
      </w:r>
      <w:r w:rsidR="00B06319" w:rsidRPr="00243F22">
        <w:t xml:space="preserve">для вихованців початкового рівня та </w:t>
      </w:r>
      <w:r w:rsidR="00B06319" w:rsidRPr="00243F22">
        <w:rPr>
          <w:b/>
          <w:i/>
        </w:rPr>
        <w:t>академконцерти.</w:t>
      </w:r>
    </w:p>
    <w:p w:rsidR="00FB5CCF" w:rsidRPr="00243F22" w:rsidRDefault="00FB5CCF" w:rsidP="00D10827">
      <w:pPr>
        <w:spacing w:line="276" w:lineRule="auto"/>
        <w:ind w:firstLine="425"/>
        <w:jc w:val="both"/>
        <w:outlineLvl w:val="0"/>
        <w:rPr>
          <w:b/>
          <w:i/>
        </w:rPr>
      </w:pPr>
    </w:p>
    <w:p w:rsidR="00FB5CCF" w:rsidRPr="00243F22" w:rsidRDefault="00FB5CCF" w:rsidP="00FB5CCF">
      <w:pPr>
        <w:spacing w:line="276" w:lineRule="auto"/>
        <w:ind w:firstLine="567"/>
        <w:jc w:val="both"/>
        <w:outlineLvl w:val="0"/>
      </w:pPr>
      <w:r w:rsidRPr="00243F22">
        <w:t xml:space="preserve">Вніс значні корективи карантин і у процедуру організації та проведення випускних кваліфікаційних іспитів для вихованців, які  пройшли повний </w:t>
      </w:r>
      <w:r w:rsidR="00413213">
        <w:t xml:space="preserve">курс навчання у гуртках закладу. </w:t>
      </w:r>
      <w:r w:rsidRPr="00243F22">
        <w:t xml:space="preserve">Після оголошення заборони на відвідування вихованцями освітніх закладів, в телефонному режимі з вихованцями-випускниками було погоджено новий зручний графік </w:t>
      </w:r>
      <w:r w:rsidRPr="00243F22">
        <w:lastRenderedPageBreak/>
        <w:t xml:space="preserve">іспитів з урахуванням нових обставин. Також було внесено зміни і до складів раніше затверджених екзаменаційних комісій, куди було введено методистів відповідно до напряму роботи гуртків. На почту закладу керівники гуртків в яких навчалися випускники  надіслали повний пакет документів (перелік питань до іспиту,  короткі відповіді на запитання,  екзаменаційні білети, а також електронні презентації випускників, додаткові відео- та фотоматеріали згідно напряму гуртка). Процедуру проведення іспитів було змінено на дистанційну.  </w:t>
      </w:r>
    </w:p>
    <w:p w:rsidR="00854A42" w:rsidRPr="00243F22" w:rsidRDefault="00FB5CCF" w:rsidP="00FB5CCF">
      <w:pPr>
        <w:spacing w:line="276" w:lineRule="auto"/>
        <w:ind w:firstLine="567"/>
        <w:jc w:val="both"/>
        <w:outlineLvl w:val="0"/>
      </w:pPr>
      <w:r w:rsidRPr="00243F22">
        <w:t>В період з 27 березня 2020р</w:t>
      </w:r>
      <w:r w:rsidR="0052131C">
        <w:t>. по 18 травня 2020р. в онлайн</w:t>
      </w:r>
      <w:r w:rsidRPr="00243F22">
        <w:t xml:space="preserve"> </w:t>
      </w:r>
      <w:r w:rsidR="00854A42">
        <w:t xml:space="preserve">режимі проведено </w:t>
      </w:r>
      <w:r w:rsidRPr="00243F22">
        <w:t xml:space="preserve"> кваліфікаційні </w:t>
      </w:r>
      <w:r w:rsidR="00854A42">
        <w:t xml:space="preserve">випускні </w:t>
      </w:r>
      <w:r w:rsidRPr="00243F22">
        <w:t xml:space="preserve">іспити у </w:t>
      </w:r>
      <w:r w:rsidR="005E4B50">
        <w:t>гуртках закладу</w:t>
      </w:r>
      <w:r w:rsidRPr="00243F22">
        <w:t>:</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Зразковий художній колектив гурток  «Арт-студія «Браво» (кер. Зубенко С.В., 27.04.2020р. ) – мессенджер соціальної мережі «Фейсбук» - 4 випускники;</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Народний  художній колектив студія образотворчого мистецтва «Соняшник» (кер. Юхно К.В., 05.05.2020р.) - трансляція на платформі «ZOOM» - 2 випускники;</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Гурток по класу цимбал (кер. Кретович Н.І., 12.05, 2020р.) - трансляція на платформі «ZOOM» - 5 випускників;</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 xml:space="preserve"> Гурток «Декоративний розпис» (керівник Бондаренко С.Д., 14.05.2020р.) - трансляція на платформі «ZOOM» - 2 випускники;</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Зразковий художній колектив «Вокальна студія «Нове  покоління»  (керівник Котенко В.О., 15.05.2020р.)  - трансляція на платформі «ZOOM» - 3 випускники;</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Спортивно-танцювальний клуб «Акцент» (художній керівник Рагуліна  О.С.,  кер.:  Колісник Ю.В., Сироткін М.Д.,  15.05.2020р.)  - трансляція на платформі «ZOOM» - 8 випускників;</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Народний художній колектив гурток «Господарочка» (керівник Сидоренко Л.І., 18.05.2020р.) - трансляція на платформі «ZOOM» - 2 випускники;</w:t>
      </w:r>
    </w:p>
    <w:p w:rsidR="00FB5CCF" w:rsidRPr="00243F22" w:rsidRDefault="00FB5CCF" w:rsidP="00AA21D0">
      <w:pPr>
        <w:pStyle w:val="a7"/>
        <w:numPr>
          <w:ilvl w:val="0"/>
          <w:numId w:val="23"/>
        </w:numPr>
        <w:jc w:val="both"/>
        <w:rPr>
          <w:rFonts w:ascii="Times New Roman" w:hAnsi="Times New Roman"/>
          <w:sz w:val="28"/>
          <w:szCs w:val="28"/>
          <w:lang w:val="uk-UA"/>
        </w:rPr>
      </w:pPr>
      <w:r w:rsidRPr="00243F22">
        <w:rPr>
          <w:rFonts w:ascii="Times New Roman" w:hAnsi="Times New Roman"/>
          <w:sz w:val="28"/>
          <w:szCs w:val="28"/>
          <w:lang w:val="uk-UA"/>
        </w:rPr>
        <w:t>Народний художній колектив ансамбль танцю «Барвінок» (художній керівник Безгрєшнова Т.Ю., 18.05.2020р.) – мессенджер соціальної мережі «Фейсбук» - 13 випускників.</w:t>
      </w:r>
    </w:p>
    <w:p w:rsidR="00854A42" w:rsidRDefault="00FB5CCF" w:rsidP="00FB5CCF">
      <w:pPr>
        <w:spacing w:line="276" w:lineRule="auto"/>
        <w:jc w:val="both"/>
        <w:outlineLvl w:val="0"/>
      </w:pPr>
      <w:r w:rsidRPr="00243F22">
        <w:tab/>
        <w:t>Всі вихованці-випу</w:t>
      </w:r>
      <w:r w:rsidR="005E4B50">
        <w:t xml:space="preserve">скники склали іспити  і </w:t>
      </w:r>
      <w:r w:rsidRPr="00243F22">
        <w:t>продемонстрували високий рівень теоретич</w:t>
      </w:r>
      <w:r w:rsidR="005E4B50">
        <w:t xml:space="preserve">ної та практичної підготовки, </w:t>
      </w:r>
      <w:r w:rsidRPr="00243F22">
        <w:t xml:space="preserve">виконавської майстерності, широку загальну ерудицію,  велику любов до обраного напряму діяльності, творчий підхід до виконання завдань і,  відповідно, склали іспити з відмінними результатами. </w:t>
      </w:r>
    </w:p>
    <w:p w:rsidR="00FB5CCF" w:rsidRPr="00243F22" w:rsidRDefault="00854A42" w:rsidP="00FB5CCF">
      <w:pPr>
        <w:spacing w:line="276" w:lineRule="auto"/>
        <w:jc w:val="both"/>
        <w:outlineLvl w:val="0"/>
      </w:pPr>
      <w:r>
        <w:lastRenderedPageBreak/>
        <w:tab/>
      </w:r>
      <w:r w:rsidR="00FB5CCF" w:rsidRPr="00243F22">
        <w:t>Кожен випускник після завершення іспитів отримав фото посвідчення про позашкільну освіту та додатку з оцінками у мессенджері «Viber». Оригінали посвідчень випускники Палацу отримають після закінчення карантину (попередньо – під час проведення Дня відкритих дверей 01.09.2020р.).</w:t>
      </w:r>
    </w:p>
    <w:p w:rsidR="00FB5CCF" w:rsidRPr="00243F22" w:rsidRDefault="00FB5CCF" w:rsidP="00D10827">
      <w:pPr>
        <w:spacing w:line="276" w:lineRule="auto"/>
        <w:ind w:firstLine="425"/>
        <w:jc w:val="both"/>
        <w:outlineLvl w:val="0"/>
        <w:rPr>
          <w:b/>
          <w:i/>
        </w:rPr>
      </w:pPr>
    </w:p>
    <w:p w:rsidR="00FB5CCF" w:rsidRDefault="00476FBB" w:rsidP="00DD06F6">
      <w:pPr>
        <w:spacing w:line="276" w:lineRule="auto"/>
        <w:ind w:firstLine="708"/>
        <w:jc w:val="both"/>
        <w:outlineLvl w:val="0"/>
        <w:rPr>
          <w:b/>
          <w:i/>
        </w:rPr>
      </w:pPr>
      <w:r w:rsidRPr="00243F22">
        <w:t xml:space="preserve">МОН України </w:t>
      </w:r>
      <w:r w:rsidR="005E4B50">
        <w:t>у</w:t>
      </w:r>
      <w:r w:rsidR="005E4B50" w:rsidRPr="00243F22">
        <w:t xml:space="preserve">  листі від 30.04.2020р. №6/604-20 </w:t>
      </w:r>
      <w:r w:rsidRPr="00243F22">
        <w:t xml:space="preserve"> надало </w:t>
      </w:r>
      <w:r w:rsidR="005E4B50" w:rsidRPr="00243F22">
        <w:t xml:space="preserve">рекомендації </w:t>
      </w:r>
      <w:r w:rsidRPr="00243F22">
        <w:t xml:space="preserve">для позашкільних закладів освіти  щодо завершення навчального року в дистанційному режимі. </w:t>
      </w:r>
      <w:r w:rsidR="00DD06F6" w:rsidRPr="00243F22">
        <w:t>Згідно цих рекомендацій оц</w:t>
      </w:r>
      <w:r w:rsidRPr="00243F22">
        <w:t>інювання результатів навчальної діяльності вихованців керівниками гуртків здійснювалось у синхронному та асинхронному режимах через відео інструменти Skype, Zoom, у закритих групах Facebook, Viber, Telegram тощо.</w:t>
      </w:r>
      <w:r w:rsidR="00DD06F6" w:rsidRPr="00243F22">
        <w:rPr>
          <w:b/>
          <w:i/>
        </w:rPr>
        <w:t xml:space="preserve"> </w:t>
      </w:r>
    </w:p>
    <w:p w:rsidR="0052131C" w:rsidRPr="00243F22" w:rsidRDefault="0052131C" w:rsidP="00DD06F6">
      <w:pPr>
        <w:spacing w:line="276" w:lineRule="auto"/>
        <w:ind w:firstLine="708"/>
        <w:jc w:val="both"/>
        <w:outlineLvl w:val="0"/>
        <w:rPr>
          <w:b/>
          <w:i/>
        </w:rPr>
      </w:pPr>
    </w:p>
    <w:p w:rsidR="0052131C" w:rsidRDefault="00FB5CCF" w:rsidP="00DD06F6">
      <w:pPr>
        <w:spacing w:line="276" w:lineRule="auto"/>
        <w:ind w:firstLine="708"/>
        <w:jc w:val="both"/>
        <w:outlineLvl w:val="0"/>
      </w:pPr>
      <w:r w:rsidRPr="00243F22">
        <w:rPr>
          <w:b/>
          <w:i/>
        </w:rPr>
        <w:t>Р</w:t>
      </w:r>
      <w:r w:rsidR="00DD06F6" w:rsidRPr="00243F22">
        <w:rPr>
          <w:b/>
          <w:i/>
        </w:rPr>
        <w:t>івень засвоєння вихованцями програмного матеріалу</w:t>
      </w:r>
      <w:r w:rsidR="00DD06F6" w:rsidRPr="00243F22">
        <w:t xml:space="preserve"> за 2019-2020н.р. визначався керівниками гуртків з урахуванням результатів роботи дітей,  які  були продемонстровані ними у традиційному режимі роботи закладу  до введення 12.03.2020р.  каран</w:t>
      </w:r>
      <w:r w:rsidR="005E4B50">
        <w:t xml:space="preserve">тину та за результатами роботи, </w:t>
      </w:r>
      <w:r w:rsidR="00DD06F6" w:rsidRPr="00243F22">
        <w:t xml:space="preserve"> організованої у дистанційному режимі. </w:t>
      </w:r>
    </w:p>
    <w:p w:rsidR="0052131C" w:rsidRDefault="0052131C" w:rsidP="00DD06F6">
      <w:pPr>
        <w:spacing w:line="276" w:lineRule="auto"/>
        <w:ind w:firstLine="708"/>
        <w:jc w:val="both"/>
        <w:outlineLvl w:val="0"/>
      </w:pPr>
    </w:p>
    <w:p w:rsidR="00DD06F6" w:rsidRPr="00243F22" w:rsidRDefault="005E4B50" w:rsidP="00DD06F6">
      <w:pPr>
        <w:spacing w:line="276" w:lineRule="auto"/>
        <w:ind w:firstLine="708"/>
        <w:jc w:val="both"/>
        <w:outlineLvl w:val="0"/>
      </w:pPr>
      <w:r>
        <w:t xml:space="preserve"> Навчальний рік завершено з показниками:</w:t>
      </w:r>
      <w:r w:rsidR="00DD06F6" w:rsidRPr="00243F22">
        <w:t xml:space="preserve"> </w:t>
      </w:r>
    </w:p>
    <w:p w:rsidR="00DD06F6" w:rsidRPr="00243F22" w:rsidRDefault="00DD06F6" w:rsidP="005C255F">
      <w:pPr>
        <w:numPr>
          <w:ilvl w:val="0"/>
          <w:numId w:val="3"/>
        </w:numPr>
        <w:spacing w:line="276" w:lineRule="auto"/>
        <w:jc w:val="both"/>
        <w:outlineLvl w:val="0"/>
      </w:pPr>
      <w:r w:rsidRPr="00243F22">
        <w:t>високий рівень мають –</w:t>
      </w:r>
      <w:r w:rsidRPr="00243F22">
        <w:rPr>
          <w:b/>
        </w:rPr>
        <w:t xml:space="preserve"> 513 </w:t>
      </w:r>
      <w:r w:rsidRPr="00243F22">
        <w:t xml:space="preserve">вихованців, </w:t>
      </w:r>
    </w:p>
    <w:p w:rsidR="00DD06F6" w:rsidRPr="00243F22" w:rsidRDefault="00DD06F6" w:rsidP="005C255F">
      <w:pPr>
        <w:numPr>
          <w:ilvl w:val="0"/>
          <w:numId w:val="3"/>
        </w:numPr>
        <w:spacing w:line="276" w:lineRule="auto"/>
        <w:jc w:val="both"/>
        <w:outlineLvl w:val="0"/>
      </w:pPr>
      <w:r w:rsidRPr="00243F22">
        <w:t xml:space="preserve">достатній рівень мають – </w:t>
      </w:r>
      <w:r w:rsidRPr="00243F22">
        <w:rPr>
          <w:b/>
        </w:rPr>
        <w:t xml:space="preserve">1112 </w:t>
      </w:r>
      <w:r w:rsidRPr="00243F22">
        <w:t xml:space="preserve">вихованців, </w:t>
      </w:r>
    </w:p>
    <w:p w:rsidR="00FB5CCF" w:rsidRPr="00243F22" w:rsidRDefault="00DD06F6" w:rsidP="005C255F">
      <w:pPr>
        <w:numPr>
          <w:ilvl w:val="0"/>
          <w:numId w:val="3"/>
        </w:numPr>
        <w:spacing w:line="276" w:lineRule="auto"/>
        <w:jc w:val="both"/>
        <w:outlineLvl w:val="0"/>
      </w:pPr>
      <w:r w:rsidRPr="00243F22">
        <w:t xml:space="preserve">недостатній – </w:t>
      </w:r>
      <w:r w:rsidRPr="00243F22">
        <w:rPr>
          <w:b/>
        </w:rPr>
        <w:t xml:space="preserve">27 </w:t>
      </w:r>
      <w:r w:rsidRPr="00243F22">
        <w:t xml:space="preserve">вихованців. </w:t>
      </w:r>
    </w:p>
    <w:p w:rsidR="0052131C" w:rsidRDefault="0052131C" w:rsidP="00D7297F">
      <w:pPr>
        <w:spacing w:line="276" w:lineRule="auto"/>
        <w:ind w:firstLine="425"/>
        <w:jc w:val="both"/>
        <w:outlineLvl w:val="0"/>
      </w:pPr>
    </w:p>
    <w:p w:rsidR="00D7297F" w:rsidRPr="00243F22" w:rsidRDefault="00D7297F" w:rsidP="00D7297F">
      <w:pPr>
        <w:spacing w:line="276" w:lineRule="auto"/>
        <w:ind w:firstLine="425"/>
        <w:jc w:val="both"/>
        <w:outlineLvl w:val="0"/>
      </w:pPr>
      <w:r w:rsidRPr="00243F22">
        <w:tab/>
        <w:t>За підсумками навчального року не всі навчальні плани та навчальні програми виконано в повному обсязі. Зокрема,  керівник гуртка шляхетного виховання «Ідеал» Сердюк О.М. частково не відпрацювала навчальні години у зв’язку з тимчасовою непрацездатністю (лікарняні листи). Педагоги-сумісники: керівники гуртка НХК ансамблю танцю «Барвінок» Губа С.М. та  Колбашова І.С., керівник гуртка по класу скрипки Мелешко С.В., керівник гуртка по класу гітари     Кириленко В.М. (художній відділ) – не відпрацювали  навчальні години у зв’язку з карантином (період з 16.03.2020р. по 31.05.2020р.).</w:t>
      </w:r>
      <w:r w:rsidR="00243F22" w:rsidRPr="00243F22">
        <w:t xml:space="preserve"> </w:t>
      </w:r>
    </w:p>
    <w:p w:rsidR="00D7297F" w:rsidRPr="00243F22" w:rsidRDefault="00D7297F" w:rsidP="00DD06F6">
      <w:pPr>
        <w:spacing w:line="276" w:lineRule="auto"/>
        <w:jc w:val="both"/>
        <w:outlineLvl w:val="0"/>
      </w:pPr>
    </w:p>
    <w:p w:rsidR="00126F07" w:rsidRPr="00243F22" w:rsidRDefault="00126F07" w:rsidP="00DC0C7C">
      <w:pPr>
        <w:tabs>
          <w:tab w:val="left" w:pos="6237"/>
        </w:tabs>
        <w:spacing w:line="276" w:lineRule="auto"/>
        <w:ind w:left="3589"/>
        <w:jc w:val="center"/>
        <w:outlineLvl w:val="0"/>
        <w:rPr>
          <w:b/>
          <w:sz w:val="32"/>
          <w:szCs w:val="32"/>
        </w:rPr>
      </w:pPr>
    </w:p>
    <w:p w:rsidR="00EF4C8D" w:rsidRDefault="00DC0C7C" w:rsidP="00DC0C7C">
      <w:pPr>
        <w:tabs>
          <w:tab w:val="left" w:pos="6237"/>
        </w:tabs>
        <w:spacing w:line="276" w:lineRule="auto"/>
        <w:ind w:left="3589"/>
        <w:outlineLvl w:val="0"/>
        <w:rPr>
          <w:b/>
          <w:sz w:val="32"/>
          <w:szCs w:val="32"/>
        </w:rPr>
      </w:pPr>
      <w:r w:rsidRPr="00243F22">
        <w:rPr>
          <w:b/>
          <w:sz w:val="32"/>
          <w:szCs w:val="32"/>
        </w:rPr>
        <w:t xml:space="preserve">    </w:t>
      </w:r>
      <w:r w:rsidR="0052131C">
        <w:rPr>
          <w:b/>
          <w:sz w:val="32"/>
          <w:szCs w:val="32"/>
        </w:rPr>
        <w:t xml:space="preserve">                               </w:t>
      </w:r>
      <w:r w:rsidRPr="00243F22">
        <w:rPr>
          <w:b/>
          <w:sz w:val="32"/>
          <w:szCs w:val="32"/>
        </w:rPr>
        <w:t>V. Методична робота</w:t>
      </w:r>
    </w:p>
    <w:p w:rsidR="005E4B50" w:rsidRPr="00243F22" w:rsidRDefault="005E4B50" w:rsidP="00DC0C7C">
      <w:pPr>
        <w:tabs>
          <w:tab w:val="left" w:pos="6237"/>
        </w:tabs>
        <w:spacing w:line="276" w:lineRule="auto"/>
        <w:ind w:left="3589"/>
        <w:outlineLvl w:val="0"/>
        <w:rPr>
          <w:b/>
          <w:sz w:val="32"/>
          <w:szCs w:val="32"/>
        </w:rPr>
      </w:pPr>
    </w:p>
    <w:p w:rsidR="00E2180A" w:rsidRPr="00243F22" w:rsidRDefault="00E2180A" w:rsidP="00E2180A">
      <w:pPr>
        <w:spacing w:line="276" w:lineRule="auto"/>
        <w:ind w:firstLine="709"/>
        <w:jc w:val="both"/>
      </w:pPr>
      <w:r w:rsidRPr="00243F22">
        <w:t>На етапі реформування системи освіти, позашкільної зокрема, особливу роль відіграє професійний потенціал педагогів, здатних до системного й конструктивного мислення, швидкої орієнтації  в інформаційному просторі, ефективної професійної діяльності. Соціальний запит держави на педагогічні кадри високого рівня професійної майстерності зумовлює пошук методичними службами оптимальних форм, методів, засобів для підвищення професійної компетентності педагогів в умовах  закладу позашкільної освіти.</w:t>
      </w:r>
    </w:p>
    <w:p w:rsidR="00E2180A" w:rsidRPr="00243F22" w:rsidRDefault="00E2180A" w:rsidP="00E2180A">
      <w:pPr>
        <w:spacing w:line="276" w:lineRule="auto"/>
        <w:ind w:firstLine="709"/>
        <w:jc w:val="both"/>
      </w:pPr>
      <w:r w:rsidRPr="00243F22">
        <w:t>Підвищенню фахового рівня педагогічних кадрів у закладах позашкільної освіти сприяє, перш за все, якісна методична робота, яка забезпечує неперервний і цілеспрямований професійний розвиток педпрацівників відповідно до сучасних вимог;  надає реальну, дієву допомогу керівникам гуртків з теоретичної та практичної діяльності; дає змогу молодим педагогам оволодівати педагогічною майстерністю; підтримує у педагогічному колективі дух творчості та прагнення до пошуку.</w:t>
      </w:r>
    </w:p>
    <w:p w:rsidR="00E2180A" w:rsidRPr="00243F22" w:rsidRDefault="00E2180A" w:rsidP="00E2180A">
      <w:pPr>
        <w:spacing w:line="276" w:lineRule="auto"/>
        <w:ind w:firstLine="709"/>
        <w:jc w:val="both"/>
      </w:pPr>
      <w:r w:rsidRPr="00243F22">
        <w:t>Головною метою діяльності методичної служби закладу є пошук ефективних форм, методів організації освітнього процесу; вироблення оригінального педагогічного стилю; розробка, моделювання, апробація, корекція та реалізація освітніх технологій; презентація та поширення результатів діяльності закладу позашкільної освіти тощо. Безумовно, це вимагає впровадження абсолютно нових підходів щодо організації методичної роботи.</w:t>
      </w:r>
    </w:p>
    <w:p w:rsidR="00E2180A" w:rsidRPr="00243F22" w:rsidRDefault="00E2180A" w:rsidP="00E2180A">
      <w:pPr>
        <w:spacing w:line="276" w:lineRule="auto"/>
        <w:ind w:firstLine="709"/>
        <w:jc w:val="both"/>
      </w:pPr>
      <w:r w:rsidRPr="00243F22">
        <w:t>Саме тому, головна увага в 2019-2020н.р. методичним відділом закладу була приділена:</w:t>
      </w:r>
    </w:p>
    <w:p w:rsidR="00E2180A" w:rsidRPr="00243F22" w:rsidRDefault="00E2180A" w:rsidP="00E2180A">
      <w:pPr>
        <w:spacing w:line="276" w:lineRule="auto"/>
        <w:ind w:firstLine="709"/>
        <w:jc w:val="both"/>
      </w:pPr>
      <w:r w:rsidRPr="00243F22">
        <w:t>- створенню професійного інформаційного й освітньо-методичного середовища;</w:t>
      </w:r>
    </w:p>
    <w:p w:rsidR="00E2180A" w:rsidRPr="00243F22" w:rsidRDefault="00E2180A" w:rsidP="00E2180A">
      <w:pPr>
        <w:spacing w:line="276" w:lineRule="auto"/>
        <w:ind w:firstLine="709"/>
        <w:jc w:val="both"/>
      </w:pPr>
      <w:r w:rsidRPr="00243F22">
        <w:t>- формуванню у педагогів закладу бачення перспектив власного професійного розвитку в контексті модернізації освіти в Україні;</w:t>
      </w:r>
    </w:p>
    <w:p w:rsidR="00E2180A" w:rsidRPr="00243F22" w:rsidRDefault="00E2180A" w:rsidP="00E2180A">
      <w:pPr>
        <w:spacing w:line="276" w:lineRule="auto"/>
        <w:ind w:firstLine="709"/>
        <w:jc w:val="both"/>
      </w:pPr>
      <w:r w:rsidRPr="00243F22">
        <w:t>- прогнозуванню, плануванню та організації роботи щодо підвищення кваліфікації педагогів закладу з урахуванням інноваційних пед</w:t>
      </w:r>
      <w:r w:rsidR="00243F22" w:rsidRPr="00243F22">
        <w:t xml:space="preserve">агогічних </w:t>
      </w:r>
      <w:r w:rsidRPr="00243F22">
        <w:t>технологій,  а також надання їм організаційно-методичної допомоги в системі неперервної освіти;</w:t>
      </w:r>
    </w:p>
    <w:p w:rsidR="00E2180A" w:rsidRPr="00243F22" w:rsidRDefault="00E2180A" w:rsidP="00E2180A">
      <w:pPr>
        <w:spacing w:line="276" w:lineRule="auto"/>
        <w:ind w:firstLine="709"/>
        <w:jc w:val="both"/>
      </w:pPr>
      <w:r w:rsidRPr="00243F22">
        <w:lastRenderedPageBreak/>
        <w:t>- відбору та методичному опрацюванню сучасних досягнень у галузі позашкільної освіти та наданню рекомендацій щодо їхнього трансформування у педагогічну практику;</w:t>
      </w:r>
    </w:p>
    <w:p w:rsidR="00E2180A" w:rsidRPr="00243F22" w:rsidRDefault="00E2180A" w:rsidP="00E2180A">
      <w:pPr>
        <w:spacing w:line="276" w:lineRule="auto"/>
        <w:ind w:firstLine="709"/>
        <w:jc w:val="both"/>
      </w:pPr>
      <w:r w:rsidRPr="00243F22">
        <w:t>- наданню консультативної допомоги педагогам із теоретичних, методичних, практичних питань діяльності;</w:t>
      </w:r>
    </w:p>
    <w:p w:rsidR="00E2180A" w:rsidRPr="00243F22" w:rsidRDefault="00E2180A" w:rsidP="00E2180A">
      <w:pPr>
        <w:spacing w:line="276" w:lineRule="auto"/>
        <w:ind w:firstLine="709"/>
        <w:jc w:val="both"/>
      </w:pPr>
      <w:r w:rsidRPr="00243F22">
        <w:t>- здійсненню в установленому порядку редакційно-видавничої діяльності;</w:t>
      </w:r>
    </w:p>
    <w:p w:rsidR="00E2180A" w:rsidRPr="00243F22" w:rsidRDefault="00E2180A" w:rsidP="00E2180A">
      <w:pPr>
        <w:spacing w:line="276" w:lineRule="auto"/>
        <w:ind w:firstLine="709"/>
        <w:jc w:val="both"/>
      </w:pPr>
      <w:r w:rsidRPr="00243F22">
        <w:t>- збагаченню та розвитку творчого потенціалу всього педагогічного колективу;</w:t>
      </w:r>
    </w:p>
    <w:p w:rsidR="00E2180A" w:rsidRPr="00243F22" w:rsidRDefault="00E2180A" w:rsidP="00E2180A">
      <w:pPr>
        <w:spacing w:line="276" w:lineRule="auto"/>
        <w:ind w:firstLine="709"/>
        <w:jc w:val="both"/>
      </w:pPr>
      <w:r w:rsidRPr="00243F22">
        <w:t>- полегшенню процесів адаптації педагогів до нових професійних та освітніх змін;</w:t>
      </w:r>
    </w:p>
    <w:p w:rsidR="00E2180A" w:rsidRPr="00243F22" w:rsidRDefault="00E2180A" w:rsidP="00E2180A">
      <w:pPr>
        <w:spacing w:line="276" w:lineRule="auto"/>
        <w:ind w:firstLine="709"/>
        <w:jc w:val="both"/>
      </w:pPr>
      <w:r w:rsidRPr="00243F22">
        <w:t>- вихованню в  закладі позашкільної освіти громадянина-патріота України в рамках роботи над виховною проблемою «Виховання громадянина-патріота України в позашкільному навчальному закладі» .</w:t>
      </w:r>
    </w:p>
    <w:p w:rsidR="00E2180A" w:rsidRPr="00243F22" w:rsidRDefault="00E2180A" w:rsidP="00E2180A">
      <w:pPr>
        <w:spacing w:line="276" w:lineRule="auto"/>
        <w:ind w:firstLine="709"/>
        <w:jc w:val="both"/>
      </w:pPr>
      <w:r w:rsidRPr="00243F22">
        <w:t>Виховна робота у методичному відділу була зосереджена на виконанні завдань Національної стратегії розвитку освіти в Україні на період до 2021р., Концепції Національно-патріотичного виховання дітей та молоді МОН України, обласної Концепції виховної діяльності навчальних закладів Полтавської області на 2015-2020рр., Концепції формування позитивної мотивації на здоровий спосіб життя у дітей та молоді, Концепції сімейного виховання в системі освіти України «Щаслива родина» на 2012-2021рр.</w:t>
      </w:r>
    </w:p>
    <w:p w:rsidR="00E2180A" w:rsidRPr="00243F22" w:rsidRDefault="00E2180A" w:rsidP="00E2180A">
      <w:pPr>
        <w:spacing w:line="276" w:lineRule="auto"/>
        <w:ind w:firstLine="709"/>
        <w:jc w:val="both"/>
      </w:pPr>
      <w:r w:rsidRPr="00243F22">
        <w:t>Належна увага була приділена втіленню в життя заходів згідно програми «Основні орієнтири виховання учнів 1-11 класів загальноосвітніх навчальних закладів Ук</w:t>
      </w:r>
      <w:r w:rsidR="005E4B50">
        <w:t>раїни» та освітньо-виховних проє</w:t>
      </w:r>
      <w:r w:rsidRPr="00243F22">
        <w:t>ктів: «Зберемо воєдино всю нашу родину», «Той, хто бере, - наповнює долоні, той, хто дає, - наповнює серця», «Екскурсійна діяльність», «Моя країна – Україна. Полтавщина – душа країни», «Я відкриваю світ», «Лідер. Патріот. Громадянин».</w:t>
      </w:r>
    </w:p>
    <w:p w:rsidR="00E2180A" w:rsidRPr="00243F22" w:rsidRDefault="00E2180A" w:rsidP="00E2180A">
      <w:pPr>
        <w:spacing w:line="276" w:lineRule="auto"/>
        <w:ind w:firstLine="709"/>
        <w:jc w:val="both"/>
        <w:rPr>
          <w:i/>
        </w:rPr>
      </w:pPr>
      <w:r w:rsidRPr="00243F22">
        <w:t>Враховуючи вимоги сьогодення, а також керуючись законодавчими і нормативно-правовими документами про позашкільну освіту, виконуючи державні, національні, регіональні освітні програми, Статут, Концепцію розвитку закладу «Крок до нових звершень», програму роботи над вирішенням виховної проблеми  «Виховання громадянина-патріота України в позашкільному навчальному закладі</w:t>
      </w:r>
      <w:r w:rsidRPr="00243F22">
        <w:rPr>
          <w:i/>
        </w:rPr>
        <w:t>» головними завданнями в роботі методичного відділу в 2019-2020н.р. були:</w:t>
      </w:r>
    </w:p>
    <w:p w:rsidR="00E2180A" w:rsidRPr="00243F22" w:rsidRDefault="00E2180A" w:rsidP="00E2180A">
      <w:pPr>
        <w:spacing w:line="276" w:lineRule="auto"/>
        <w:ind w:firstLine="709"/>
        <w:jc w:val="both"/>
      </w:pPr>
      <w:r w:rsidRPr="00243F22">
        <w:t>- розробка перспектив та орієнтирів педагогічної діяльності в умовах інноваційного розвитку закладу;</w:t>
      </w:r>
    </w:p>
    <w:p w:rsidR="00E2180A" w:rsidRPr="00243F22" w:rsidRDefault="00E2180A" w:rsidP="00E2180A">
      <w:pPr>
        <w:spacing w:line="276" w:lineRule="auto"/>
        <w:ind w:firstLine="709"/>
        <w:jc w:val="both"/>
      </w:pPr>
      <w:r w:rsidRPr="00243F22">
        <w:t>- організація системи підвищення кваліфікації педагогів через різні форми методичної роботи; консультування педагогів з проблем сучасного розвитку освіти;</w:t>
      </w:r>
    </w:p>
    <w:p w:rsidR="00E2180A" w:rsidRPr="00243F22" w:rsidRDefault="00E2180A" w:rsidP="00E2180A">
      <w:pPr>
        <w:spacing w:line="276" w:lineRule="auto"/>
        <w:ind w:firstLine="709"/>
        <w:jc w:val="both"/>
      </w:pPr>
      <w:r w:rsidRPr="00243F22">
        <w:t>- координація методичної роботи в структурних підрозділах закладу;</w:t>
      </w:r>
    </w:p>
    <w:p w:rsidR="00E2180A" w:rsidRPr="00243F22" w:rsidRDefault="00E2180A" w:rsidP="00E2180A">
      <w:pPr>
        <w:spacing w:line="276" w:lineRule="auto"/>
        <w:ind w:firstLine="709"/>
        <w:jc w:val="both"/>
      </w:pPr>
      <w:r w:rsidRPr="00243F22">
        <w:lastRenderedPageBreak/>
        <w:t>- координація змісту методичної роботи закладу зі змістом діяльності міського методичного кабінету;</w:t>
      </w:r>
    </w:p>
    <w:p w:rsidR="00E2180A" w:rsidRPr="00243F22" w:rsidRDefault="00E2180A" w:rsidP="00E2180A">
      <w:pPr>
        <w:spacing w:line="276" w:lineRule="auto"/>
        <w:ind w:firstLine="709"/>
        <w:jc w:val="both"/>
      </w:pPr>
      <w:r w:rsidRPr="00243F22">
        <w:t>- експертиза та редагування інформаційно-методичного та програмно-методичного забезпечення освітнього процесу;</w:t>
      </w:r>
    </w:p>
    <w:p w:rsidR="00E2180A" w:rsidRPr="00243F22" w:rsidRDefault="00E2180A" w:rsidP="00E2180A">
      <w:pPr>
        <w:spacing w:line="276" w:lineRule="auto"/>
        <w:ind w:firstLine="709"/>
        <w:jc w:val="both"/>
      </w:pPr>
      <w:r w:rsidRPr="00243F22">
        <w:t>- зв'язок змісту і форм методичної роботи з розвитком та вдосконаленням змісту освіти, методів і прийомів навчання й виховання гуртківців, здійснення методичної роботи з урахуванням інтересів і запитів різних категорій педагогічних працівників;</w:t>
      </w:r>
    </w:p>
    <w:p w:rsidR="00E2180A" w:rsidRPr="00243F22" w:rsidRDefault="00E2180A" w:rsidP="00E2180A">
      <w:pPr>
        <w:spacing w:line="276" w:lineRule="auto"/>
        <w:ind w:firstLine="709"/>
        <w:jc w:val="both"/>
      </w:pPr>
      <w:r w:rsidRPr="00243F22">
        <w:t xml:space="preserve">- підвищення майстерності педпрацівників через ШПМ «Світоч», ШМП «Сходинки до майстерності», огляд-конкурс методичних куточків, методичні виставки, конкурси, консультації, відкриті комплексні програми, освітньо-виховні проєкти, якісну методичну допомогу з важливих питань позашкільної освіти; </w:t>
      </w:r>
    </w:p>
    <w:p w:rsidR="00E2180A" w:rsidRPr="00243F22" w:rsidRDefault="00E2180A" w:rsidP="00E2180A">
      <w:pPr>
        <w:spacing w:line="276" w:lineRule="auto"/>
        <w:ind w:firstLine="709"/>
        <w:jc w:val="both"/>
      </w:pPr>
      <w:r w:rsidRPr="00243F22">
        <w:t>- популяризація досягнень педагогів та</w:t>
      </w:r>
      <w:r w:rsidR="00A53FE1" w:rsidRPr="00243F22">
        <w:t xml:space="preserve"> вихованців через роботу</w:t>
      </w:r>
      <w:r w:rsidR="00243F22">
        <w:t xml:space="preserve"> веб</w:t>
      </w:r>
      <w:r w:rsidRPr="00243F22">
        <w:t>сайту закладу.</w:t>
      </w:r>
    </w:p>
    <w:p w:rsidR="00E2180A" w:rsidRPr="00243F22" w:rsidRDefault="00E2180A" w:rsidP="00E2180A">
      <w:pPr>
        <w:spacing w:line="276" w:lineRule="auto"/>
        <w:ind w:firstLine="709"/>
        <w:jc w:val="both"/>
        <w:rPr>
          <w:i/>
        </w:rPr>
      </w:pPr>
      <w:r w:rsidRPr="00243F22">
        <w:rPr>
          <w:i/>
        </w:rPr>
        <w:t>В рамках роботи над виховною проблемою:</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систематичне ознайомлення педагогів із нормативними документами щодо національно-патріотичного виховання дітей та молоді;</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розробка плану проведення моніторингу якості роботи педагогічного колективу над виховною проблемою;</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розробка інструментарію для моніторингового вивчення рівня сформованості патріотичних ціннісних орієнтацій вихованців засобами позашкільної освіти;</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проведення підсумкового моніторингу якості роботи над виховною проблемою з метою відслідковування цілеспрямованого створення ефективного виховного середовища, сприятливого для виховання у дітей патріотичних почуттів та формування активної особистої громадянської позиції; виявлення динаміки його змін, розробка прогнозу та пропозицій для забезпечення подальшого впровадження в життя основних ідей Стратегії національно-патріотичного виховання; накопичення даних, необхідних для періодичного самооцінювання якості освітніх послуг закладу; аналітичне узагальнення результатів роботи закладу над виховною проблемою;</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вивчення елементів досвіду роботи з національно-патріотичного виховання педагогів закладу;</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розробка і впровадження методичних матеріалів по роботі над проблемою; випуск збірки «Досвід. Пошук. Результат» (за результатами роботи  пед</w:t>
      </w:r>
      <w:r w:rsidR="00243F22">
        <w:rPr>
          <w:rFonts w:ascii="Times New Roman" w:hAnsi="Times New Roman"/>
          <w:sz w:val="28"/>
          <w:szCs w:val="28"/>
          <w:lang w:val="uk-UA"/>
        </w:rPr>
        <w:t xml:space="preserve">агогічного </w:t>
      </w:r>
      <w:r w:rsidRPr="00243F22">
        <w:rPr>
          <w:rFonts w:ascii="Times New Roman" w:hAnsi="Times New Roman"/>
          <w:sz w:val="28"/>
          <w:szCs w:val="28"/>
          <w:lang w:val="uk-UA"/>
        </w:rPr>
        <w:t>колективу над виховною проблемою «Виховання громадянина-патріота в позашкільному навчальному закладі»);</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lastRenderedPageBreak/>
        <w:t>проведення виховних заходів, тижнів, спрямованих на реалізацію завдань національно-патріотичного виховання;</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пропаганда сімейних цінностей як одного з ключових факторів формування громадянина-патріота;</w:t>
      </w:r>
    </w:p>
    <w:p w:rsidR="00E2180A" w:rsidRPr="00243F22" w:rsidRDefault="00E2180A" w:rsidP="00AA21D0">
      <w:pPr>
        <w:pStyle w:val="a7"/>
        <w:numPr>
          <w:ilvl w:val="0"/>
          <w:numId w:val="55"/>
        </w:numPr>
        <w:spacing w:after="0" w:line="276" w:lineRule="auto"/>
        <w:ind w:firstLine="414"/>
        <w:jc w:val="both"/>
        <w:rPr>
          <w:rFonts w:ascii="Times New Roman" w:hAnsi="Times New Roman"/>
          <w:sz w:val="28"/>
          <w:szCs w:val="28"/>
          <w:lang w:val="uk-UA"/>
        </w:rPr>
      </w:pPr>
      <w:r w:rsidRPr="00243F22">
        <w:rPr>
          <w:rFonts w:ascii="Times New Roman" w:hAnsi="Times New Roman"/>
          <w:sz w:val="28"/>
          <w:szCs w:val="28"/>
          <w:lang w:val="uk-UA"/>
        </w:rPr>
        <w:t>співпраця з державними установами та громадським організаціями з метою використання їхнього досвіду, потенціалу та методів роботи у вихованні патріотів України</w:t>
      </w:r>
      <w:r w:rsidR="00A53FE1" w:rsidRPr="00243F22">
        <w:rPr>
          <w:rFonts w:ascii="Times New Roman" w:hAnsi="Times New Roman"/>
          <w:sz w:val="28"/>
          <w:szCs w:val="28"/>
          <w:lang w:val="uk-UA"/>
        </w:rPr>
        <w:t>.</w:t>
      </w:r>
    </w:p>
    <w:p w:rsidR="00A53FE1" w:rsidRPr="00243F22" w:rsidRDefault="00A53FE1" w:rsidP="00A53FE1">
      <w:pPr>
        <w:pStyle w:val="a7"/>
        <w:spacing w:after="0" w:line="276" w:lineRule="auto"/>
        <w:ind w:left="1134"/>
        <w:jc w:val="both"/>
        <w:rPr>
          <w:rFonts w:ascii="Times New Roman" w:hAnsi="Times New Roman"/>
          <w:sz w:val="28"/>
          <w:szCs w:val="28"/>
          <w:lang w:val="uk-UA"/>
        </w:rPr>
      </w:pPr>
    </w:p>
    <w:p w:rsidR="00243F22" w:rsidRDefault="00E2180A" w:rsidP="00E2180A">
      <w:pPr>
        <w:spacing w:line="276" w:lineRule="auto"/>
        <w:ind w:firstLine="709"/>
        <w:jc w:val="both"/>
      </w:pPr>
      <w:r w:rsidRPr="00243F22">
        <w:t xml:space="preserve">Якість освітнього процесу закладу, його результати певною мірою залежать від педагога, а саме – рівня його теоретичної підготовки, педагогічної та методичної майстерності. </w:t>
      </w:r>
    </w:p>
    <w:p w:rsidR="00E2180A" w:rsidRPr="00243F22" w:rsidRDefault="00E2180A" w:rsidP="00E2180A">
      <w:pPr>
        <w:spacing w:line="276" w:lineRule="auto"/>
        <w:ind w:firstLine="709"/>
        <w:jc w:val="both"/>
      </w:pPr>
      <w:r w:rsidRPr="00243F22">
        <w:t xml:space="preserve">Відповідно до цього  на допомогу керівникам гуртків в 2019-2020н.р. методистами відділу було розроблено: </w:t>
      </w:r>
    </w:p>
    <w:p w:rsidR="00E2180A" w:rsidRPr="00243F22" w:rsidRDefault="00E2180A" w:rsidP="00E2180A">
      <w:pPr>
        <w:spacing w:line="276" w:lineRule="auto"/>
        <w:ind w:left="284" w:firstLine="709"/>
        <w:jc w:val="both"/>
      </w:pPr>
      <w:r w:rsidRPr="00243F22">
        <w:t>- методичні розробки та рекомендації – 14;</w:t>
      </w:r>
    </w:p>
    <w:p w:rsidR="00E2180A" w:rsidRPr="00243F22" w:rsidRDefault="00E2180A" w:rsidP="00E2180A">
      <w:pPr>
        <w:spacing w:line="276" w:lineRule="auto"/>
        <w:ind w:left="284" w:firstLine="709"/>
        <w:jc w:val="both"/>
      </w:pPr>
      <w:r w:rsidRPr="00243F22">
        <w:t>- сценарії – 33;</w:t>
      </w:r>
    </w:p>
    <w:p w:rsidR="00A53FE1" w:rsidRPr="00243F22" w:rsidRDefault="00E2180A" w:rsidP="00E2180A">
      <w:pPr>
        <w:spacing w:line="276" w:lineRule="auto"/>
        <w:ind w:left="284" w:firstLine="709"/>
        <w:jc w:val="both"/>
      </w:pPr>
      <w:r w:rsidRPr="00243F22">
        <w:t>- положення – 3.</w:t>
      </w:r>
    </w:p>
    <w:p w:rsidR="00A53FE1" w:rsidRPr="00243F22" w:rsidRDefault="00E2180A" w:rsidP="00E2180A">
      <w:pPr>
        <w:spacing w:line="276" w:lineRule="auto"/>
        <w:ind w:firstLine="709"/>
        <w:jc w:val="both"/>
      </w:pPr>
      <w:r w:rsidRPr="00243F22">
        <w:t>Створено 2 нові тематичні добірки.</w:t>
      </w:r>
    </w:p>
    <w:p w:rsidR="00243F22" w:rsidRDefault="00243F22" w:rsidP="00E2180A">
      <w:pPr>
        <w:spacing w:line="276" w:lineRule="auto"/>
        <w:ind w:firstLine="709"/>
        <w:jc w:val="both"/>
      </w:pPr>
    </w:p>
    <w:p w:rsidR="00E2180A" w:rsidRPr="00243F22" w:rsidRDefault="00E2180A" w:rsidP="00E2180A">
      <w:pPr>
        <w:spacing w:line="276" w:lineRule="auto"/>
        <w:ind w:firstLine="709"/>
        <w:jc w:val="both"/>
      </w:pPr>
      <w:r w:rsidRPr="00243F22">
        <w:t>Випущено</w:t>
      </w:r>
      <w:r w:rsidR="00A53FE1" w:rsidRPr="00243F22">
        <w:t xml:space="preserve"> методичні матеріали</w:t>
      </w:r>
      <w:r w:rsidRPr="00243F22">
        <w:t>:</w:t>
      </w:r>
    </w:p>
    <w:p w:rsidR="00E2180A" w:rsidRPr="00243F22" w:rsidRDefault="00E2180A" w:rsidP="00E2180A">
      <w:pPr>
        <w:spacing w:line="276" w:lineRule="auto"/>
        <w:ind w:firstLine="709"/>
        <w:jc w:val="both"/>
      </w:pPr>
      <w:r w:rsidRPr="00243F22">
        <w:t>- буклет «І живу я в Україні і з неї я родом» (за наслідками конкурсу малюнків в гуртках «Малятко», «Словограй» та «Весела абетка»);</w:t>
      </w:r>
    </w:p>
    <w:p w:rsidR="00E2180A" w:rsidRPr="00243F22" w:rsidRDefault="00E2180A" w:rsidP="00E2180A">
      <w:pPr>
        <w:spacing w:line="276" w:lineRule="auto"/>
        <w:ind w:firstLine="709"/>
        <w:jc w:val="both"/>
      </w:pPr>
      <w:r w:rsidRPr="00243F22">
        <w:t>- методичний порадник для керівників гуртків «Права дитини в правовому контексті»;</w:t>
      </w:r>
    </w:p>
    <w:p w:rsidR="00E2180A" w:rsidRPr="00243F22" w:rsidRDefault="00E2180A" w:rsidP="00E2180A">
      <w:pPr>
        <w:spacing w:line="276" w:lineRule="auto"/>
        <w:ind w:firstLine="709"/>
        <w:jc w:val="both"/>
      </w:pPr>
      <w:r w:rsidRPr="00243F22">
        <w:t>- збірка «Про безпеку власну дбай, правила корисні знай» (сценарії виховних заходів з безпеки життєдіяльності для вихованців середнього та старшого шкільного віку);</w:t>
      </w:r>
    </w:p>
    <w:p w:rsidR="00E2180A" w:rsidRPr="00243F22" w:rsidRDefault="00E2180A" w:rsidP="00E2180A">
      <w:pPr>
        <w:spacing w:line="276" w:lineRule="auto"/>
        <w:ind w:firstLine="709"/>
        <w:jc w:val="both"/>
      </w:pPr>
      <w:r w:rsidRPr="00243F22">
        <w:t>- збірка «Досвід. Пошук. Результат» (за рез</w:t>
      </w:r>
      <w:r w:rsidR="005E4B50">
        <w:t>ультатами роботи колективу заклад</w:t>
      </w:r>
      <w:r w:rsidRPr="00243F22">
        <w:t>у над виховною проблемою «Виховання громадянина-патріота в позашкільному навчальному закладі»);</w:t>
      </w:r>
    </w:p>
    <w:p w:rsidR="00E2180A" w:rsidRPr="00243F22" w:rsidRDefault="00E2180A" w:rsidP="00E2180A">
      <w:pPr>
        <w:spacing w:line="276" w:lineRule="auto"/>
        <w:ind w:firstLine="709"/>
        <w:jc w:val="both"/>
      </w:pPr>
      <w:r w:rsidRPr="00243F22">
        <w:t>- збірка «Єдині ми – єдина Україна!» (сценарії кращих виховних заходів педагогів закладу патріотичного спрямування);</w:t>
      </w:r>
    </w:p>
    <w:p w:rsidR="00E2180A" w:rsidRPr="00243F22" w:rsidRDefault="00E2180A" w:rsidP="00E2180A">
      <w:pPr>
        <w:spacing w:line="276" w:lineRule="auto"/>
        <w:ind w:firstLine="709"/>
        <w:jc w:val="both"/>
      </w:pPr>
      <w:r w:rsidRPr="00243F22">
        <w:t>- кишеньковий довідник «Керівнику гуртка на замітку».</w:t>
      </w:r>
    </w:p>
    <w:p w:rsidR="00E2180A" w:rsidRPr="00243F22" w:rsidRDefault="00E2180A" w:rsidP="00E2180A">
      <w:pPr>
        <w:spacing w:line="276" w:lineRule="auto"/>
        <w:ind w:firstLine="709"/>
        <w:jc w:val="both"/>
      </w:pPr>
    </w:p>
    <w:p w:rsidR="00E2180A" w:rsidRPr="00243F22" w:rsidRDefault="00E2180A" w:rsidP="00E2180A">
      <w:pPr>
        <w:spacing w:line="276" w:lineRule="auto"/>
        <w:ind w:left="284" w:firstLine="709"/>
        <w:jc w:val="both"/>
      </w:pPr>
      <w:r w:rsidRPr="00243F22">
        <w:t xml:space="preserve">З метою підвищення професійної компетентності педагогів закладу та створення умов для самоосвіти та саморозвитку керівників гуртків працювала </w:t>
      </w:r>
      <w:r w:rsidRPr="00243F22">
        <w:rPr>
          <w:b/>
          <w:i/>
        </w:rPr>
        <w:t>ШПМ «Світоч»,</w:t>
      </w:r>
      <w:r w:rsidRPr="00243F22">
        <w:t xml:space="preserve"> яка об’єднувала педагогів з високою творчою активністю, з якісними результатами педагогічної діяльності і мала на меті створити умови для самореалізації кожного учасника в їх професійному поступі. </w:t>
      </w:r>
    </w:p>
    <w:p w:rsidR="00E2180A" w:rsidRPr="00243F22" w:rsidRDefault="00E2180A" w:rsidP="00E2180A">
      <w:pPr>
        <w:spacing w:line="276" w:lineRule="auto"/>
        <w:ind w:firstLine="709"/>
        <w:jc w:val="both"/>
      </w:pPr>
      <w:r w:rsidRPr="00243F22">
        <w:t>Пріоритетними напрямками діяльності ШПМ «Світоч» були:</w:t>
      </w:r>
    </w:p>
    <w:p w:rsidR="00E2180A" w:rsidRPr="00243F22" w:rsidRDefault="00E2180A" w:rsidP="00E2180A">
      <w:pPr>
        <w:spacing w:line="276" w:lineRule="auto"/>
        <w:ind w:left="284" w:firstLine="709"/>
        <w:jc w:val="both"/>
      </w:pPr>
      <w:r w:rsidRPr="00243F22">
        <w:t>- пошук ефективних форм, методів організації освітнього процесу;</w:t>
      </w:r>
    </w:p>
    <w:p w:rsidR="00E2180A" w:rsidRPr="00243F22" w:rsidRDefault="00E2180A" w:rsidP="00E2180A">
      <w:pPr>
        <w:spacing w:line="276" w:lineRule="auto"/>
        <w:ind w:left="284" w:firstLine="709"/>
        <w:jc w:val="both"/>
      </w:pPr>
      <w:r w:rsidRPr="00243F22">
        <w:t>- вироблення оригінального педагогічного стилю керівників гуртків;</w:t>
      </w:r>
    </w:p>
    <w:p w:rsidR="00E2180A" w:rsidRPr="00243F22" w:rsidRDefault="00E2180A" w:rsidP="00E2180A">
      <w:pPr>
        <w:spacing w:line="276" w:lineRule="auto"/>
        <w:ind w:left="284" w:firstLine="709"/>
        <w:jc w:val="both"/>
      </w:pPr>
      <w:r w:rsidRPr="00243F22">
        <w:t>- розробка, моделювання, апробація, корекція та реалізація освітніх технологій;</w:t>
      </w:r>
    </w:p>
    <w:p w:rsidR="00E2180A" w:rsidRPr="00243F22" w:rsidRDefault="00E2180A" w:rsidP="00E2180A">
      <w:pPr>
        <w:spacing w:line="276" w:lineRule="auto"/>
        <w:ind w:left="284" w:firstLine="709"/>
        <w:jc w:val="both"/>
      </w:pPr>
      <w:r w:rsidRPr="00243F22">
        <w:t>- формування мотиваційної, теоретичної та практичної готовності педпрацівників до модернізації змісту освітнього процесу в закладі;</w:t>
      </w:r>
    </w:p>
    <w:p w:rsidR="00E2180A" w:rsidRPr="00243F22" w:rsidRDefault="00E2180A" w:rsidP="00E2180A">
      <w:pPr>
        <w:spacing w:line="276" w:lineRule="auto"/>
        <w:ind w:left="284" w:firstLine="709"/>
        <w:jc w:val="both"/>
      </w:pPr>
      <w:r w:rsidRPr="00243F22">
        <w:t>- ознайомлення з досягненнями психолого-педагогічної науки, перспективним педагогічним досвідом з питань розв’язання поставлених проблем.</w:t>
      </w:r>
    </w:p>
    <w:p w:rsidR="00E2180A" w:rsidRPr="00243F22" w:rsidRDefault="00E2180A" w:rsidP="00E2180A">
      <w:pPr>
        <w:spacing w:line="276" w:lineRule="auto"/>
        <w:ind w:firstLine="709"/>
        <w:jc w:val="both"/>
      </w:pPr>
      <w:r w:rsidRPr="00243F22">
        <w:t xml:space="preserve">Протягом 2019-2020н.р. було </w:t>
      </w:r>
      <w:r w:rsidRPr="00243F22">
        <w:rPr>
          <w:i/>
        </w:rPr>
        <w:t>проведено 5 занять</w:t>
      </w:r>
      <w:r w:rsidRPr="00243F22">
        <w:t>, а саме:</w:t>
      </w:r>
    </w:p>
    <w:p w:rsidR="00E2180A" w:rsidRPr="00243F22" w:rsidRDefault="00E2180A" w:rsidP="00E2180A">
      <w:pPr>
        <w:spacing w:line="276" w:lineRule="auto"/>
        <w:ind w:firstLine="709"/>
        <w:jc w:val="both"/>
      </w:pPr>
      <w:r w:rsidRPr="00243F22">
        <w:t>- з метою підвищення професійного рівня керівників гуртків заняття з теми</w:t>
      </w:r>
      <w:r w:rsidRPr="00243F22">
        <w:rPr>
          <w:i/>
          <w:u w:val="single"/>
        </w:rPr>
        <w:t xml:space="preserve"> «Сучасне навчальне заняття як важлива сходинка у професійному зростанні керівника гуртка», </w:t>
      </w:r>
      <w:r w:rsidRPr="00243F22">
        <w:t>яке підготувала зав. відділу Палієнко Т.В. Заняття мало практичну спрямованість і допомогло педагогам якісно підготувати методичні матеріали під час проходження атестації;</w:t>
      </w:r>
    </w:p>
    <w:p w:rsidR="00E2180A" w:rsidRPr="00243F22" w:rsidRDefault="00E2180A" w:rsidP="00E2180A">
      <w:pPr>
        <w:spacing w:line="276" w:lineRule="auto"/>
        <w:ind w:firstLine="709"/>
        <w:jc w:val="both"/>
      </w:pPr>
      <w:r w:rsidRPr="00243F22">
        <w:t xml:space="preserve">- заняття з теми </w:t>
      </w:r>
      <w:r w:rsidRPr="00243F22">
        <w:rPr>
          <w:i/>
          <w:u w:val="single"/>
        </w:rPr>
        <w:t>«Мовознавчий турнір для педагогів «Краща мова єднання – це українська»,</w:t>
      </w:r>
      <w:r w:rsidRPr="00243F22">
        <w:t xml:space="preserve"> яке підготувала методист Швець О.І., дало змогу педагогам ознайомитися з основними змінами нової редакції українського правопису (Постанова КМ України № 437 від 22.05.2019р.);</w:t>
      </w:r>
    </w:p>
    <w:p w:rsidR="00E2180A" w:rsidRPr="00243F22" w:rsidRDefault="00E2180A" w:rsidP="00E2180A">
      <w:pPr>
        <w:spacing w:line="276" w:lineRule="auto"/>
        <w:ind w:firstLine="709"/>
        <w:jc w:val="both"/>
      </w:pPr>
      <w:r w:rsidRPr="00243F22">
        <w:t xml:space="preserve">- заняття з теми </w:t>
      </w:r>
      <w:r w:rsidRPr="00243F22">
        <w:rPr>
          <w:i/>
          <w:u w:val="single"/>
        </w:rPr>
        <w:t xml:space="preserve">«SWOT-аналіз у педагогічній діяльності», </w:t>
      </w:r>
      <w:r w:rsidRPr="00243F22">
        <w:t>яке підготувала методист Збронська О.В., відбулося як атестаційний захід та дало змогу педагогам закладу ознайомитися з правилами та принципами  проведення SWOT-аналізу, застосуванням його у педагогічній діяльності;</w:t>
      </w:r>
    </w:p>
    <w:p w:rsidR="00E2180A" w:rsidRPr="00243F22" w:rsidRDefault="00E2180A" w:rsidP="00E2180A">
      <w:pPr>
        <w:spacing w:line="276" w:lineRule="auto"/>
        <w:ind w:firstLine="709"/>
        <w:jc w:val="both"/>
      </w:pPr>
      <w:r w:rsidRPr="00243F22">
        <w:lastRenderedPageBreak/>
        <w:t xml:space="preserve">- заняття з теми </w:t>
      </w:r>
      <w:r w:rsidRPr="00243F22">
        <w:rPr>
          <w:i/>
          <w:u w:val="single"/>
        </w:rPr>
        <w:t>«Палац від А до Я. 85 років назустріч часу…»,</w:t>
      </w:r>
      <w:r w:rsidRPr="00243F22">
        <w:t xml:space="preserve"> яке підготувала в рамках атестації методист Березич Ю.В., було проведено у нетрадиційній формі – святковій зустрічі з нагоди святкування 85-річчя закладу, що сприяло підвищенню позитивного іміджу закладу та спонукало до збереження та примноження кращих його традицій;</w:t>
      </w:r>
    </w:p>
    <w:p w:rsidR="00E2180A" w:rsidRPr="00243F22" w:rsidRDefault="00E2180A" w:rsidP="00E2180A">
      <w:pPr>
        <w:spacing w:line="276" w:lineRule="auto"/>
        <w:ind w:firstLine="709"/>
        <w:jc w:val="both"/>
      </w:pPr>
      <w:r w:rsidRPr="00243F22">
        <w:t xml:space="preserve">- практичний психолог Сердюк О.М. під час виступу на занятті ШПМ з теми </w:t>
      </w:r>
      <w:r w:rsidRPr="00243F22">
        <w:rPr>
          <w:i/>
          <w:u w:val="single"/>
        </w:rPr>
        <w:t>«Професійна мобільність педагога»</w:t>
      </w:r>
      <w:r w:rsidRPr="00243F22">
        <w:t xml:space="preserve"> зосередила увагу слухачів школи на тому, що в умовах сьогодення сучасні педагоги мають мобільно та адекватно реагувати на зміни, що відбуваються в освітньому просторі.</w:t>
      </w:r>
    </w:p>
    <w:p w:rsidR="00E2180A" w:rsidRPr="00243F22" w:rsidRDefault="00E2180A" w:rsidP="00E2180A">
      <w:pPr>
        <w:spacing w:line="276" w:lineRule="auto"/>
        <w:ind w:firstLine="709"/>
        <w:jc w:val="both"/>
      </w:pPr>
      <w:r w:rsidRPr="00243F22">
        <w:t xml:space="preserve">З метою підвищення комп’ютерної грамотності слухачів ШПМ «Світоч» було започатковано міні-уроки «Основи комп’ютерної грамотності» (відп. Хоріщенко Н.В.), які проводилися в індивідуальній формі за запитом. </w:t>
      </w:r>
    </w:p>
    <w:p w:rsidR="00E2180A" w:rsidRPr="00243F22" w:rsidRDefault="00E2180A" w:rsidP="00E2180A">
      <w:pPr>
        <w:spacing w:line="276" w:lineRule="auto"/>
        <w:ind w:firstLine="709"/>
        <w:jc w:val="both"/>
      </w:pPr>
      <w:r w:rsidRPr="00243F22">
        <w:t>В зв’язку з введенням в країні загальнонаціональних карантинних обмежень з 11.03.2020р. не відбулися раніше заплановані заняття ШПМ «Світоч» з тем: «Використання ігрової методики в освітньому процесі Палацу» (культорганізатор Гончарова А.О.) та «Мандрівка по методичному мегаполісу» (методист Хоріщенко Н.В.), які буде обов’язково запропоновано педагогам закладу до розгляду в наступному навчальному році.</w:t>
      </w:r>
    </w:p>
    <w:p w:rsidR="00E2180A" w:rsidRPr="00243F22" w:rsidRDefault="00E2180A" w:rsidP="00E2180A">
      <w:pPr>
        <w:spacing w:line="276" w:lineRule="auto"/>
        <w:ind w:firstLine="709"/>
        <w:jc w:val="both"/>
      </w:pPr>
      <w:r w:rsidRPr="00243F22">
        <w:t>Заняття школи педагогічної майстерності «Світоч» проводились на високому методичному рівні, із застосуванням інтерактивних методів навчання, нестандартно, цікаво, з використанням ТЗН та з урахуванням індивідуальних запитів і можливостей педагогів.</w:t>
      </w:r>
    </w:p>
    <w:p w:rsidR="00E2180A" w:rsidRPr="00243F22" w:rsidRDefault="00E2180A" w:rsidP="00E2180A">
      <w:pPr>
        <w:spacing w:line="276" w:lineRule="auto"/>
        <w:ind w:firstLine="709"/>
        <w:jc w:val="both"/>
      </w:pPr>
    </w:p>
    <w:p w:rsidR="00E2180A" w:rsidRPr="00243F22" w:rsidRDefault="00E2180A" w:rsidP="00E2180A">
      <w:pPr>
        <w:spacing w:line="276" w:lineRule="auto"/>
        <w:ind w:firstLine="709"/>
        <w:jc w:val="both"/>
      </w:pPr>
      <w:r w:rsidRPr="00243F22">
        <w:t xml:space="preserve">Одним із напрямів навчальної роботи у Палаці є </w:t>
      </w:r>
      <w:r w:rsidRPr="00243F22">
        <w:rPr>
          <w:i/>
        </w:rPr>
        <w:t>організація методичної роботи з молодими фахівцями,</w:t>
      </w:r>
      <w:r w:rsidRPr="00243F22">
        <w:t xml:space="preserve"> адже сучасній освіті потрібен професійно-компетентний, творчий педагог, здатний оперативно долучатися до інноваційних процесів. Однією із форм підвищення кваліфікації молодих педагогів, які мають стаж педагогічної роботи до 3-х років, є робота </w:t>
      </w:r>
      <w:r w:rsidRPr="00243F22">
        <w:rPr>
          <w:b/>
          <w:i/>
        </w:rPr>
        <w:t>ШМП «Сходинки до майстерності»,</w:t>
      </w:r>
      <w:r w:rsidRPr="00243F22">
        <w:t xml:space="preserve"> мета якої – розвиток професійних якостей молодих педагогів, збагачення їх системи знань і вмінь. Саме тому головними завданнями в роботі ШМП «Сходинки до майстерності» у 2019 -2020н.р. були:</w:t>
      </w:r>
    </w:p>
    <w:p w:rsidR="00E2180A" w:rsidRPr="00243F22" w:rsidRDefault="00E2180A" w:rsidP="00E2180A">
      <w:pPr>
        <w:spacing w:line="276" w:lineRule="auto"/>
        <w:ind w:firstLine="709"/>
        <w:jc w:val="both"/>
      </w:pPr>
      <w:r w:rsidRPr="00243F22">
        <w:t>- ознайомлення з нормативно-правовою базою позашкільної освіти;</w:t>
      </w:r>
    </w:p>
    <w:p w:rsidR="00E2180A" w:rsidRPr="00243F22" w:rsidRDefault="00E2180A" w:rsidP="00E2180A">
      <w:pPr>
        <w:spacing w:line="276" w:lineRule="auto"/>
        <w:ind w:firstLine="709"/>
        <w:jc w:val="both"/>
      </w:pPr>
      <w:r w:rsidRPr="00243F22">
        <w:t>- поглиблення знань з теорії, практики, методології навчання та виховання, розвитку вихованців;</w:t>
      </w:r>
    </w:p>
    <w:p w:rsidR="00E2180A" w:rsidRPr="00243F22" w:rsidRDefault="00E2180A" w:rsidP="00E2180A">
      <w:pPr>
        <w:spacing w:line="276" w:lineRule="auto"/>
        <w:ind w:firstLine="709"/>
        <w:jc w:val="both"/>
      </w:pPr>
      <w:r w:rsidRPr="00243F22">
        <w:t>- формування і розвиток професійних компетенцій педагогів;</w:t>
      </w:r>
    </w:p>
    <w:p w:rsidR="00E2180A" w:rsidRPr="00243F22" w:rsidRDefault="00E2180A" w:rsidP="00E2180A">
      <w:pPr>
        <w:spacing w:line="276" w:lineRule="auto"/>
        <w:ind w:firstLine="709"/>
        <w:jc w:val="both"/>
      </w:pPr>
      <w:r w:rsidRPr="00243F22">
        <w:t>- організація та проведення індивідуальних консультацій;</w:t>
      </w:r>
    </w:p>
    <w:p w:rsidR="00E2180A" w:rsidRPr="00243F22" w:rsidRDefault="00E2180A" w:rsidP="00E2180A">
      <w:pPr>
        <w:spacing w:line="276" w:lineRule="auto"/>
        <w:ind w:firstLine="709"/>
        <w:jc w:val="both"/>
      </w:pPr>
      <w:r w:rsidRPr="00243F22">
        <w:lastRenderedPageBreak/>
        <w:t>- створення сприятливих умов для якісної адаптації молодих педагогів в колективі;</w:t>
      </w:r>
    </w:p>
    <w:p w:rsidR="00E2180A" w:rsidRPr="00243F22" w:rsidRDefault="00E2180A" w:rsidP="00E2180A">
      <w:pPr>
        <w:spacing w:line="276" w:lineRule="auto"/>
        <w:ind w:firstLine="709"/>
        <w:jc w:val="both"/>
      </w:pPr>
      <w:r w:rsidRPr="00243F22">
        <w:t>- допомога молодим фахівцям у виробленні в них індивідуального стилю педагогічної діяльності.</w:t>
      </w:r>
    </w:p>
    <w:p w:rsidR="00E2180A" w:rsidRPr="00243F22" w:rsidRDefault="00E2180A" w:rsidP="00E2180A">
      <w:pPr>
        <w:spacing w:line="276" w:lineRule="auto"/>
        <w:ind w:firstLine="709"/>
        <w:jc w:val="both"/>
      </w:pPr>
      <w:r w:rsidRPr="00243F22">
        <w:t>Педагогам-початківцям була надана допомога у розробці навчальних програм, плануванні навчально-виховної роботи, складанні планів-конспектів занять, з питань методики проведення занять, форм і методів виховної роботи в гуртку, розробці сценаріїв виховних заходів, створенні методичних куточків. Як і раніше, в цьому навчальному році найбільш ефективною формою роботи з молодими фахівцями, яких налічувалось 3 чоловіки, залишились індивідуальні консультації з різних питань освітньої діяльності. Під час їх проведення враховувались як індивідуальні особливості, так і рівень підготовки кожного молодого педагога. На жаль, в зв’язку з карантинними обмеженнями не вдалося організувати відвідування педагогами-початківцями занять та виховних заходів досвідчених колег за профілем гуртка.</w:t>
      </w:r>
    </w:p>
    <w:p w:rsidR="00E2180A" w:rsidRPr="00243F22" w:rsidRDefault="00E2180A" w:rsidP="00E2180A">
      <w:pPr>
        <w:spacing w:line="276" w:lineRule="auto"/>
        <w:ind w:firstLine="709"/>
        <w:jc w:val="both"/>
      </w:pPr>
      <w:r w:rsidRPr="00243F22">
        <w:t>Методисти, закріплені за відділами, впродовж навчального року відвідували заняття та виховні заходи молодих педагогів з метою ознайомлення їх з елементами педагогічної техніки та надання корекційно-консультативної допомоги.</w:t>
      </w:r>
    </w:p>
    <w:p w:rsidR="00E2180A" w:rsidRPr="00243F22" w:rsidRDefault="00E2180A" w:rsidP="00E2180A">
      <w:pPr>
        <w:spacing w:line="276" w:lineRule="auto"/>
        <w:ind w:firstLine="709"/>
        <w:jc w:val="both"/>
      </w:pPr>
      <w:r w:rsidRPr="00243F22">
        <w:t>Робота ШМП «Сходинки до майстерності», як складова системи підвищення кваліфікації педагогів, сприяла створенню умов для професійного зростання молодих педагогів та формування в них потреб у постійному саморозвитку та самовдосконаленні.</w:t>
      </w:r>
    </w:p>
    <w:p w:rsidR="00E2180A" w:rsidRPr="00243F22" w:rsidRDefault="00E2180A" w:rsidP="00E2180A">
      <w:pPr>
        <w:spacing w:line="276" w:lineRule="auto"/>
        <w:ind w:firstLine="709"/>
        <w:jc w:val="both"/>
      </w:pPr>
    </w:p>
    <w:p w:rsidR="00E2180A" w:rsidRPr="00243F22" w:rsidRDefault="00E2180A" w:rsidP="00E2180A">
      <w:pPr>
        <w:spacing w:line="276" w:lineRule="auto"/>
        <w:ind w:firstLine="709"/>
        <w:jc w:val="both"/>
      </w:pPr>
      <w:r w:rsidRPr="00243F22">
        <w:t xml:space="preserve">В 2019-2020 навчальному році активно працювала </w:t>
      </w:r>
      <w:r w:rsidRPr="00243F22">
        <w:rPr>
          <w:b/>
          <w:i/>
        </w:rPr>
        <w:t>координаційно-методична рада</w:t>
      </w:r>
      <w:r w:rsidRPr="00243F22">
        <w:t xml:space="preserve">, діяльність якої була спрямована на удосконалення змісту, форм і методів навчання та виховання дітей, забезпечення високої якості освітнього процесу шляхом упровадження нових педагогічних технологій в роботу керівника гуртка, навчальних програм нового покоління, педагогічних інновацій, розвиток професійної компетентності педагогічних працівників, їх загальної культури, створення мотивації і умов для професійного вдосконалення. </w:t>
      </w:r>
    </w:p>
    <w:p w:rsidR="00E2180A" w:rsidRPr="00243F22" w:rsidRDefault="00E2180A" w:rsidP="00E2180A">
      <w:pPr>
        <w:spacing w:line="276" w:lineRule="auto"/>
        <w:ind w:firstLine="709"/>
        <w:jc w:val="both"/>
      </w:pPr>
      <w:r w:rsidRPr="00243F22">
        <w:t xml:space="preserve">Було заплановано </w:t>
      </w:r>
      <w:r w:rsidRPr="00243F22">
        <w:rPr>
          <w:i/>
        </w:rPr>
        <w:t>8 засідань</w:t>
      </w:r>
      <w:r w:rsidRPr="00243F22">
        <w:t xml:space="preserve"> КМР, на які запрошувались члени КМР, адміністрація Палацу, завідувачі відділами, методисти та керівники гуртків – методисти.</w:t>
      </w:r>
    </w:p>
    <w:p w:rsidR="00E2180A" w:rsidRPr="00243F22" w:rsidRDefault="00E2180A" w:rsidP="00E2180A">
      <w:pPr>
        <w:spacing w:line="276" w:lineRule="auto"/>
        <w:ind w:firstLine="709"/>
        <w:jc w:val="both"/>
      </w:pPr>
      <w:r w:rsidRPr="00243F22">
        <w:t xml:space="preserve">В зв’язку з карантинними обмеженнями проведено </w:t>
      </w:r>
      <w:r w:rsidRPr="00243F22">
        <w:rPr>
          <w:i/>
        </w:rPr>
        <w:t>6 засідань.</w:t>
      </w:r>
    </w:p>
    <w:p w:rsidR="00E2180A" w:rsidRPr="00243F22" w:rsidRDefault="00E2180A" w:rsidP="00E2180A">
      <w:pPr>
        <w:spacing w:line="276" w:lineRule="auto"/>
        <w:ind w:firstLine="709"/>
        <w:jc w:val="both"/>
      </w:pPr>
      <w:r w:rsidRPr="00243F22">
        <w:t>На засіданнях КМР розглядалися такі питання:</w:t>
      </w:r>
    </w:p>
    <w:p w:rsidR="00E2180A" w:rsidRPr="00243F22" w:rsidRDefault="00E2180A" w:rsidP="00E2180A">
      <w:pPr>
        <w:spacing w:line="276" w:lineRule="auto"/>
        <w:ind w:firstLine="709"/>
        <w:jc w:val="both"/>
      </w:pPr>
      <w:r w:rsidRPr="00243F22">
        <w:lastRenderedPageBreak/>
        <w:t>- «Основні напрямки методичної роботи на 2019-2020н.р. Розгляд та погодження нових та оновлених навчальних програм. Погодження переліку навчальних програм на 2019-2020н.р.  Розгляд положень про: конкурс читців (декламаторів) «Єдині ми – єдина Україна» (до Дня Соборності України), конкурс патріотичної пісні «Об’єднані піснею», конкурс вітальних листівок «Віват, Палац!» до 85-річчя Палацу. Обговорення пізнавально-виховного проєкту «Еко-стрім»;</w:t>
      </w:r>
    </w:p>
    <w:p w:rsidR="00E2180A" w:rsidRPr="00243F22" w:rsidRDefault="00E2180A" w:rsidP="00E2180A">
      <w:pPr>
        <w:spacing w:line="276" w:lineRule="auto"/>
        <w:ind w:firstLine="709"/>
        <w:jc w:val="both"/>
      </w:pPr>
      <w:r w:rsidRPr="00243F22">
        <w:t>- обговорення та затвердження плану роботи КМР на 2019-2020н.р. Вибори голови КМР. Підготовка до конкурсу методичних куточків «Мислимо. Діємо. Працюємо творчо». Обговорення плану проведення моніторингу якості роботи педагогічного колективу над виховною проблемою закладу «Виховання громадянина-патріота у позашкільному навчальному закладі» на 2015-2020р.р.;</w:t>
      </w:r>
    </w:p>
    <w:p w:rsidR="00E2180A" w:rsidRPr="00243F22" w:rsidRDefault="00E2180A" w:rsidP="00E2180A">
      <w:pPr>
        <w:spacing w:line="276" w:lineRule="auto"/>
        <w:ind w:firstLine="709"/>
        <w:jc w:val="both"/>
      </w:pPr>
      <w:r w:rsidRPr="00243F22">
        <w:t>- підведення підсумку конкурсу методичних куточків керівників гуртків закладу «Мислимо. Діємо. Працюємо творчо». Узгодження плану проведення тижня здоров’я в рамках реалізації творчого проєкту «Бути здоровим – це модно, бути успішним – це класно, бути творчим – це актуально»;</w:t>
      </w:r>
    </w:p>
    <w:p w:rsidR="00E2180A" w:rsidRPr="00243F22" w:rsidRDefault="00E2180A" w:rsidP="00E2180A">
      <w:pPr>
        <w:spacing w:line="276" w:lineRule="auto"/>
        <w:ind w:firstLine="709"/>
        <w:jc w:val="both"/>
      </w:pPr>
      <w:r w:rsidRPr="00243F22">
        <w:t>- розгляд матеріалів для проведення підсумкового моніторингу якості роботи педагогічного колективу над виховною проблемою закладу «Виховання громадянина-патріота у позашкільному навчальному закладі». Узгодження планів та координація дій всіх учасників освітнього процесу щодо проведення тижня національно-патріотичного виховання. Розгляд та затвердження інструментарію для проведення підсумкового моніторингу якості роботи педагогічного колективу над виховною проблемою закладу «Виховання громадянина-патріота у позашкільному навчальному закладі»;</w:t>
      </w:r>
    </w:p>
    <w:p w:rsidR="00E2180A" w:rsidRPr="00243F22" w:rsidRDefault="00E2180A" w:rsidP="00E2180A">
      <w:pPr>
        <w:spacing w:line="276" w:lineRule="auto"/>
        <w:ind w:firstLine="709"/>
        <w:jc w:val="both"/>
      </w:pPr>
      <w:r w:rsidRPr="00243F22">
        <w:t>- узгодження планів та координація дій всіх учасників освітнього процесу щодо проведення тижня дитячої творчості «Арт-мозаїка». Розгляд матеріалів педагогів-учасників конкурсів «Джерело творчості» та «Мозаїка творчої майстерності»;</w:t>
      </w:r>
    </w:p>
    <w:p w:rsidR="00E2180A" w:rsidRPr="00243F22" w:rsidRDefault="00E2180A" w:rsidP="00E2180A">
      <w:pPr>
        <w:spacing w:line="276" w:lineRule="auto"/>
        <w:ind w:firstLine="709"/>
        <w:jc w:val="both"/>
      </w:pPr>
      <w:r w:rsidRPr="00243F22">
        <w:t>- організація та координація роботи по підготовці та проведення творчого конкурсу «Зоряний калейдоскоп».</w:t>
      </w:r>
    </w:p>
    <w:p w:rsidR="00E2180A" w:rsidRPr="00243F22" w:rsidRDefault="00E2180A" w:rsidP="00E2180A">
      <w:pPr>
        <w:spacing w:line="276" w:lineRule="auto"/>
        <w:ind w:firstLine="709"/>
        <w:jc w:val="both"/>
      </w:pPr>
    </w:p>
    <w:p w:rsidR="00E2180A" w:rsidRPr="00243F22" w:rsidRDefault="00E2180A" w:rsidP="00E2180A">
      <w:pPr>
        <w:spacing w:line="276" w:lineRule="auto"/>
        <w:ind w:firstLine="709"/>
        <w:jc w:val="both"/>
      </w:pPr>
      <w:r w:rsidRPr="00243F22">
        <w:t xml:space="preserve">Згідно </w:t>
      </w:r>
      <w:r w:rsidR="00C35AC2">
        <w:t xml:space="preserve">річного </w:t>
      </w:r>
      <w:r w:rsidRPr="00243F22">
        <w:t>плану роботи з 07 по 13 жовтня 2019р. був проведений щорічний конкурс</w:t>
      </w:r>
      <w:r w:rsidRPr="00C35AC2">
        <w:rPr>
          <w:b/>
          <w:i/>
        </w:rPr>
        <w:t xml:space="preserve">-огляд методичних куточків керівників гуртків </w:t>
      </w:r>
      <w:r w:rsidRPr="00243F22">
        <w:t>відділів закладу.</w:t>
      </w:r>
    </w:p>
    <w:p w:rsidR="00E2180A" w:rsidRPr="00243F22" w:rsidRDefault="00E2180A" w:rsidP="00E2180A">
      <w:pPr>
        <w:spacing w:line="276" w:lineRule="auto"/>
        <w:ind w:firstLine="709"/>
        <w:jc w:val="both"/>
      </w:pPr>
      <w:r w:rsidRPr="00243F22">
        <w:t>Конкурс було проведено згідно Положення, затвердженого педрадою від 04.06.2013р.</w:t>
      </w:r>
    </w:p>
    <w:p w:rsidR="00E2180A" w:rsidRPr="00243F22" w:rsidRDefault="00E2180A" w:rsidP="00E2180A">
      <w:pPr>
        <w:spacing w:line="276" w:lineRule="auto"/>
        <w:ind w:firstLine="709"/>
        <w:jc w:val="both"/>
      </w:pPr>
      <w:r w:rsidRPr="00243F22">
        <w:t>У конкурсі взяли участь 24 педагоги закладу, а саме:</w:t>
      </w:r>
    </w:p>
    <w:p w:rsidR="00E2180A" w:rsidRPr="00243F22" w:rsidRDefault="00E2180A" w:rsidP="00E2180A">
      <w:pPr>
        <w:spacing w:line="276" w:lineRule="auto"/>
        <w:ind w:firstLine="709"/>
        <w:jc w:val="both"/>
      </w:pPr>
      <w:r w:rsidRPr="00243F22">
        <w:lastRenderedPageBreak/>
        <w:t xml:space="preserve">- </w:t>
      </w:r>
      <w:r w:rsidRPr="00243F22">
        <w:rPr>
          <w:u w:val="single"/>
        </w:rPr>
        <w:t>прикладний відділ</w:t>
      </w:r>
      <w:r w:rsidRPr="00243F22">
        <w:t xml:space="preserve"> – 6 керівників гуртків: Сидоренко Л.І., Бондаренко С.Д., Григоренко-Громова В.О., Юхно К.В., Нестеренко О.Б., Костіна Н.С.</w:t>
      </w:r>
    </w:p>
    <w:p w:rsidR="00E2180A" w:rsidRPr="00243F22" w:rsidRDefault="00E2180A" w:rsidP="00E2180A">
      <w:pPr>
        <w:spacing w:line="276" w:lineRule="auto"/>
        <w:ind w:firstLine="709"/>
        <w:jc w:val="both"/>
      </w:pPr>
      <w:r w:rsidRPr="00243F22">
        <w:t xml:space="preserve">- </w:t>
      </w:r>
      <w:r w:rsidRPr="00243F22">
        <w:rPr>
          <w:u w:val="single"/>
        </w:rPr>
        <w:t>масовий відділ</w:t>
      </w:r>
      <w:r w:rsidRPr="00243F22">
        <w:t xml:space="preserve"> – 5 керівників гуртків: Зубенк</w:t>
      </w:r>
      <w:r w:rsidR="00D66744">
        <w:t>о С.В., Вірьовкін В.М., Кузьмінсь</w:t>
      </w:r>
      <w:r w:rsidRPr="00243F22">
        <w:t>кий І.Д., Гончарова А.О., Похно Д.О.</w:t>
      </w:r>
    </w:p>
    <w:p w:rsidR="00E2180A" w:rsidRPr="00243F22" w:rsidRDefault="00E2180A" w:rsidP="00E2180A">
      <w:pPr>
        <w:spacing w:line="276" w:lineRule="auto"/>
        <w:ind w:firstLine="709"/>
        <w:jc w:val="both"/>
      </w:pPr>
      <w:r w:rsidRPr="00243F22">
        <w:t xml:space="preserve">- </w:t>
      </w:r>
      <w:r w:rsidRPr="00243F22">
        <w:rPr>
          <w:u w:val="single"/>
        </w:rPr>
        <w:t>художній відділ</w:t>
      </w:r>
      <w:r w:rsidRPr="00243F22">
        <w:t xml:space="preserve"> – 11 керівників гуртків: Безгрєшнова Т.Ю., Вараховба Т.В., Дегтярь Т.О., Збронська О.В., Колісник Ю.В., Коломацька Т.П., Котенко В.О., Кретович Н.І., Ніколенко Т.І, Рагуліна О.С., Сироткін М.Д.</w:t>
      </w:r>
    </w:p>
    <w:p w:rsidR="00E2180A" w:rsidRPr="00243F22" w:rsidRDefault="00E2180A" w:rsidP="00E2180A">
      <w:pPr>
        <w:spacing w:line="276" w:lineRule="auto"/>
        <w:ind w:firstLine="709"/>
        <w:jc w:val="both"/>
      </w:pPr>
      <w:r w:rsidRPr="00243F22">
        <w:t xml:space="preserve">- </w:t>
      </w:r>
      <w:r w:rsidRPr="00243F22">
        <w:rPr>
          <w:u w:val="single"/>
        </w:rPr>
        <w:t>методичний відділ</w:t>
      </w:r>
      <w:r w:rsidRPr="00243F22">
        <w:rPr>
          <w:u w:val="dotted"/>
        </w:rPr>
        <w:t xml:space="preserve"> </w:t>
      </w:r>
      <w:r w:rsidRPr="00243F22">
        <w:t>– 2 керівника гуртка: Палієнко Т.В., Швець О.І.</w:t>
      </w:r>
    </w:p>
    <w:p w:rsidR="00E2180A" w:rsidRPr="00243F22" w:rsidRDefault="00E2180A" w:rsidP="00E2180A">
      <w:pPr>
        <w:spacing w:line="276" w:lineRule="auto"/>
        <w:ind w:firstLine="709"/>
        <w:jc w:val="both"/>
      </w:pPr>
      <w:r w:rsidRPr="00243F22">
        <w:t>В цілому  нові методичні розробки представили 20 керівників гуртків: Сидоренко Л.І (1 методична розробка);</w:t>
      </w:r>
      <w:r w:rsidR="00A53FE1" w:rsidRPr="00243F22">
        <w:t xml:space="preserve"> </w:t>
      </w:r>
      <w:r w:rsidRPr="00243F22">
        <w:t>Бондаренко С.Д. (2 методичні розробки);</w:t>
      </w:r>
      <w:r w:rsidR="00A53FE1" w:rsidRPr="00243F22">
        <w:t xml:space="preserve"> </w:t>
      </w:r>
      <w:r w:rsidRPr="00243F22">
        <w:t>Григоренко-Громова В.О. (1 методична розробка);</w:t>
      </w:r>
      <w:r w:rsidR="00A53FE1" w:rsidRPr="00243F22">
        <w:t xml:space="preserve"> </w:t>
      </w:r>
      <w:r w:rsidRPr="00243F22">
        <w:t>Юхно К.В. (1 методична розробка);</w:t>
      </w:r>
      <w:r w:rsidR="00A53FE1" w:rsidRPr="00243F22">
        <w:t xml:space="preserve"> </w:t>
      </w:r>
      <w:r w:rsidRPr="00243F22">
        <w:t>Нестеренко О.Б. (1 методична розробка);</w:t>
      </w:r>
      <w:r w:rsidR="00A53FE1" w:rsidRPr="00243F22">
        <w:t xml:space="preserve"> </w:t>
      </w:r>
      <w:r w:rsidRPr="00243F22">
        <w:t>Зубенко С.В. (1 методична розробка);</w:t>
      </w:r>
      <w:r w:rsidR="00A53FE1" w:rsidRPr="00243F22">
        <w:t xml:space="preserve"> </w:t>
      </w:r>
      <w:r w:rsidRPr="00243F22">
        <w:t xml:space="preserve"> Похно Д.О. (1 методична розробка);</w:t>
      </w:r>
      <w:r w:rsidR="00A53FE1" w:rsidRPr="00243F22">
        <w:t xml:space="preserve"> </w:t>
      </w:r>
      <w:r w:rsidRPr="00243F22">
        <w:t>Костіна Н.С. (1 методична розробка);</w:t>
      </w:r>
      <w:r w:rsidR="00A53FE1" w:rsidRPr="00243F22">
        <w:t xml:space="preserve"> </w:t>
      </w:r>
      <w:r w:rsidRPr="00243F22">
        <w:t>Безгрєшнова Т.Ю. (1 методична розробка);</w:t>
      </w:r>
      <w:r w:rsidR="00A53FE1" w:rsidRPr="00243F22">
        <w:t xml:space="preserve"> </w:t>
      </w:r>
      <w:r w:rsidRPr="00243F22">
        <w:t>Дегтярь Т.О. (2 методичні розробки);</w:t>
      </w:r>
      <w:r w:rsidR="00A53FE1" w:rsidRPr="00243F22">
        <w:t xml:space="preserve"> </w:t>
      </w:r>
      <w:r w:rsidRPr="00243F22">
        <w:t>Збронська О.В. (2 методичні розробки);</w:t>
      </w:r>
      <w:r w:rsidR="00A53FE1" w:rsidRPr="00243F22">
        <w:t xml:space="preserve"> </w:t>
      </w:r>
      <w:r w:rsidRPr="00243F22">
        <w:t xml:space="preserve"> Колісник Ю.В. (1 методична розробка);</w:t>
      </w:r>
      <w:r w:rsidR="00A53FE1" w:rsidRPr="00243F22">
        <w:t xml:space="preserve"> </w:t>
      </w:r>
      <w:r w:rsidRPr="00243F22">
        <w:t>Коломацька Т.П. (1 методична розробка); Котенко В.О. (2 методичні розробки);</w:t>
      </w:r>
      <w:r w:rsidR="00A53FE1" w:rsidRPr="00243F22">
        <w:t xml:space="preserve"> </w:t>
      </w:r>
      <w:r w:rsidRPr="00243F22">
        <w:t>Кретович Н.І. (2 методичні розробки);</w:t>
      </w:r>
      <w:r w:rsidR="00A53FE1" w:rsidRPr="00243F22">
        <w:t xml:space="preserve"> </w:t>
      </w:r>
      <w:r w:rsidRPr="00243F22">
        <w:t>Ніколенко Т.І. (1 методична розробка);</w:t>
      </w:r>
      <w:r w:rsidR="00A53FE1" w:rsidRPr="00243F22">
        <w:t xml:space="preserve"> </w:t>
      </w:r>
      <w:r w:rsidRPr="00243F22">
        <w:t>Рагуліна О.С. (2 методичні розробки);</w:t>
      </w:r>
      <w:r w:rsidR="00A53FE1" w:rsidRPr="00243F22">
        <w:t xml:space="preserve"> </w:t>
      </w:r>
      <w:r w:rsidRPr="00243F22">
        <w:t>Сироткін М.Д. (1 методична розробка);</w:t>
      </w:r>
      <w:r w:rsidR="00A53FE1" w:rsidRPr="00243F22">
        <w:t xml:space="preserve"> </w:t>
      </w:r>
      <w:r w:rsidRPr="00243F22">
        <w:t>Швець О.І. (3 методичні розробки); Палієнко Т.В. (1 методична розробка).</w:t>
      </w:r>
    </w:p>
    <w:p w:rsidR="00E2180A" w:rsidRPr="00243F22" w:rsidRDefault="00E2180A" w:rsidP="00E2180A">
      <w:pPr>
        <w:spacing w:line="276" w:lineRule="auto"/>
        <w:ind w:firstLine="709"/>
        <w:jc w:val="both"/>
      </w:pPr>
      <w:r w:rsidRPr="00243F22">
        <w:t>Сценарії виховних заходів, ігрових програм, виставок та ін. представили педагоги: Сидоренко Л.І., Бондаренко С.Д., Григоренко-Громова В.О., Юхно К.В., Нестеренко О.Б., Костіна Н.С., Зубенко С.В., Гончарова А.О., Котенко В.О., Ніколенко Т.І., Кретович Н.І., Дегтярь Т.О., Рагуліна О.С., Коломацька Т.П., Колісник Ю.В., Сироткін М.Д., Збронська О.В., Безгрєшнова Т.Ю., Вараховба Т.В., Швець О.І., Палієнко Т.В.</w:t>
      </w:r>
    </w:p>
    <w:p w:rsidR="00E2180A" w:rsidRPr="00243F22" w:rsidRDefault="00E2180A" w:rsidP="00E2180A">
      <w:pPr>
        <w:spacing w:line="276" w:lineRule="auto"/>
        <w:ind w:firstLine="709"/>
        <w:jc w:val="both"/>
      </w:pPr>
      <w:r w:rsidRPr="00243F22">
        <w:t>Відповідально поставилися педагоги і до створення нових методичних добірок:</w:t>
      </w:r>
    </w:p>
    <w:p w:rsidR="00E2180A" w:rsidRPr="00243F22" w:rsidRDefault="00E2180A" w:rsidP="00E2180A">
      <w:pPr>
        <w:spacing w:line="276" w:lineRule="auto"/>
        <w:ind w:firstLine="709"/>
        <w:jc w:val="both"/>
      </w:pPr>
      <w:r w:rsidRPr="00243F22">
        <w:t>Бондаренко С.Д. – 4 добірки;</w:t>
      </w:r>
    </w:p>
    <w:p w:rsidR="00E2180A" w:rsidRPr="00243F22" w:rsidRDefault="00E2180A" w:rsidP="00E2180A">
      <w:pPr>
        <w:spacing w:line="276" w:lineRule="auto"/>
        <w:ind w:firstLine="709"/>
        <w:jc w:val="both"/>
      </w:pPr>
      <w:r w:rsidRPr="00243F22">
        <w:t>Григоренко-Громова В.О. – 1 добірка;</w:t>
      </w:r>
    </w:p>
    <w:p w:rsidR="00E2180A" w:rsidRPr="00243F22" w:rsidRDefault="00E2180A" w:rsidP="00E2180A">
      <w:pPr>
        <w:spacing w:line="276" w:lineRule="auto"/>
        <w:ind w:firstLine="709"/>
        <w:jc w:val="both"/>
      </w:pPr>
      <w:r w:rsidRPr="00243F22">
        <w:t>Зубенко С.В. – 2 добірки;</w:t>
      </w:r>
    </w:p>
    <w:p w:rsidR="00E2180A" w:rsidRPr="00243F22" w:rsidRDefault="00E2180A" w:rsidP="00E2180A">
      <w:pPr>
        <w:spacing w:line="276" w:lineRule="auto"/>
        <w:ind w:firstLine="709"/>
        <w:jc w:val="both"/>
      </w:pPr>
      <w:r w:rsidRPr="00243F22">
        <w:t>Похно Д.О. – 2 добірки.</w:t>
      </w:r>
    </w:p>
    <w:p w:rsidR="00E2180A" w:rsidRDefault="00E2180A" w:rsidP="00E2180A">
      <w:pPr>
        <w:spacing w:line="276" w:lineRule="auto"/>
        <w:ind w:firstLine="709"/>
        <w:jc w:val="both"/>
      </w:pPr>
      <w:r w:rsidRPr="00243F22">
        <w:t>Постійно доповнюються методичні добірки, наявні в методичних куточках керівників гуртків:</w:t>
      </w:r>
    </w:p>
    <w:p w:rsidR="0051647D" w:rsidRPr="00243F22" w:rsidRDefault="0051647D" w:rsidP="00E2180A">
      <w:pPr>
        <w:spacing w:line="276" w:lineRule="auto"/>
        <w:ind w:firstLine="709"/>
        <w:jc w:val="both"/>
      </w:pPr>
    </w:p>
    <w:tbl>
      <w:tblPr>
        <w:tblStyle w:val="a3"/>
        <w:tblW w:w="0" w:type="auto"/>
        <w:jc w:val="center"/>
        <w:tblLook w:val="04A0"/>
      </w:tblPr>
      <w:tblGrid>
        <w:gridCol w:w="4785"/>
        <w:gridCol w:w="4786"/>
      </w:tblGrid>
      <w:tr w:rsidR="00E2180A" w:rsidRPr="00243F22" w:rsidTr="00A53FE1">
        <w:trPr>
          <w:jc w:val="center"/>
        </w:trPr>
        <w:tc>
          <w:tcPr>
            <w:tcW w:w="4785" w:type="dxa"/>
            <w:tcBorders>
              <w:top w:val="nil"/>
              <w:left w:val="nil"/>
              <w:bottom w:val="nil"/>
              <w:right w:val="nil"/>
            </w:tcBorders>
          </w:tcPr>
          <w:p w:rsidR="00E2180A" w:rsidRPr="00243F22" w:rsidRDefault="00E2180A" w:rsidP="00E2180A">
            <w:pPr>
              <w:spacing w:line="276" w:lineRule="auto"/>
            </w:pPr>
            <w:r w:rsidRPr="00243F22">
              <w:lastRenderedPageBreak/>
              <w:t>Сидоренко Л.І – 7 добірок;</w:t>
            </w:r>
          </w:p>
          <w:p w:rsidR="00E2180A" w:rsidRPr="00243F22" w:rsidRDefault="00E2180A" w:rsidP="00E2180A">
            <w:pPr>
              <w:spacing w:line="276" w:lineRule="auto"/>
            </w:pPr>
            <w:r w:rsidRPr="00243F22">
              <w:t>Бондаренко С.Д. – 7 добірок;</w:t>
            </w:r>
          </w:p>
          <w:p w:rsidR="00E2180A" w:rsidRPr="00243F22" w:rsidRDefault="00E2180A" w:rsidP="00E2180A">
            <w:pPr>
              <w:spacing w:line="276" w:lineRule="auto"/>
            </w:pPr>
            <w:r w:rsidRPr="00243F22">
              <w:t>Григоренко-Громова В.О. – 5 добірок;</w:t>
            </w:r>
          </w:p>
          <w:p w:rsidR="00E2180A" w:rsidRPr="00243F22" w:rsidRDefault="00E2180A" w:rsidP="00E2180A">
            <w:pPr>
              <w:spacing w:line="276" w:lineRule="auto"/>
            </w:pPr>
            <w:r w:rsidRPr="00243F22">
              <w:t>Юхно К.В. – 6 добірок;</w:t>
            </w:r>
          </w:p>
          <w:p w:rsidR="00E2180A" w:rsidRPr="00243F22" w:rsidRDefault="00E2180A" w:rsidP="00E2180A">
            <w:pPr>
              <w:spacing w:line="276" w:lineRule="auto"/>
            </w:pPr>
            <w:r w:rsidRPr="00243F22">
              <w:t>Нестеренко О.Б. – 7 добірок;</w:t>
            </w:r>
          </w:p>
          <w:p w:rsidR="00E2180A" w:rsidRPr="00243F22" w:rsidRDefault="00E2180A" w:rsidP="00E2180A">
            <w:pPr>
              <w:spacing w:line="276" w:lineRule="auto"/>
            </w:pPr>
            <w:r w:rsidRPr="00243F22">
              <w:t xml:space="preserve">Костіна Н.С. – 5 добірок; </w:t>
            </w:r>
          </w:p>
          <w:p w:rsidR="00E2180A" w:rsidRPr="00243F22" w:rsidRDefault="00E2180A" w:rsidP="00E2180A">
            <w:pPr>
              <w:spacing w:line="276" w:lineRule="auto"/>
            </w:pPr>
            <w:r w:rsidRPr="00243F22">
              <w:t>Зубенко С.В. – 5 добірок%</w:t>
            </w:r>
          </w:p>
          <w:p w:rsidR="00E2180A" w:rsidRPr="00243F22" w:rsidRDefault="00E2180A" w:rsidP="00E2180A">
            <w:pPr>
              <w:spacing w:line="276" w:lineRule="auto"/>
            </w:pPr>
            <w:r w:rsidRPr="00243F22">
              <w:t>Вірьовкін В.М. – 4 добірки;</w:t>
            </w:r>
          </w:p>
          <w:p w:rsidR="00E2180A" w:rsidRPr="00243F22" w:rsidRDefault="00E2180A" w:rsidP="00E2180A">
            <w:pPr>
              <w:spacing w:line="276" w:lineRule="auto"/>
            </w:pPr>
            <w:r w:rsidRPr="00243F22">
              <w:t>Кузьмінський І.Д. – 3 добірки;</w:t>
            </w:r>
          </w:p>
          <w:p w:rsidR="00E2180A" w:rsidRPr="00243F22" w:rsidRDefault="00E2180A" w:rsidP="00E2180A">
            <w:pPr>
              <w:spacing w:line="276" w:lineRule="auto"/>
            </w:pPr>
            <w:r w:rsidRPr="00243F22">
              <w:t>Гончарова А.О. – 4 добірки;</w:t>
            </w:r>
          </w:p>
          <w:p w:rsidR="00E2180A" w:rsidRPr="00243F22" w:rsidRDefault="00E2180A" w:rsidP="00E2180A">
            <w:pPr>
              <w:spacing w:line="276" w:lineRule="auto"/>
            </w:pPr>
            <w:r w:rsidRPr="00243F22">
              <w:t>Палієнко Т.В. – 5 добірок;</w:t>
            </w:r>
          </w:p>
        </w:tc>
        <w:tc>
          <w:tcPr>
            <w:tcW w:w="4786" w:type="dxa"/>
            <w:tcBorders>
              <w:top w:val="nil"/>
              <w:left w:val="nil"/>
              <w:bottom w:val="nil"/>
              <w:right w:val="nil"/>
            </w:tcBorders>
          </w:tcPr>
          <w:p w:rsidR="00E2180A" w:rsidRPr="00243F22" w:rsidRDefault="00E2180A" w:rsidP="00E2180A">
            <w:pPr>
              <w:spacing w:line="276" w:lineRule="auto"/>
            </w:pPr>
            <w:r w:rsidRPr="00243F22">
              <w:t>Похно Д.О. – 2 добірки;</w:t>
            </w:r>
          </w:p>
          <w:p w:rsidR="00E2180A" w:rsidRPr="00243F22" w:rsidRDefault="00E2180A" w:rsidP="00E2180A">
            <w:pPr>
              <w:spacing w:line="276" w:lineRule="auto"/>
            </w:pPr>
            <w:r w:rsidRPr="00243F22">
              <w:t>Безгрєшнова Т.Ю. – 3 добірки;</w:t>
            </w:r>
          </w:p>
          <w:p w:rsidR="00E2180A" w:rsidRPr="00243F22" w:rsidRDefault="00E2180A" w:rsidP="00E2180A">
            <w:pPr>
              <w:spacing w:line="276" w:lineRule="auto"/>
            </w:pPr>
            <w:r w:rsidRPr="00243F22">
              <w:t>Котенко В.О. – 3 добірки;</w:t>
            </w:r>
          </w:p>
          <w:p w:rsidR="00E2180A" w:rsidRPr="00243F22" w:rsidRDefault="00E2180A" w:rsidP="00E2180A">
            <w:pPr>
              <w:spacing w:line="276" w:lineRule="auto"/>
            </w:pPr>
            <w:r w:rsidRPr="00243F22">
              <w:t>Коломацька Т.П. – 4 добірки;</w:t>
            </w:r>
          </w:p>
          <w:p w:rsidR="00E2180A" w:rsidRPr="00243F22" w:rsidRDefault="00E2180A" w:rsidP="00E2180A">
            <w:pPr>
              <w:spacing w:line="276" w:lineRule="auto"/>
            </w:pPr>
            <w:r w:rsidRPr="00243F22">
              <w:t>Ніколенко Т.І. – 4 добірки;</w:t>
            </w:r>
          </w:p>
          <w:p w:rsidR="00E2180A" w:rsidRPr="00243F22" w:rsidRDefault="00E2180A" w:rsidP="00E2180A">
            <w:pPr>
              <w:spacing w:line="276" w:lineRule="auto"/>
            </w:pPr>
            <w:r w:rsidRPr="00243F22">
              <w:t>Кретович Н.І. – 3 добірки;</w:t>
            </w:r>
          </w:p>
          <w:p w:rsidR="00E2180A" w:rsidRPr="00243F22" w:rsidRDefault="00E2180A" w:rsidP="00E2180A">
            <w:pPr>
              <w:spacing w:line="276" w:lineRule="auto"/>
            </w:pPr>
            <w:r w:rsidRPr="00243F22">
              <w:t>Збронська О.В. – 3 добірки;</w:t>
            </w:r>
          </w:p>
          <w:p w:rsidR="00E2180A" w:rsidRPr="00243F22" w:rsidRDefault="00E2180A" w:rsidP="00E2180A">
            <w:pPr>
              <w:spacing w:line="276" w:lineRule="auto"/>
            </w:pPr>
            <w:r w:rsidRPr="00243F22">
              <w:t>Рагуліна О.С. – 3 добірки;</w:t>
            </w:r>
          </w:p>
          <w:p w:rsidR="00E2180A" w:rsidRPr="00243F22" w:rsidRDefault="00E2180A" w:rsidP="00E2180A">
            <w:pPr>
              <w:spacing w:line="276" w:lineRule="auto"/>
            </w:pPr>
            <w:r w:rsidRPr="00243F22">
              <w:t>Колісник Ю.В. – 2 добірки;</w:t>
            </w:r>
          </w:p>
          <w:p w:rsidR="00E2180A" w:rsidRPr="00243F22" w:rsidRDefault="00E2180A" w:rsidP="00E2180A">
            <w:pPr>
              <w:spacing w:line="276" w:lineRule="auto"/>
            </w:pPr>
            <w:r w:rsidRPr="00243F22">
              <w:t>Сироткін М.Д. – 3 добірки;</w:t>
            </w:r>
          </w:p>
          <w:p w:rsidR="00E2180A" w:rsidRPr="00243F22" w:rsidRDefault="00E2180A" w:rsidP="00E2180A">
            <w:pPr>
              <w:spacing w:line="276" w:lineRule="auto"/>
            </w:pPr>
            <w:r w:rsidRPr="00243F22">
              <w:t>Дегтярь Т.О. – 4 добірки;</w:t>
            </w:r>
          </w:p>
          <w:p w:rsidR="00E2180A" w:rsidRPr="00243F22" w:rsidRDefault="00E2180A" w:rsidP="00E2180A">
            <w:pPr>
              <w:spacing w:line="276" w:lineRule="auto"/>
            </w:pPr>
            <w:r w:rsidRPr="00243F22">
              <w:t>Швець О.І. – 5 добірок.</w:t>
            </w:r>
          </w:p>
        </w:tc>
      </w:tr>
    </w:tbl>
    <w:p w:rsidR="00E2180A" w:rsidRPr="00243F22" w:rsidRDefault="00E2180A" w:rsidP="00E2180A">
      <w:pPr>
        <w:spacing w:line="276" w:lineRule="auto"/>
        <w:ind w:firstLine="709"/>
        <w:jc w:val="both"/>
      </w:pPr>
      <w:r w:rsidRPr="00243F22">
        <w:t>Заслуговує на увагу робота по створенню дидактичного та демонстраційного матеріалу таких керівників гуртків, як:</w:t>
      </w:r>
      <w:r w:rsidR="00A53FE1" w:rsidRPr="00243F22">
        <w:t xml:space="preserve"> </w:t>
      </w:r>
      <w:r w:rsidRPr="00243F22">
        <w:t>Сидоренко Л.І.,</w:t>
      </w:r>
      <w:r w:rsidR="00A53FE1" w:rsidRPr="00243F22">
        <w:t xml:space="preserve"> </w:t>
      </w:r>
      <w:r w:rsidRPr="00243F22">
        <w:t>Бондаренко С.Д.,</w:t>
      </w:r>
      <w:r w:rsidR="00A53FE1" w:rsidRPr="00243F22">
        <w:t xml:space="preserve"> </w:t>
      </w:r>
      <w:r w:rsidRPr="00243F22">
        <w:t>Юхно К.В.,</w:t>
      </w:r>
      <w:r w:rsidR="00A53FE1" w:rsidRPr="00243F22">
        <w:t xml:space="preserve"> </w:t>
      </w:r>
      <w:r w:rsidRPr="00243F22">
        <w:t>Нестеренко О.Б.,</w:t>
      </w:r>
      <w:r w:rsidR="00A53FE1" w:rsidRPr="00243F22">
        <w:t xml:space="preserve"> </w:t>
      </w:r>
      <w:r w:rsidRPr="00243F22">
        <w:t>Зубенко С.В.,</w:t>
      </w:r>
      <w:r w:rsidR="00A53FE1" w:rsidRPr="00243F22">
        <w:t xml:space="preserve"> </w:t>
      </w:r>
      <w:r w:rsidRPr="00243F22">
        <w:t>Вірьовкін В.М.,</w:t>
      </w:r>
      <w:r w:rsidR="00A53FE1" w:rsidRPr="00243F22">
        <w:t xml:space="preserve"> </w:t>
      </w:r>
      <w:r w:rsidRPr="00243F22">
        <w:t>Гончарова А.О.,</w:t>
      </w:r>
      <w:r w:rsidR="00A53FE1" w:rsidRPr="00243F22">
        <w:t xml:space="preserve"> </w:t>
      </w:r>
      <w:r w:rsidRPr="00243F22">
        <w:t>Похно Д.О.,</w:t>
      </w:r>
      <w:r w:rsidR="00A53FE1" w:rsidRPr="00243F22">
        <w:t xml:space="preserve"> </w:t>
      </w:r>
      <w:r w:rsidRPr="00243F22">
        <w:t>Котенко В.О.,</w:t>
      </w:r>
      <w:r w:rsidR="00A53FE1" w:rsidRPr="00243F22">
        <w:t xml:space="preserve"> </w:t>
      </w:r>
      <w:r w:rsidRPr="00243F22">
        <w:t>Рагуліна О.С.,</w:t>
      </w:r>
      <w:r w:rsidR="00A53FE1" w:rsidRPr="00243F22">
        <w:t xml:space="preserve"> </w:t>
      </w:r>
      <w:r w:rsidRPr="00243F22">
        <w:t>Ніколенко Т.І.,</w:t>
      </w:r>
      <w:r w:rsidR="00A53FE1" w:rsidRPr="00243F22">
        <w:t xml:space="preserve"> </w:t>
      </w:r>
      <w:r w:rsidRPr="00243F22">
        <w:t>Збронська О.В.,</w:t>
      </w:r>
      <w:r w:rsidR="00A53FE1" w:rsidRPr="00243F22">
        <w:t xml:space="preserve"> </w:t>
      </w:r>
      <w:r w:rsidRPr="00243F22">
        <w:t>Дегтярь Т.О.,</w:t>
      </w:r>
      <w:r w:rsidR="00A53FE1" w:rsidRPr="00243F22">
        <w:t xml:space="preserve"> </w:t>
      </w:r>
      <w:r w:rsidRPr="00243F22">
        <w:t>Швець О.І.,</w:t>
      </w:r>
      <w:r w:rsidR="00A53FE1" w:rsidRPr="00243F22">
        <w:t xml:space="preserve"> </w:t>
      </w:r>
      <w:r w:rsidRPr="00243F22">
        <w:t>Палієнко Т.В.</w:t>
      </w:r>
    </w:p>
    <w:p w:rsidR="00E2180A" w:rsidRPr="00243F22" w:rsidRDefault="00E2180A" w:rsidP="00E2180A">
      <w:pPr>
        <w:spacing w:line="276" w:lineRule="auto"/>
        <w:ind w:firstLine="709"/>
        <w:jc w:val="both"/>
      </w:pPr>
      <w:r w:rsidRPr="00243F22">
        <w:t>Знаходять можливість керівники гуртків поповнювати свої методичні куточки новою літературою згідно напрямку роботи гуртка:</w:t>
      </w:r>
      <w:r w:rsidR="00A53FE1" w:rsidRPr="00243F22">
        <w:t xml:space="preserve"> </w:t>
      </w:r>
      <w:r w:rsidRPr="00243F22">
        <w:t>Сидоренко Л.І.,</w:t>
      </w:r>
      <w:r w:rsidR="00A53FE1" w:rsidRPr="00243F22">
        <w:t xml:space="preserve"> </w:t>
      </w:r>
      <w:r w:rsidRPr="00243F22">
        <w:t>Бондаренко С.Д.,</w:t>
      </w:r>
      <w:r w:rsidR="00A53FE1" w:rsidRPr="00243F22">
        <w:t xml:space="preserve"> </w:t>
      </w:r>
      <w:r w:rsidRPr="00243F22">
        <w:t>Григоренко-Громова В.О.,Нестеренко О.Б.,</w:t>
      </w:r>
      <w:r w:rsidR="00A53FE1" w:rsidRPr="00243F22">
        <w:t xml:space="preserve"> </w:t>
      </w:r>
      <w:r w:rsidRPr="00243F22">
        <w:t>Костіна Н.С.,</w:t>
      </w:r>
      <w:r w:rsidR="00A53FE1" w:rsidRPr="00243F22">
        <w:t xml:space="preserve"> </w:t>
      </w:r>
      <w:r w:rsidRPr="00243F22">
        <w:t xml:space="preserve">Швець О.І., </w:t>
      </w:r>
      <w:r w:rsidR="00A53FE1" w:rsidRPr="00243F22">
        <w:t xml:space="preserve"> </w:t>
      </w:r>
      <w:r w:rsidRPr="00243F22">
        <w:t>Палієнко Т.В.,</w:t>
      </w:r>
      <w:r w:rsidR="00A53FE1" w:rsidRPr="00243F22">
        <w:t xml:space="preserve"> </w:t>
      </w:r>
      <w:r w:rsidRPr="00243F22">
        <w:t>Зубенко С.В.,</w:t>
      </w:r>
      <w:r w:rsidR="00A53FE1" w:rsidRPr="00243F22">
        <w:t xml:space="preserve"> </w:t>
      </w:r>
      <w:r w:rsidRPr="00243F22">
        <w:t>Кузьмінський І.Д.,</w:t>
      </w:r>
      <w:r w:rsidR="00A53FE1" w:rsidRPr="00243F22">
        <w:t xml:space="preserve"> </w:t>
      </w:r>
      <w:r w:rsidRPr="00243F22">
        <w:t>Вірьовкін В.М.,</w:t>
      </w:r>
      <w:r w:rsidR="00A53FE1" w:rsidRPr="00243F22">
        <w:t xml:space="preserve"> </w:t>
      </w:r>
      <w:r w:rsidRPr="00243F22">
        <w:t>Похно Д.О.,</w:t>
      </w:r>
      <w:r w:rsidR="00A53FE1" w:rsidRPr="00243F22">
        <w:t xml:space="preserve"> </w:t>
      </w:r>
      <w:r w:rsidRPr="00243F22">
        <w:t>Гончарова А.О.,</w:t>
      </w:r>
      <w:r w:rsidR="00A53FE1" w:rsidRPr="00243F22">
        <w:t xml:space="preserve"> </w:t>
      </w:r>
      <w:r w:rsidRPr="00243F22">
        <w:t>Безгрєшнова Т.Ю.,</w:t>
      </w:r>
      <w:r w:rsidR="00A53FE1" w:rsidRPr="00243F22">
        <w:t xml:space="preserve"> </w:t>
      </w:r>
      <w:r w:rsidRPr="00243F22">
        <w:t>Котенко В.О.,Рагуліна О.С.</w:t>
      </w:r>
    </w:p>
    <w:p w:rsidR="00E2180A" w:rsidRPr="00243F22" w:rsidRDefault="00E2180A" w:rsidP="00E2180A">
      <w:pPr>
        <w:spacing w:line="276" w:lineRule="auto"/>
        <w:ind w:firstLine="709"/>
        <w:jc w:val="both"/>
      </w:pPr>
      <w:r w:rsidRPr="00243F22">
        <w:t>Враховуючи специфіку роботи художнь</w:t>
      </w:r>
      <w:r w:rsidR="00E815E6" w:rsidRPr="00243F22">
        <w:t>ого відділу хотілося б відзначити</w:t>
      </w:r>
      <w:r w:rsidRPr="00243F22">
        <w:t>, що всі педагоги постійно поповнюють свої методичні куточки за рахунок аудіо та відео продукції відповідно до профілю навчання у гуртку.</w:t>
      </w:r>
    </w:p>
    <w:p w:rsidR="00E2180A" w:rsidRPr="00243F22" w:rsidRDefault="00E2180A" w:rsidP="00E2180A">
      <w:pPr>
        <w:spacing w:line="276" w:lineRule="auto"/>
        <w:ind w:firstLine="709"/>
        <w:jc w:val="both"/>
      </w:pPr>
      <w:r w:rsidRPr="00243F22">
        <w:t>Також значна увага приділяється педагогами художнього відділу наочному матеріалу з безпеки життєдіяльності.</w:t>
      </w:r>
    </w:p>
    <w:p w:rsidR="00E2180A" w:rsidRPr="00243F22" w:rsidRDefault="00E2180A" w:rsidP="00E2180A">
      <w:pPr>
        <w:spacing w:line="276" w:lineRule="auto"/>
        <w:ind w:firstLine="709"/>
        <w:jc w:val="both"/>
      </w:pPr>
      <w:r w:rsidRPr="00243F22">
        <w:t xml:space="preserve">Заслуговує на увагу те, що згідно вимог сьогодення, керівники гуртків Гончарова А.О., Зубенко С.В., Палієнко Т.В., Юхно К.В., Нестеренко О.Б., Григоренко-Громова В.О., Костіна Н.С., Похно Д.О., Безгрєшнова Т.Ю., Котенко В.О., </w:t>
      </w:r>
      <w:r w:rsidRPr="00243F22">
        <w:lastRenderedPageBreak/>
        <w:t>Рагуліна О.С., Сироткін М.Д., Сидоренко Л.І. використовують у роботі відеоматеріали за профілем гуртка, що безумовно сприяє підвищенню якості проведення занять та зацікавленості вихованців гуртків.</w:t>
      </w:r>
    </w:p>
    <w:p w:rsidR="00E2180A" w:rsidRPr="00243F22" w:rsidRDefault="00E815E6" w:rsidP="00E2180A">
      <w:pPr>
        <w:spacing w:line="276" w:lineRule="auto"/>
        <w:ind w:firstLine="709"/>
        <w:jc w:val="both"/>
      </w:pPr>
      <w:r w:rsidRPr="00243F22">
        <w:t>Всім учасникам конкурсу були дані з</w:t>
      </w:r>
      <w:r w:rsidR="00E2180A" w:rsidRPr="00243F22">
        <w:t>агальні рекомендації:</w:t>
      </w:r>
      <w:r w:rsidR="00C63536">
        <w:t xml:space="preserve"> </w:t>
      </w:r>
      <w:r w:rsidR="00E2180A" w:rsidRPr="00243F22">
        <w:t>постійно доповнювати методичні куточки новими методичними матеріалами з напрямків, передбачених Положенням про огляд-конкурс методичних куточків, затвердженого педрадою від 04.06.2013р.</w:t>
      </w:r>
      <w:r w:rsidR="00C63536">
        <w:t xml:space="preserve">; </w:t>
      </w:r>
      <w:r w:rsidR="00E2180A" w:rsidRPr="00243F22">
        <w:t>популяризувати матеріали, наявні в методичних куточках, серед всіх учасників освітнього процесу;</w:t>
      </w:r>
      <w:r w:rsidR="00C63536">
        <w:t xml:space="preserve"> </w:t>
      </w:r>
      <w:r w:rsidR="00E2180A" w:rsidRPr="00243F22">
        <w:t>керівникам гуртків відділів закладу доповнити добірки «Дитяче самоврядування», «Робота з батьками».</w:t>
      </w:r>
    </w:p>
    <w:p w:rsidR="00E2180A" w:rsidRPr="00243F22" w:rsidRDefault="00995993" w:rsidP="00E2180A">
      <w:pPr>
        <w:spacing w:line="276" w:lineRule="auto"/>
        <w:ind w:firstLine="709"/>
        <w:jc w:val="both"/>
      </w:pPr>
      <w:r>
        <w:t>Молодим та малодосвідченим</w:t>
      </w:r>
      <w:r w:rsidR="00E2180A" w:rsidRPr="00243F22">
        <w:t xml:space="preserve"> педагогам Лубенець І.І., Сердюк О.М., Куцій Т.Ю., Кас'яненко М.В.</w:t>
      </w:r>
      <w:r w:rsidRPr="00995993">
        <w:t xml:space="preserve"> </w:t>
      </w:r>
      <w:r>
        <w:t>було н</w:t>
      </w:r>
      <w:r w:rsidRPr="00243F22">
        <w:t>адано рекомендації</w:t>
      </w:r>
      <w:r w:rsidR="00E2180A" w:rsidRPr="00243F22">
        <w:t xml:space="preserve"> щодо оформлення методичних матеріалів згідно вимог сьогодення.</w:t>
      </w:r>
    </w:p>
    <w:p w:rsidR="00E2180A" w:rsidRPr="00243F22" w:rsidRDefault="00995993" w:rsidP="00E2180A">
      <w:pPr>
        <w:spacing w:line="276" w:lineRule="auto"/>
        <w:ind w:firstLine="709"/>
        <w:jc w:val="both"/>
      </w:pPr>
      <w:r w:rsidRPr="00243F22">
        <w:t>Інформацію про огляд методичних куточків було заслухано та обговорено на розширеному</w:t>
      </w:r>
      <w:r>
        <w:t xml:space="preserve"> засіданні КМР від 24.10.2019р. </w:t>
      </w:r>
      <w:r w:rsidR="00E815E6" w:rsidRPr="00243F22">
        <w:t>За підсумками конкурсу було в</w:t>
      </w:r>
      <w:r w:rsidR="00E2180A" w:rsidRPr="00243F22">
        <w:t>ідзначено педагогів Зубенко С.В., Дегтярь Т.О., Котенко В.О., Збронську О.В. за якісне наповнення куточків сучасними методичними матеріалами.</w:t>
      </w:r>
    </w:p>
    <w:p w:rsidR="00E2180A" w:rsidRPr="00243F22" w:rsidRDefault="00E2180A" w:rsidP="00E2180A">
      <w:pPr>
        <w:spacing w:line="276" w:lineRule="auto"/>
        <w:ind w:firstLine="709"/>
        <w:jc w:val="both"/>
      </w:pPr>
      <w:r w:rsidRPr="00243F22">
        <w:t xml:space="preserve">Система освіти </w:t>
      </w:r>
      <w:r w:rsidR="00C35AC2">
        <w:t xml:space="preserve">Палацу </w:t>
      </w:r>
      <w:r w:rsidRPr="00243F22">
        <w:t>як і всієї України, функціонує в умовах</w:t>
      </w:r>
      <w:r w:rsidR="00C35AC2">
        <w:t xml:space="preserve"> постійних</w:t>
      </w:r>
      <w:r w:rsidRPr="00243F22">
        <w:t xml:space="preserve"> змін. Розвиваються суспільство, педагогічна наука, удосконалюються інформаційно-комунікаційні технології. З метою допомоги педагогічним працівникам, вихованцям та їхнім батькам зорієнтуватися у сучасному освітньому просторі, діяв </w:t>
      </w:r>
      <w:r w:rsidR="00C35AC2">
        <w:rPr>
          <w:b/>
          <w:i/>
        </w:rPr>
        <w:t>веб</w:t>
      </w:r>
      <w:r w:rsidRPr="00243F22">
        <w:rPr>
          <w:b/>
          <w:i/>
        </w:rPr>
        <w:t>сайт</w:t>
      </w:r>
      <w:r w:rsidRPr="00243F22">
        <w:t xml:space="preserve"> </w:t>
      </w:r>
      <w:r w:rsidR="00E815E6" w:rsidRPr="00243F22">
        <w:t>нашого закладу.</w:t>
      </w:r>
      <w:r w:rsidR="00C63536">
        <w:t xml:space="preserve"> </w:t>
      </w:r>
      <w:r w:rsidR="00C35AC2">
        <w:t>Наявність веб</w:t>
      </w:r>
      <w:r w:rsidRPr="00243F22">
        <w:t>сайту  є обов’язковою умовою успішної діяльності, його актуальність  обумовлюється можливістю оперативно розміщувати офіційну інформацію щодо діяльності закладу. Для у</w:t>
      </w:r>
      <w:r w:rsidR="00C35AC2">
        <w:t>часників освітнього процесу веб</w:t>
      </w:r>
      <w:r w:rsidRPr="00243F22">
        <w:t>сайт – це можливість швидко отримати необхідні методичні та навчальні матеріали, інформацію про заклад.</w:t>
      </w:r>
    </w:p>
    <w:p w:rsidR="00E2180A" w:rsidRPr="00243F22" w:rsidRDefault="00E2180A" w:rsidP="00E2180A">
      <w:pPr>
        <w:spacing w:line="276" w:lineRule="auto"/>
        <w:ind w:firstLine="709"/>
        <w:jc w:val="both"/>
      </w:pPr>
      <w:r w:rsidRPr="00243F22">
        <w:t>Але не всі педагогічні працівники нашого за</w:t>
      </w:r>
      <w:r w:rsidR="00C35AC2">
        <w:t>кладу долучаються до роботи вебс</w:t>
      </w:r>
      <w:r w:rsidRPr="00243F22">
        <w:t>айту:</w:t>
      </w:r>
      <w:r w:rsidR="00C63536">
        <w:t xml:space="preserve"> </w:t>
      </w:r>
      <w:r w:rsidRPr="00243F22">
        <w:t>гуртки, що мають сторінки, свою діяльність представляють слабо або зовсім не висвітлюють;</w:t>
      </w:r>
      <w:r w:rsidR="00C63536">
        <w:t xml:space="preserve"> </w:t>
      </w:r>
      <w:r w:rsidRPr="00243F22">
        <w:t>невчасно подається інформація щодо оновлення розкладу, планів роботи тощо; сторінки «Досягнення вихованців» та «Виховна робота» (у кожного гуртка своя) містять лише декілька матеріалів, не завжди поповнюються новими матеріалами.</w:t>
      </w:r>
      <w:r w:rsidR="00C35AC2">
        <w:t xml:space="preserve"> </w:t>
      </w:r>
      <w:r w:rsidRPr="00243F22">
        <w:t>Але є і такі педагоги, які крокують в ногу з часом і завжди своєчасно та змістовно висвітлюють с</w:t>
      </w:r>
      <w:r w:rsidR="00C35AC2">
        <w:t>вої досягнення на сторінках веб</w:t>
      </w:r>
      <w:r w:rsidRPr="00243F22">
        <w:t>сайту. А саме: Зубенко С.В., Дегтярь Т.О., Палієнко Т.В., Швець О.І., Юхно К.В., Сидоренко Л.І.,</w:t>
      </w:r>
      <w:r w:rsidR="00C35AC2">
        <w:t xml:space="preserve"> </w:t>
      </w:r>
      <w:r w:rsidRPr="00243F22">
        <w:t>Костіна Н.С.</w:t>
      </w:r>
    </w:p>
    <w:p w:rsidR="00E2180A" w:rsidRPr="00243F22" w:rsidRDefault="00C35AC2" w:rsidP="00E2180A">
      <w:pPr>
        <w:spacing w:line="276" w:lineRule="auto"/>
        <w:ind w:firstLine="709"/>
        <w:jc w:val="both"/>
      </w:pPr>
      <w:r>
        <w:t>У цьому навчальному р</w:t>
      </w:r>
      <w:r w:rsidR="00C63536">
        <w:t xml:space="preserve">оці методист Хоріщенко Н.В. створила сторінку </w:t>
      </w:r>
      <w:r>
        <w:t xml:space="preserve"> «Полтавський Палац» у соціальній мережі «</w:t>
      </w:r>
      <w:r w:rsidR="00C63536">
        <w:t>Фе</w:t>
      </w:r>
      <w:r>
        <w:t>йсбук»</w:t>
      </w:r>
      <w:r w:rsidR="00C63536">
        <w:t>, найбільш активними</w:t>
      </w:r>
      <w:r>
        <w:t xml:space="preserve"> дописувачами </w:t>
      </w:r>
      <w:r w:rsidR="00C63536">
        <w:t xml:space="preserve">якої </w:t>
      </w:r>
      <w:r>
        <w:t>є педагоги</w:t>
      </w:r>
      <w:r w:rsidR="00C63536">
        <w:t xml:space="preserve"> відділу прикладного мистецтва</w:t>
      </w:r>
      <w:r>
        <w:t xml:space="preserve"> Сидоренко Л.І., Костіна </w:t>
      </w:r>
      <w:r>
        <w:lastRenderedPageBreak/>
        <w:t xml:space="preserve">Н.С., </w:t>
      </w:r>
      <w:r w:rsidR="00C63536">
        <w:t xml:space="preserve">Бондаренко С.Д. Оперативне наповнення контенту сторінки актуальними матеріалами з життя Палацу є не тільки гарним інформаційним джерелом для вихованців та їх батьків, але також, безумовно, є доступним та дієвим ресурсом для популяризації нашого закладу в місті. </w:t>
      </w:r>
      <w:r w:rsidR="00995993">
        <w:t>Тож,</w:t>
      </w:r>
      <w:r w:rsidR="00C63536">
        <w:t xml:space="preserve"> у наступному навчальному році кожен керівник гуртка </w:t>
      </w:r>
      <w:r w:rsidR="00995993">
        <w:t xml:space="preserve">Палацу </w:t>
      </w:r>
      <w:r w:rsidR="00C63536">
        <w:t xml:space="preserve">має долучитися </w:t>
      </w:r>
      <w:r w:rsidR="00995993">
        <w:t xml:space="preserve">до наповнення контенту сторінки  цієї сторінки інформацією з життя вихованців своїх гуртків. </w:t>
      </w:r>
    </w:p>
    <w:p w:rsidR="00E2180A" w:rsidRPr="00243F22" w:rsidRDefault="00E2180A" w:rsidP="00E2180A">
      <w:pPr>
        <w:spacing w:line="276" w:lineRule="auto"/>
        <w:ind w:firstLine="709"/>
        <w:jc w:val="both"/>
        <w:rPr>
          <w:i/>
          <w:u w:val="single"/>
        </w:rPr>
      </w:pPr>
      <w:r w:rsidRPr="00243F22">
        <w:t xml:space="preserve">Провідна складова освітнього процесу в закладі – це національно-патріотичне виховання. Для якісного та успішного розв'язання всіх педагогічних завдань </w:t>
      </w:r>
      <w:r w:rsidRPr="00243F22">
        <w:rPr>
          <w:i/>
          <w:u w:val="single"/>
        </w:rPr>
        <w:t>в рамках роботи над виховною проблемою методичним відділом  була проведена відповідна робота:</w:t>
      </w:r>
    </w:p>
    <w:p w:rsidR="00E2180A" w:rsidRPr="00243F22" w:rsidRDefault="00E2180A" w:rsidP="00E2180A">
      <w:pPr>
        <w:spacing w:line="276" w:lineRule="auto"/>
        <w:ind w:firstLine="709"/>
        <w:jc w:val="both"/>
      </w:pPr>
      <w:r w:rsidRPr="00243F22">
        <w:t>- доповнено орієнтовну тематику виховних заходів до Програми роботи над виховною проблемою в 2019-2020н.р.;</w:t>
      </w:r>
    </w:p>
    <w:p w:rsidR="00E2180A" w:rsidRPr="00243F22" w:rsidRDefault="00E2180A" w:rsidP="00E2180A">
      <w:pPr>
        <w:spacing w:line="276" w:lineRule="auto"/>
        <w:ind w:firstLine="709"/>
        <w:jc w:val="both"/>
      </w:pPr>
      <w:r w:rsidRPr="00243F22">
        <w:t>- розроблено план проведення моніторингу якості роботи педагогічного колективу над виховною проблемою;</w:t>
      </w:r>
    </w:p>
    <w:p w:rsidR="00E2180A" w:rsidRPr="00243F22" w:rsidRDefault="00E2180A" w:rsidP="00E2180A">
      <w:pPr>
        <w:spacing w:line="276" w:lineRule="auto"/>
        <w:ind w:firstLine="709"/>
        <w:jc w:val="both"/>
      </w:pPr>
      <w:r w:rsidRPr="00243F22">
        <w:t>- розроблено інструментарій для моніторингового вивчення рівня сформованості патріотичних ціннісних орієнтацій вихованців засобами позашкільної освіти;</w:t>
      </w:r>
    </w:p>
    <w:p w:rsidR="00E2180A" w:rsidRPr="00243F22" w:rsidRDefault="00E2180A" w:rsidP="00E2180A">
      <w:pPr>
        <w:spacing w:line="276" w:lineRule="auto"/>
        <w:ind w:firstLine="709"/>
        <w:jc w:val="both"/>
      </w:pPr>
      <w:r w:rsidRPr="00243F22">
        <w:t>- проведено підсумковий моніторинг якості роботи над виховною проблемою з метою відслідковування цілеспрямованого створення ефективного виховного середовища, сприятливого для виховання у дітей патріотичних почуттів та формування активної особистої громадянської позиції; виявлення динаміки його змін, розробка прогнозу та пропозицій для забезпечення подальшого впровадження в життя основних ідей Стратегії національно-патріотичного виховання; накопичення даних, необхідних для періодичного самооцінювання якості освітніх послуг закладу; аналітичне узагальнення результатів роботи закладу над виховною проблемою;</w:t>
      </w:r>
    </w:p>
    <w:p w:rsidR="00E2180A" w:rsidRPr="00243F22" w:rsidRDefault="00E2180A" w:rsidP="00E2180A">
      <w:pPr>
        <w:spacing w:line="276" w:lineRule="auto"/>
        <w:ind w:firstLine="709"/>
        <w:jc w:val="both"/>
      </w:pPr>
      <w:r w:rsidRPr="00243F22">
        <w:t>- проведено засідання у відділах  з різних п</w:t>
      </w:r>
      <w:r w:rsidR="00E815E6" w:rsidRPr="00243F22">
        <w:t xml:space="preserve">итань роботи над  </w:t>
      </w:r>
      <w:r w:rsidRPr="00243F22">
        <w:t xml:space="preserve"> проблемою «Відверта розмова» з тем:</w:t>
      </w:r>
    </w:p>
    <w:p w:rsidR="00E2180A" w:rsidRPr="00243F22" w:rsidRDefault="00E2180A" w:rsidP="00E2180A">
      <w:pPr>
        <w:tabs>
          <w:tab w:val="left" w:pos="426"/>
        </w:tabs>
        <w:spacing w:line="276" w:lineRule="auto"/>
        <w:ind w:left="426" w:firstLine="709"/>
        <w:jc w:val="both"/>
      </w:pPr>
      <w:r w:rsidRPr="00243F22">
        <w:t>- «Критерії, показники та рівні оцінки ефективності патріотичного виховання у закладі позашкільної освіти»;</w:t>
      </w:r>
    </w:p>
    <w:p w:rsidR="00E2180A" w:rsidRPr="00243F22" w:rsidRDefault="00E2180A" w:rsidP="00E2180A">
      <w:pPr>
        <w:tabs>
          <w:tab w:val="left" w:pos="426"/>
        </w:tabs>
        <w:spacing w:line="276" w:lineRule="auto"/>
        <w:ind w:left="426" w:firstLine="709"/>
        <w:jc w:val="both"/>
      </w:pPr>
      <w:r w:rsidRPr="00243F22">
        <w:t>- «Ефективність використання керівниками гуртків різних форм діяльності з національно-патріотичного виховання»;</w:t>
      </w:r>
    </w:p>
    <w:p w:rsidR="00E2180A" w:rsidRPr="00243F22" w:rsidRDefault="00E2180A" w:rsidP="00E2180A">
      <w:pPr>
        <w:tabs>
          <w:tab w:val="left" w:pos="426"/>
        </w:tabs>
        <w:spacing w:line="276" w:lineRule="auto"/>
        <w:ind w:left="426" w:firstLine="709"/>
        <w:jc w:val="both"/>
      </w:pPr>
      <w:r w:rsidRPr="00243F22">
        <w:t>- «Патріотичне виховання дітей: традиції, досвід та сучасні тенденції»;</w:t>
      </w:r>
    </w:p>
    <w:p w:rsidR="00E2180A" w:rsidRPr="00243F22" w:rsidRDefault="00E2180A" w:rsidP="00E2180A">
      <w:pPr>
        <w:spacing w:line="276" w:lineRule="auto"/>
        <w:ind w:firstLine="709"/>
        <w:jc w:val="both"/>
        <w:rPr>
          <w:rFonts w:eastAsia="Calibri"/>
        </w:rPr>
      </w:pPr>
      <w:r w:rsidRPr="00243F22">
        <w:t xml:space="preserve">- </w:t>
      </w:r>
      <w:r w:rsidRPr="00243F22">
        <w:rPr>
          <w:rFonts w:eastAsia="Calibri"/>
        </w:rPr>
        <w:t>на допомогу керівникам гуртків по роботі над проблемою підготовлено методистами 9 методичних розробок та рекомендацій, 24 сценарії різноманітних виховних заходів;</w:t>
      </w:r>
    </w:p>
    <w:p w:rsidR="00E2180A" w:rsidRPr="00243F22" w:rsidRDefault="00E2180A" w:rsidP="00E2180A">
      <w:pPr>
        <w:spacing w:line="276" w:lineRule="auto"/>
        <w:ind w:firstLine="709"/>
        <w:jc w:val="both"/>
        <w:rPr>
          <w:rFonts w:eastAsia="Calibri"/>
        </w:rPr>
      </w:pPr>
      <w:r w:rsidRPr="00243F22">
        <w:rPr>
          <w:rFonts w:eastAsia="Calibri"/>
        </w:rPr>
        <w:lastRenderedPageBreak/>
        <w:t>- успішно втілювалися в роботу освітньо-виховний проєкт з громадянсько-патріотичного виховання «Моя країна – Україна, Полтавщина – душа країни» (кер. Хоріщенко Н.В.), виховний проєкт «Зберемо воєдино всю нашу родину» (кер. Швець О.І.), соціально-виховний проєкт дитячого самоврядування «Лідер. Патріот. Громадянин» (кер. Березич Ю.В.) та соціальний проєкт «Той, хто бере, - наповнює долоні, той, хто дає, - наповнює серця» (кер. Берези Ю.В.);</w:t>
      </w:r>
    </w:p>
    <w:p w:rsidR="00E2180A" w:rsidRPr="00243F22" w:rsidRDefault="00E2180A" w:rsidP="00E2180A">
      <w:pPr>
        <w:spacing w:line="276" w:lineRule="auto"/>
        <w:ind w:firstLine="720"/>
        <w:jc w:val="both"/>
      </w:pPr>
      <w:r w:rsidRPr="00243F22">
        <w:t>- на заняттях ШПМ «Світоч» розглядались теми, пов’язані з виховною проблемою;</w:t>
      </w:r>
    </w:p>
    <w:p w:rsidR="00E2180A" w:rsidRPr="00243F22" w:rsidRDefault="00E2180A" w:rsidP="00E2180A">
      <w:pPr>
        <w:spacing w:line="276" w:lineRule="auto"/>
        <w:ind w:firstLine="709"/>
        <w:jc w:val="both"/>
      </w:pPr>
      <w:r w:rsidRPr="00243F22">
        <w:t>- збирались та систематизувались матеріали, періодичні видання з виховної проблеми закладу, було підібрано 7 методичних розробок та 18 сценаріїв на допомогу керівникам гуртків;</w:t>
      </w:r>
    </w:p>
    <w:p w:rsidR="00E2180A" w:rsidRPr="00243F22" w:rsidRDefault="00E2180A" w:rsidP="00E2180A">
      <w:pPr>
        <w:spacing w:line="276" w:lineRule="auto"/>
        <w:ind w:firstLine="720"/>
        <w:jc w:val="both"/>
      </w:pPr>
      <w:r w:rsidRPr="00243F22">
        <w:t>- вивчались елементи досвіду роботи з проблеми педагогів Палацу;</w:t>
      </w:r>
    </w:p>
    <w:p w:rsidR="00E2180A" w:rsidRPr="00243F22" w:rsidRDefault="00E2180A" w:rsidP="00E2180A">
      <w:pPr>
        <w:spacing w:line="276" w:lineRule="auto"/>
        <w:ind w:firstLine="720"/>
        <w:jc w:val="both"/>
      </w:pPr>
      <w:r w:rsidRPr="00243F22">
        <w:t>- надавалась кваліфікована методична допомога через індивідуальні та групові консультації;</w:t>
      </w:r>
    </w:p>
    <w:p w:rsidR="00E2180A" w:rsidRPr="00243F22" w:rsidRDefault="00E2180A" w:rsidP="0051647D">
      <w:pPr>
        <w:spacing w:line="276" w:lineRule="auto"/>
        <w:ind w:firstLine="720"/>
        <w:jc w:val="both"/>
      </w:pPr>
      <w:r w:rsidRPr="00243F22">
        <w:t>- проводилась значна кількість масових та виховних заходів по проблемі Палацу як методистами, так і керівниками гуртків.</w:t>
      </w:r>
    </w:p>
    <w:p w:rsidR="00E2180A" w:rsidRPr="00243F22" w:rsidRDefault="00E2180A" w:rsidP="00E2180A">
      <w:pPr>
        <w:pStyle w:val="msotitle3"/>
        <w:widowControl w:val="0"/>
        <w:spacing w:line="276" w:lineRule="auto"/>
        <w:ind w:firstLine="709"/>
        <w:jc w:val="both"/>
        <w:rPr>
          <w:rFonts w:ascii="Times New Roman" w:hAnsi="Times New Roman" w:cs="Times New Roman"/>
          <w:b w:val="0"/>
          <w:caps w:val="0"/>
          <w:color w:val="auto"/>
          <w:spacing w:val="0"/>
          <w:kern w:val="0"/>
          <w:sz w:val="28"/>
          <w:szCs w:val="28"/>
          <w:lang w:val="uk-UA"/>
        </w:rPr>
      </w:pPr>
      <w:r w:rsidRPr="00243F22">
        <w:rPr>
          <w:rFonts w:ascii="Times New Roman" w:hAnsi="Times New Roman" w:cs="Times New Roman"/>
          <w:b w:val="0"/>
          <w:caps w:val="0"/>
          <w:color w:val="auto"/>
          <w:spacing w:val="0"/>
          <w:kern w:val="0"/>
          <w:sz w:val="28"/>
          <w:szCs w:val="28"/>
          <w:lang w:val="uk-UA"/>
        </w:rPr>
        <w:t>Згідно з планом діяльності у 2019-2020н.р. було проведено підсумкове анкетування  серед вихованців молодшого, середнього та старшого шкільного віку з метою виявлення рівня сформованості ціннісного ставлення вихованців до українського народу, Батьківщини, держави, нації.</w:t>
      </w:r>
    </w:p>
    <w:p w:rsidR="00E2180A" w:rsidRPr="00243F22" w:rsidRDefault="00E2180A" w:rsidP="00E2180A">
      <w:pPr>
        <w:spacing w:line="276" w:lineRule="auto"/>
        <w:ind w:firstLine="709"/>
        <w:jc w:val="both"/>
      </w:pPr>
      <w:r w:rsidRPr="00243F22">
        <w:t>Підводячи загальний підсумок анкетування, можна сказати, що результатом роботи над виховною проблемою є ті позитивні зміни в свідомості та поведінці вихованців, а саме: зріс рівень національної свідомості, патріотизму, відбулося піднесення патріотичного духу, національної гідності, гордості за Україну (діти пишаються тим, що вони є українцями, більш свідомо почали ставитися до подій, що відбуваються в країні, переймаються долею країни; з’явилися усвідомлення спільності власної долі з долею Батьківщини, власної відповідальності за своє майбутнє та країни в цілому, а також готовність до участі в процесах державотворення, до виконання громадянського й конституційного обов’язку щодо відстоювання національних інтересів і незалежності держави; зросла повага до державних символів України; підвищився інтерес до вивчення національних традицій, діти із задоволенням носять вишиванки, прикрашають себе кольорами національної символіки).</w:t>
      </w:r>
    </w:p>
    <w:p w:rsidR="00E2180A" w:rsidRPr="00243F22" w:rsidRDefault="00E2180A" w:rsidP="00E2180A">
      <w:pPr>
        <w:spacing w:line="276" w:lineRule="auto"/>
        <w:ind w:firstLine="720"/>
        <w:jc w:val="both"/>
      </w:pPr>
      <w:r w:rsidRPr="00243F22">
        <w:lastRenderedPageBreak/>
        <w:t>Протягом 2019-2020н.р. за запитом методисти надавали допомогу педагогам – керівникам освітньо-виховних проєктів в гуртках, звертали увагу на урізноманітнення форм роботи над проєктами та на результати проєктної діяльності в гуртках, як творчої співпраці педагога і вихованців.</w:t>
      </w:r>
    </w:p>
    <w:p w:rsidR="00E2180A" w:rsidRPr="00243F22" w:rsidRDefault="00E815E6" w:rsidP="00E2180A">
      <w:pPr>
        <w:spacing w:line="276" w:lineRule="auto"/>
        <w:ind w:firstLine="720"/>
        <w:jc w:val="both"/>
        <w:rPr>
          <w:rFonts w:eastAsia="Calibri"/>
        </w:rPr>
      </w:pPr>
      <w:r w:rsidRPr="00243F22">
        <w:t xml:space="preserve">Палац </w:t>
      </w:r>
      <w:r w:rsidR="00E2180A" w:rsidRPr="00243F22">
        <w:rPr>
          <w:rFonts w:eastAsia="Calibri"/>
        </w:rPr>
        <w:t>– це осередок виховання, самовизначення і самореалізації кожної особистості. А головне завдання педагогів закладу – це створення виховного простору, яке на сьогодні відбувається через практичне впровадження в освітянську практику  виховних програм різних рівнів:</w:t>
      </w:r>
      <w:r w:rsidRPr="00243F22">
        <w:rPr>
          <w:rFonts w:eastAsia="Calibri"/>
        </w:rPr>
        <w:t xml:space="preserve"> </w:t>
      </w:r>
      <w:r w:rsidR="00E2180A" w:rsidRPr="00243F22">
        <w:t>Концепції Національно-патріотичного виховання дітей та молоді МОН України;</w:t>
      </w:r>
      <w:r w:rsidRPr="00243F22">
        <w:rPr>
          <w:rFonts w:eastAsia="Calibri"/>
        </w:rPr>
        <w:t xml:space="preserve"> </w:t>
      </w:r>
      <w:r w:rsidR="00E2180A" w:rsidRPr="00243F22">
        <w:t>обласної Концепції виховної діяльності навчальних закладів Полтавської області на 2015-2020рр.;</w:t>
      </w:r>
      <w:r w:rsidRPr="00243F22">
        <w:rPr>
          <w:rFonts w:eastAsia="Calibri"/>
        </w:rPr>
        <w:t xml:space="preserve"> </w:t>
      </w:r>
      <w:r w:rsidR="00E2180A" w:rsidRPr="00243F22">
        <w:rPr>
          <w:rFonts w:eastAsia="Calibri"/>
        </w:rPr>
        <w:t>програми «Основні орієнтири виховання учнів 1-11 класів загальноосвітніх навчальних закладів України»;</w:t>
      </w:r>
      <w:r w:rsidRPr="00243F22">
        <w:rPr>
          <w:rFonts w:eastAsia="Calibri"/>
        </w:rPr>
        <w:t xml:space="preserve"> </w:t>
      </w:r>
      <w:r w:rsidR="00E2180A" w:rsidRPr="00243F22">
        <w:t>Концепції сімейного виховання в системі освіти України «Щаслива родина» на 2012-2021рр</w:t>
      </w:r>
      <w:r w:rsidR="00E2180A" w:rsidRPr="00243F22">
        <w:rPr>
          <w:rFonts w:eastAsia="Calibri"/>
        </w:rPr>
        <w:t>.</w:t>
      </w:r>
    </w:p>
    <w:p w:rsidR="00E815E6" w:rsidRPr="00243F22" w:rsidRDefault="00E2180A" w:rsidP="00E815E6">
      <w:pPr>
        <w:spacing w:line="276" w:lineRule="auto"/>
        <w:ind w:firstLine="709"/>
        <w:jc w:val="both"/>
        <w:rPr>
          <w:rFonts w:eastAsia="Calibri"/>
        </w:rPr>
      </w:pPr>
      <w:r w:rsidRPr="00243F22">
        <w:rPr>
          <w:rFonts w:eastAsia="Calibri"/>
        </w:rPr>
        <w:t>Актуалізація педагогічних зусиль на впровадження основних ідей, зазначених у даних виховних програмах, та методичний супровід здійснювалась через розробку виховних заходів, наданні допомоги в організації і проведенні їх керівниками гуртків відділів закладу.</w:t>
      </w:r>
    </w:p>
    <w:p w:rsidR="00E815E6" w:rsidRPr="00243F22" w:rsidRDefault="00E815E6" w:rsidP="00E815E6">
      <w:pPr>
        <w:spacing w:line="276" w:lineRule="auto"/>
        <w:ind w:firstLine="709"/>
        <w:jc w:val="both"/>
        <w:rPr>
          <w:rFonts w:eastAsia="Calibri"/>
        </w:rPr>
      </w:pPr>
      <w:r w:rsidRPr="00243F22">
        <w:rPr>
          <w:rFonts w:eastAsia="Calibri"/>
        </w:rPr>
        <w:t xml:space="preserve"> </w:t>
      </w:r>
      <w:r w:rsidR="00E2180A" w:rsidRPr="00243F22">
        <w:rPr>
          <w:rFonts w:eastAsia="Calibri"/>
        </w:rPr>
        <w:t xml:space="preserve">Методичний корпус спланував свою роботу так, щоб охопити якомога більше гуртків  виховними та масовими заходами, спрямованими на якісне вирішення завдань цих програм. </w:t>
      </w:r>
      <w:r w:rsidR="00E2180A" w:rsidRPr="00243F22">
        <w:t xml:space="preserve">Було проведено цікаві виховні, масові заходи, розроблено на допомогу керівникам гуртків сценарії заходів, програм, </w:t>
      </w:r>
      <w:r w:rsidR="00E2180A" w:rsidRPr="00243F22">
        <w:rPr>
          <w:rFonts w:eastAsia="Calibri"/>
        </w:rPr>
        <w:t>які сприяли розкриттю, розвитку та реалізації життєвого та творчого потенціалу вихованців, формуванню патріотичного досвіду підростаючого покоління засобами патріотичного впливу та вихованню патріотичних почуттів через призму знайомства з історією рідного краю.</w:t>
      </w:r>
      <w:r w:rsidRPr="00243F22">
        <w:rPr>
          <w:rFonts w:eastAsia="Calibri"/>
        </w:rPr>
        <w:t xml:space="preserve"> </w:t>
      </w:r>
    </w:p>
    <w:p w:rsidR="00E815E6" w:rsidRPr="00243F22" w:rsidRDefault="00E2180A" w:rsidP="00E815E6">
      <w:pPr>
        <w:spacing w:line="276" w:lineRule="auto"/>
        <w:ind w:firstLine="709"/>
        <w:jc w:val="both"/>
        <w:rPr>
          <w:rFonts w:eastAsia="Calibri"/>
        </w:rPr>
      </w:pPr>
      <w:r w:rsidRPr="00243F22">
        <w:rPr>
          <w:rFonts w:eastAsia="Calibri"/>
        </w:rPr>
        <w:t xml:space="preserve">Методисти кваліфіковано протягом року надавали керівникам гуртків якісну допомогу та проводили індивідуальні тематичні консультації з різних питань позашкільної освіти. </w:t>
      </w:r>
    </w:p>
    <w:p w:rsidR="00E2180A" w:rsidRPr="00243F22" w:rsidRDefault="00E2180A" w:rsidP="00E815E6">
      <w:pPr>
        <w:spacing w:line="276" w:lineRule="auto"/>
        <w:ind w:firstLine="709"/>
        <w:jc w:val="both"/>
        <w:rPr>
          <w:rFonts w:eastAsia="Calibri"/>
        </w:rPr>
      </w:pPr>
      <w:r w:rsidRPr="00243F22">
        <w:rPr>
          <w:rFonts w:eastAsia="Calibri"/>
        </w:rPr>
        <w:t>Приємно відзначити педагогів, які користувалися наявними у методичному відділі матеріалами з метою покращення якості навчання та виховання в своїх гуртках, а саме: Бондаренко С.Д., Сидоренко С.Д., Безгрєшнова Т.Ю., Костіна Н.С., Кузьмінський І.Д., Похно Д.О., Лубенець І.І., Куца Т.Ю., Сироткін М.Д.</w:t>
      </w:r>
    </w:p>
    <w:p w:rsidR="00E2180A" w:rsidRPr="00243F22" w:rsidRDefault="00E2180A" w:rsidP="00E2180A">
      <w:pPr>
        <w:widowControl w:val="0"/>
        <w:spacing w:line="276" w:lineRule="auto"/>
        <w:ind w:firstLine="709"/>
        <w:jc w:val="both"/>
        <w:rPr>
          <w:rFonts w:eastAsia="Calibri"/>
        </w:rPr>
      </w:pPr>
      <w:r w:rsidRPr="00243F22">
        <w:rPr>
          <w:rFonts w:eastAsia="Calibri"/>
        </w:rPr>
        <w:t xml:space="preserve">Професійна підготовка педагогів закладу – це справа, яка потребує від методистів майстерності, уваги, бажання творити та продукувати нові ідеї. Для того, щоб здійснювати послідовну системну підготовку педагогів у закладі  протягом року методистами, закріпленими за відділами, проводились </w:t>
      </w:r>
      <w:r w:rsidRPr="00243F22">
        <w:rPr>
          <w:rFonts w:eastAsia="Calibri"/>
          <w:b/>
          <w:i/>
        </w:rPr>
        <w:t xml:space="preserve">«Години методичних порад», </w:t>
      </w:r>
      <w:r w:rsidRPr="00243F22">
        <w:rPr>
          <w:rFonts w:eastAsia="Calibri"/>
        </w:rPr>
        <w:t xml:space="preserve">де розглядалися різні питання </w:t>
      </w:r>
      <w:r w:rsidRPr="00243F22">
        <w:rPr>
          <w:rFonts w:eastAsia="Calibri"/>
        </w:rPr>
        <w:lastRenderedPageBreak/>
        <w:t>стосовно організації освітньої діяльності та надавалась якісна адресна методична допомога. Всього проведено 7 засідань. Останнє засідання з теми «Планування освітньої діяльності керівника гуртка згідно вимог сьогодення» в зв’язку з карантинними обмеженнями проведено в он-лайн режимі.</w:t>
      </w:r>
    </w:p>
    <w:p w:rsidR="00E2180A" w:rsidRPr="00243F22" w:rsidRDefault="00E2180A" w:rsidP="00F8716F">
      <w:pPr>
        <w:widowControl w:val="0"/>
        <w:spacing w:line="276" w:lineRule="auto"/>
        <w:ind w:firstLine="709"/>
        <w:jc w:val="both"/>
        <w:rPr>
          <w:rFonts w:eastAsia="Calibri"/>
        </w:rPr>
      </w:pPr>
      <w:r w:rsidRPr="00243F22">
        <w:rPr>
          <w:rFonts w:eastAsia="Calibri"/>
        </w:rPr>
        <w:t xml:space="preserve">Хочеться зазначити, що методисти в 2019-2020н.р. намагалися творчо підійти і до проведення засідань з різних питань роботи над виховною проблемою закладу </w:t>
      </w:r>
      <w:r w:rsidRPr="00243F22">
        <w:rPr>
          <w:rFonts w:eastAsia="Calibri"/>
          <w:b/>
          <w:i/>
        </w:rPr>
        <w:t>«Відверта розмова»,</w:t>
      </w:r>
      <w:r w:rsidRPr="00243F22">
        <w:rPr>
          <w:rFonts w:eastAsia="Calibri"/>
        </w:rPr>
        <w:t xml:space="preserve"> враховували запити та побажання педагогів відділів, а також, по можливості, забезпечували керівників гуртків друкованою продукцією з тем, які розглядались, що, безумовно, допомагає у самоосвітній діяльності.</w:t>
      </w:r>
    </w:p>
    <w:p w:rsidR="00E815E6" w:rsidRPr="00243F22" w:rsidRDefault="00E815E6" w:rsidP="00F8716F">
      <w:pPr>
        <w:spacing w:line="276" w:lineRule="auto"/>
        <w:ind w:firstLine="720"/>
        <w:jc w:val="both"/>
      </w:pPr>
      <w:r w:rsidRPr="00243F22">
        <w:t>Модернізація освіти вимагає високого рівня професійної майстерності кадрового потенціалу. Саме це завдання успішно вирішувала протягом 2019-2020н.р. методична служба закладу.</w:t>
      </w:r>
    </w:p>
    <w:p w:rsidR="00F8716F" w:rsidRPr="00243F22" w:rsidRDefault="00F8716F" w:rsidP="00F8716F">
      <w:pPr>
        <w:spacing w:line="276" w:lineRule="auto"/>
        <w:ind w:firstLine="720"/>
        <w:jc w:val="both"/>
      </w:pPr>
    </w:p>
    <w:p w:rsidR="00E815E6" w:rsidRPr="00243F22" w:rsidRDefault="00E815E6" w:rsidP="00F8716F">
      <w:pPr>
        <w:spacing w:line="276" w:lineRule="auto"/>
        <w:ind w:firstLine="720"/>
        <w:jc w:val="both"/>
      </w:pPr>
      <w:r w:rsidRPr="00243F22">
        <w:t>В зв’язку з введенням в країні загальнонаціональних карантинних обмежень з 11.03.2020р. робота методичного відділу закладу була переведена в дистанційний формат, який передбачав:</w:t>
      </w:r>
    </w:p>
    <w:p w:rsidR="00E815E6" w:rsidRPr="00243F22" w:rsidRDefault="00E815E6" w:rsidP="00F8716F">
      <w:pPr>
        <w:spacing w:line="276" w:lineRule="auto"/>
        <w:ind w:firstLine="720"/>
        <w:jc w:val="both"/>
      </w:pPr>
      <w:r w:rsidRPr="00243F22">
        <w:t>- систематичне ознайомлення з головними новинами освіти в Україні через он-лайн ресурси;</w:t>
      </w:r>
    </w:p>
    <w:p w:rsidR="00E815E6" w:rsidRPr="00243F22" w:rsidRDefault="00E815E6" w:rsidP="00F8716F">
      <w:pPr>
        <w:spacing w:line="276" w:lineRule="auto"/>
        <w:ind w:firstLine="720"/>
        <w:jc w:val="both"/>
      </w:pPr>
      <w:r w:rsidRPr="00243F22">
        <w:t>- систематичне ознайомлення з методичними матеріалами фахових видань в мережі Інтернет;</w:t>
      </w:r>
    </w:p>
    <w:p w:rsidR="00E815E6" w:rsidRPr="00243F22" w:rsidRDefault="00E815E6" w:rsidP="00F8716F">
      <w:pPr>
        <w:spacing w:line="276" w:lineRule="auto"/>
        <w:ind w:firstLine="720"/>
        <w:jc w:val="both"/>
      </w:pPr>
      <w:r w:rsidRPr="00243F22">
        <w:t>- перегляд та опрацювання матеріалів вебінарів з тем, дотичних до позашкільної освіти;</w:t>
      </w:r>
    </w:p>
    <w:p w:rsidR="00854A42" w:rsidRPr="00243F22" w:rsidRDefault="00E815E6" w:rsidP="00F8716F">
      <w:pPr>
        <w:spacing w:line="276" w:lineRule="auto"/>
        <w:ind w:firstLine="720"/>
        <w:jc w:val="both"/>
      </w:pPr>
      <w:r w:rsidRPr="00243F22">
        <w:t>- ознайомлення з принципами роботи он-лайн сервісів для проведення відео конференцій та дистанційного навчання ZOOM, Skype Business, Messenger тощо.</w:t>
      </w:r>
    </w:p>
    <w:p w:rsidR="00F8716F" w:rsidRPr="00243F22" w:rsidRDefault="00E815E6" w:rsidP="00F8716F">
      <w:pPr>
        <w:spacing w:line="276" w:lineRule="auto"/>
        <w:ind w:firstLine="720"/>
        <w:jc w:val="both"/>
      </w:pPr>
      <w:r w:rsidRPr="00243F22">
        <w:t>Дистанційний режим роботи  допоміг методичному корпусу, перш за все, підвищити рівень інформальної освіти та сформувати відповідний комплекс властивостей особистості педагога в умовах карантинних обмежень, що забезпечує самоорганізацію високого рівня професійної діяльності.</w:t>
      </w:r>
    </w:p>
    <w:p w:rsidR="00E815E6" w:rsidRPr="0051647D" w:rsidRDefault="00F8716F" w:rsidP="0051647D">
      <w:pPr>
        <w:spacing w:line="276" w:lineRule="auto"/>
        <w:ind w:firstLine="720"/>
        <w:jc w:val="both"/>
      </w:pPr>
      <w:r w:rsidRPr="00243F22">
        <w:t>Таким чином, протягом 2019-2020 навчального року колектив методичного відділу працював творчо, злагоджено, продуктивно, відповідально, м</w:t>
      </w:r>
      <w:r w:rsidR="00E815E6" w:rsidRPr="00243F22">
        <w:t>етодистами була проведена значна робота по сприянню якісному науково-методичному забезпеченню освітнього процесу в закладі, надавалась своєчасна практична допомога педагогам, шукались нові ефективні форми вирішення виховної проблеми закладу, створювались умови для творчої самореалізації як педагогів, так і вихованців.</w:t>
      </w:r>
    </w:p>
    <w:p w:rsidR="0052131C" w:rsidRDefault="0052131C" w:rsidP="00DC0C7C">
      <w:pPr>
        <w:ind w:firstLine="763"/>
        <w:jc w:val="center"/>
        <w:rPr>
          <w:b/>
        </w:rPr>
      </w:pPr>
    </w:p>
    <w:p w:rsidR="001F69E9" w:rsidRPr="00854A42" w:rsidRDefault="000A34A9" w:rsidP="00854A42">
      <w:pPr>
        <w:ind w:firstLine="763"/>
        <w:jc w:val="center"/>
        <w:rPr>
          <w:b/>
          <w:sz w:val="32"/>
          <w:szCs w:val="32"/>
        </w:rPr>
      </w:pPr>
      <w:r w:rsidRPr="00243F22">
        <w:rPr>
          <w:b/>
        </w:rPr>
        <w:t>V</w:t>
      </w:r>
      <w:r w:rsidR="0052131C">
        <w:rPr>
          <w:b/>
        </w:rPr>
        <w:t>І</w:t>
      </w:r>
      <w:r w:rsidRPr="00243F22">
        <w:rPr>
          <w:b/>
        </w:rPr>
        <w:t xml:space="preserve">. </w:t>
      </w:r>
      <w:r w:rsidRPr="00243F22">
        <w:rPr>
          <w:b/>
          <w:sz w:val="32"/>
          <w:szCs w:val="32"/>
        </w:rPr>
        <w:t>Психологічний супровід освітнього  процесу</w:t>
      </w:r>
    </w:p>
    <w:p w:rsidR="00995993" w:rsidRDefault="008A5F87" w:rsidP="00E25CC4">
      <w:pPr>
        <w:spacing w:line="276" w:lineRule="auto"/>
        <w:ind w:firstLine="567"/>
        <w:jc w:val="both"/>
      </w:pPr>
      <w:r>
        <w:t>Зміст п</w:t>
      </w:r>
      <w:r w:rsidR="00995993" w:rsidRPr="00B14B5A">
        <w:t>с</w:t>
      </w:r>
      <w:r>
        <w:t>ихологічного супроводу</w:t>
      </w:r>
      <w:r w:rsidR="00995993">
        <w:t xml:space="preserve"> освітнього </w:t>
      </w:r>
      <w:r w:rsidR="00995993" w:rsidRPr="00B14B5A">
        <w:t xml:space="preserve">процесу </w:t>
      </w:r>
      <w:r>
        <w:t xml:space="preserve">в закладі </w:t>
      </w:r>
      <w:r w:rsidR="00995993">
        <w:t xml:space="preserve">полягав у забезпеченні </w:t>
      </w:r>
      <w:r w:rsidR="00995993" w:rsidRPr="00B14B5A">
        <w:t>діагностичн</w:t>
      </w:r>
      <w:r w:rsidR="00995993">
        <w:t>ої, просвітницької, корекційно-</w:t>
      </w:r>
      <w:r w:rsidR="00995993" w:rsidRPr="00B14B5A">
        <w:t>розвивальної та консультативної діяльності, створенні сприятливих соціально-психологічних умов для творчого розвитку особистості дітей та підлітків</w:t>
      </w:r>
      <w:r w:rsidR="00995993">
        <w:t xml:space="preserve">, підвищенні </w:t>
      </w:r>
      <w:r w:rsidR="00995993" w:rsidRPr="00B14B5A">
        <w:t>якості та ефективності</w:t>
      </w:r>
      <w:r w:rsidR="00995993">
        <w:t xml:space="preserve"> роботи педагогічного колективу</w:t>
      </w:r>
      <w:r w:rsidR="00EA7588">
        <w:t xml:space="preserve">, </w:t>
      </w:r>
      <w:r w:rsidR="00995993" w:rsidRPr="00B14B5A">
        <w:t>розв’язання різноманітних психологічних проблем, що виникають у процесі</w:t>
      </w:r>
      <w:r w:rsidR="00995993">
        <w:t xml:space="preserve"> взаємодії усіх суб’єктів освітньої діяльності</w:t>
      </w:r>
      <w:r w:rsidR="00995993" w:rsidRPr="00B14B5A">
        <w:t>.</w:t>
      </w:r>
    </w:p>
    <w:p w:rsidR="003C3D23" w:rsidRDefault="003C3D23" w:rsidP="00E25CC4">
      <w:pPr>
        <w:spacing w:line="276" w:lineRule="auto"/>
        <w:ind w:firstLine="567"/>
        <w:jc w:val="both"/>
      </w:pPr>
      <w:r>
        <w:t xml:space="preserve">Робота практичного психолога закладу Сердюк О.М. велася за </w:t>
      </w:r>
      <w:r w:rsidR="00425391">
        <w:t>такими напрямками:</w:t>
      </w:r>
    </w:p>
    <w:p w:rsidR="001F69E9" w:rsidRDefault="00425391" w:rsidP="00E25CC4">
      <w:pPr>
        <w:spacing w:line="276" w:lineRule="auto"/>
        <w:ind w:firstLine="567"/>
        <w:jc w:val="both"/>
      </w:pPr>
      <w:r>
        <w:rPr>
          <w:b/>
          <w:i/>
        </w:rPr>
        <w:t xml:space="preserve">1. </w:t>
      </w:r>
      <w:r w:rsidR="001F69E9" w:rsidRPr="00B96899">
        <w:rPr>
          <w:b/>
          <w:i/>
        </w:rPr>
        <w:t>Діагностична діяльність</w:t>
      </w:r>
      <w:r w:rsidR="001F69E9">
        <w:t xml:space="preserve"> у закладі проводилася з метою вивчення умов  для  формування ціннісних орієнтирів, моральної та духовної </w:t>
      </w:r>
      <w:r w:rsidR="001F69E9" w:rsidRPr="00BE4B35">
        <w:t>культури  особистості</w:t>
      </w:r>
      <w:r w:rsidR="001F69E9">
        <w:t>; вивчення умов для</w:t>
      </w:r>
      <w:r w:rsidR="001F69E9" w:rsidRPr="00BE4B35">
        <w:t xml:space="preserve"> цілеспрямованого розвитку  творчих  здібностей  вихованців</w:t>
      </w:r>
      <w:r w:rsidR="001F69E9">
        <w:t xml:space="preserve"> та продуктивної роботи педагогів.</w:t>
      </w:r>
    </w:p>
    <w:p w:rsidR="00995993" w:rsidRDefault="00995993" w:rsidP="00E25CC4">
      <w:pPr>
        <w:spacing w:line="276" w:lineRule="auto"/>
        <w:ind w:firstLine="567"/>
        <w:jc w:val="both"/>
      </w:pPr>
      <w:r>
        <w:t>Діагностична робота реаліз</w:t>
      </w:r>
      <w:r w:rsidR="001F69E9">
        <w:t>ов</w:t>
      </w:r>
      <w:r>
        <w:t xml:space="preserve">увалася через використання різноманітних методик - </w:t>
      </w:r>
      <w:r w:rsidRPr="00017203">
        <w:t xml:space="preserve">спостереження, бесіди, </w:t>
      </w:r>
      <w:r>
        <w:t>опитувальники, анкетування, інтерв’ю, проективна малюнкова</w:t>
      </w:r>
      <w:r w:rsidRPr="00017203">
        <w:t xml:space="preserve"> методика</w:t>
      </w:r>
      <w:r w:rsidR="001F69E9">
        <w:t xml:space="preserve"> </w:t>
      </w:r>
      <w:r w:rsidRPr="000C78ED">
        <w:t>«Школа  і  я»</w:t>
      </w:r>
      <w:r>
        <w:t xml:space="preserve">, </w:t>
      </w:r>
      <w:r w:rsidRPr="00017203">
        <w:t>методика  незакінчених  речень</w:t>
      </w:r>
      <w:r>
        <w:t xml:space="preserve">, </w:t>
      </w:r>
      <w:r w:rsidRPr="000C78ED">
        <w:t xml:space="preserve">методика </w:t>
      </w:r>
      <w:r>
        <w:t xml:space="preserve"> «Карта</w:t>
      </w:r>
      <w:r w:rsidRPr="000C78ED">
        <w:t xml:space="preserve"> інтересів</w:t>
      </w:r>
      <w:r>
        <w:t>», методика «Дім-Дерево-Людина», методика «Неіснуюча тварина», методика «Кінетичний малюнок сім’ї» тощо. Індивідуальна психодіагностична діяльність охопила всього 37 людей, серед них: 22 вихованці, 12 педагогів та 3 батьків. Групова психодіагностика охопила 136 людей, серед них: 73 вихованців, 32 педагогів та 31 батьків.</w:t>
      </w:r>
    </w:p>
    <w:p w:rsidR="00995993" w:rsidRDefault="00425391" w:rsidP="00E25CC4">
      <w:pPr>
        <w:spacing w:line="276" w:lineRule="auto"/>
        <w:ind w:firstLine="567"/>
        <w:jc w:val="both"/>
      </w:pPr>
      <w:r>
        <w:rPr>
          <w:b/>
          <w:i/>
        </w:rPr>
        <w:t xml:space="preserve">2. </w:t>
      </w:r>
      <w:r w:rsidR="00995993" w:rsidRPr="00B96899">
        <w:rPr>
          <w:b/>
          <w:i/>
        </w:rPr>
        <w:t>Просвітницька діяльність</w:t>
      </w:r>
      <w:r w:rsidR="001F69E9">
        <w:t xml:space="preserve"> реалізову</w:t>
      </w:r>
      <w:r w:rsidR="00995993">
        <w:t xml:space="preserve">валася через проведення занять, годин спілкування, бесід, занять з елементами тренінгу, занять з елементами образотерапії, психологічної </w:t>
      </w:r>
      <w:r w:rsidR="00995993" w:rsidRPr="001C4E14">
        <w:t>п’</w:t>
      </w:r>
      <w:r w:rsidR="00995993">
        <w:t>ятихвилинки (в рамках роботи школи педагогічної майстерності</w:t>
      </w:r>
      <w:r w:rsidR="00995993" w:rsidRPr="001C4E14">
        <w:t xml:space="preserve"> «Світоч»)</w:t>
      </w:r>
      <w:r w:rsidR="00995993">
        <w:t>, засідання школи батьківства «Сімейна розмова». Психологічна  просвіта охопила всього 216 учасників, серед них: 154 вихованців, 20 батьків, 42 педагогів.</w:t>
      </w:r>
    </w:p>
    <w:p w:rsidR="00995993" w:rsidRDefault="00995993" w:rsidP="00E25CC4">
      <w:pPr>
        <w:spacing w:line="276" w:lineRule="auto"/>
        <w:ind w:firstLine="567"/>
        <w:jc w:val="both"/>
      </w:pPr>
      <w:r w:rsidRPr="00AB0957">
        <w:t>Психологічна просвіта</w:t>
      </w:r>
      <w:r>
        <w:t xml:space="preserve"> учасників освітнього</w:t>
      </w:r>
      <w:r w:rsidRPr="00AB0957">
        <w:t xml:space="preserve"> процесу з питань формування громадянських позицій, національної свідомості,</w:t>
      </w:r>
      <w:r>
        <w:t xml:space="preserve"> моральної та духовної культури втілювалася через:</w:t>
      </w:r>
    </w:p>
    <w:p w:rsidR="00995993" w:rsidRDefault="00995993" w:rsidP="00E25CC4">
      <w:pPr>
        <w:spacing w:line="276" w:lineRule="auto"/>
        <w:ind w:firstLine="567"/>
        <w:jc w:val="both"/>
      </w:pPr>
      <w:r>
        <w:t xml:space="preserve">- </w:t>
      </w:r>
      <w:r w:rsidRPr="00935843">
        <w:rPr>
          <w:i/>
          <w:u w:val="single"/>
        </w:rPr>
        <w:t>роботу за ВКП «Етика та психологія»:</w:t>
      </w:r>
      <w:r w:rsidRPr="00935843">
        <w:rPr>
          <w:u w:val="single"/>
        </w:rPr>
        <w:t xml:space="preserve"> </w:t>
      </w:r>
      <w:r w:rsidRPr="000C58E5">
        <w:t xml:space="preserve">розвивальне  заняття  «Здоровий  я – щаслива  сім’я» - </w:t>
      </w:r>
      <w:r w:rsidR="001F69E9">
        <w:t xml:space="preserve">гурток </w:t>
      </w:r>
      <w:r w:rsidRPr="000C58E5">
        <w:t xml:space="preserve">«Юний  дизайнер»  </w:t>
      </w:r>
      <w:r w:rsidR="001F69E9">
        <w:t xml:space="preserve">(кер. </w:t>
      </w:r>
      <w:r w:rsidRPr="000C58E5">
        <w:t>Нестеренко  О.Б.</w:t>
      </w:r>
      <w:r w:rsidR="001F69E9">
        <w:t>)</w:t>
      </w:r>
      <w:r w:rsidRPr="000C58E5">
        <w:t xml:space="preserve">; заняття – подорож  «Острів  творчих  скарбів» - </w:t>
      </w:r>
      <w:r w:rsidR="001F69E9">
        <w:t xml:space="preserve">гурток по </w:t>
      </w:r>
      <w:r w:rsidRPr="000C58E5">
        <w:t>клас</w:t>
      </w:r>
      <w:r w:rsidR="001F69E9">
        <w:t>у</w:t>
      </w:r>
      <w:r w:rsidRPr="000C58E5">
        <w:t xml:space="preserve">  фортепіано </w:t>
      </w:r>
      <w:r w:rsidR="001F69E9">
        <w:t xml:space="preserve">(кер. </w:t>
      </w:r>
      <w:r w:rsidRPr="000C58E5">
        <w:t>Дегтярь  Т.О.</w:t>
      </w:r>
      <w:r w:rsidR="001F69E9">
        <w:t>)</w:t>
      </w:r>
      <w:r w:rsidRPr="000C58E5">
        <w:t xml:space="preserve">; година  спілкування «Як  жити  сьогодні,  щоб  побачити  завтра» - </w:t>
      </w:r>
      <w:r w:rsidR="001F69E9">
        <w:t xml:space="preserve">НХК ансамбль танцю </w:t>
      </w:r>
      <w:r w:rsidRPr="000C58E5">
        <w:t xml:space="preserve">«Барвінок» </w:t>
      </w:r>
      <w:r w:rsidR="001F69E9">
        <w:t xml:space="preserve">(кер. </w:t>
      </w:r>
      <w:r w:rsidRPr="000C58E5">
        <w:t>Безгрєшнова Т.Ю.</w:t>
      </w:r>
      <w:r w:rsidR="001F69E9">
        <w:t>)</w:t>
      </w:r>
      <w:r w:rsidRPr="000C58E5">
        <w:t xml:space="preserve">; розвивальне  заняття  «Скарбничка  успіхів» - </w:t>
      </w:r>
      <w:r w:rsidR="001F69E9">
        <w:t xml:space="preserve">НХК гурток </w:t>
      </w:r>
      <w:r w:rsidRPr="000C58E5">
        <w:t xml:space="preserve">«Господарочка»  </w:t>
      </w:r>
      <w:r w:rsidR="001F69E9">
        <w:t xml:space="preserve">( кер. </w:t>
      </w:r>
      <w:r w:rsidRPr="000C58E5">
        <w:t>Сидоренко  Л.І.</w:t>
      </w:r>
      <w:r w:rsidR="001F69E9">
        <w:t>)</w:t>
      </w:r>
      <w:r w:rsidRPr="000C58E5">
        <w:t xml:space="preserve">; </w:t>
      </w:r>
      <w:r w:rsidRPr="000C58E5">
        <w:lastRenderedPageBreak/>
        <w:t>заняття  з  елементами</w:t>
      </w:r>
      <w:r w:rsidR="0051647D">
        <w:t xml:space="preserve">  тренінгу  та  групової  арт-</w:t>
      </w:r>
      <w:r w:rsidRPr="000C58E5">
        <w:t xml:space="preserve">терапії  «Мої  духовні  цінності» - </w:t>
      </w:r>
      <w:r w:rsidR="001F69E9">
        <w:t xml:space="preserve">НХК студія образотворчого мистецтва  </w:t>
      </w:r>
      <w:r w:rsidRPr="000C58E5">
        <w:t xml:space="preserve">«Соняшник»  </w:t>
      </w:r>
      <w:r w:rsidR="001F69E9">
        <w:t xml:space="preserve">( кер. </w:t>
      </w:r>
      <w:r w:rsidRPr="000C58E5">
        <w:t>Юхно  К.В.</w:t>
      </w:r>
      <w:r w:rsidR="001F69E9">
        <w:t>)</w:t>
      </w:r>
      <w:r>
        <w:t>;</w:t>
      </w:r>
    </w:p>
    <w:p w:rsidR="00995993" w:rsidRDefault="00995993" w:rsidP="00E25CC4">
      <w:pPr>
        <w:spacing w:line="276" w:lineRule="auto"/>
        <w:ind w:firstLine="567"/>
        <w:jc w:val="both"/>
      </w:pPr>
      <w:r>
        <w:t xml:space="preserve">- </w:t>
      </w:r>
      <w:r w:rsidRPr="00935843">
        <w:rPr>
          <w:i/>
          <w:u w:val="single"/>
        </w:rPr>
        <w:t>роботу</w:t>
      </w:r>
      <w:r w:rsidR="001F69E9" w:rsidRPr="00935843">
        <w:rPr>
          <w:i/>
          <w:u w:val="single"/>
        </w:rPr>
        <w:t xml:space="preserve"> </w:t>
      </w:r>
      <w:r w:rsidRPr="00935843">
        <w:rPr>
          <w:i/>
          <w:u w:val="single"/>
        </w:rPr>
        <w:t>в рамках Днів психології:</w:t>
      </w:r>
      <w:r w:rsidR="001F69E9">
        <w:t xml:space="preserve"> з</w:t>
      </w:r>
      <w:r w:rsidRPr="00E34B5C">
        <w:t>аняття  з  елементами</w:t>
      </w:r>
      <w:r w:rsidR="001F69E9">
        <w:t xml:space="preserve"> </w:t>
      </w:r>
      <w:r>
        <w:t>образо</w:t>
      </w:r>
      <w:r w:rsidRPr="00E34B5C">
        <w:t>терапії «Калейдоскоп  емоцій</w:t>
      </w:r>
      <w:r w:rsidR="001F69E9">
        <w:t>»; п</w:t>
      </w:r>
      <w:r>
        <w:t>сихологічна  гра</w:t>
      </w:r>
      <w:r w:rsidRPr="00E34B5C">
        <w:t xml:space="preserve"> «П’ять  органів  чуття»</w:t>
      </w:r>
      <w:r>
        <w:t xml:space="preserve">; </w:t>
      </w:r>
      <w:r w:rsidR="001F69E9">
        <w:t xml:space="preserve"> з</w:t>
      </w:r>
      <w:r w:rsidRPr="00E34B5C">
        <w:t>аняття  з  елементами  казко терапії  «Планета  Щастя»</w:t>
      </w:r>
      <w:r w:rsidR="00935843">
        <w:t>. У цих заходах взяли участь вихованці гуртків: ЗХК «Арт-студія «Браво» (кер.</w:t>
      </w:r>
      <w:r w:rsidRPr="00AB0957">
        <w:t>Зубен</w:t>
      </w:r>
      <w:r>
        <w:t>ко С.В.</w:t>
      </w:r>
      <w:r w:rsidR="00935843">
        <w:t>), ЗХК в</w:t>
      </w:r>
      <w:r>
        <w:t>окальна студія</w:t>
      </w:r>
      <w:r w:rsidR="00935843">
        <w:t xml:space="preserve"> «Нове покоління» (</w:t>
      </w:r>
      <w:r>
        <w:t>кер.</w:t>
      </w:r>
      <w:r w:rsidR="00935843">
        <w:t xml:space="preserve"> </w:t>
      </w:r>
      <w:r w:rsidRPr="00AB0957">
        <w:t>Котенко В.О.</w:t>
      </w:r>
      <w:r w:rsidR="00935843">
        <w:t>)</w:t>
      </w:r>
      <w:r>
        <w:t>,</w:t>
      </w:r>
      <w:r w:rsidR="00935843">
        <w:t xml:space="preserve"> вокальний ансамбль «Перлинки» (</w:t>
      </w:r>
      <w:r>
        <w:t>кер. Вараховба Т.В.</w:t>
      </w:r>
      <w:r w:rsidR="00935843">
        <w:t>)</w:t>
      </w:r>
      <w:r>
        <w:t>,</w:t>
      </w:r>
      <w:r w:rsidR="00935843">
        <w:t xml:space="preserve"> НХК «Господарочка» (</w:t>
      </w:r>
      <w:r>
        <w:t>кер. Сидоренко  Л. І.</w:t>
      </w:r>
      <w:r w:rsidR="00935843">
        <w:t>)</w:t>
      </w:r>
      <w:r>
        <w:t xml:space="preserve">, </w:t>
      </w:r>
      <w:r w:rsidRPr="00AB0957">
        <w:t>«</w:t>
      </w:r>
      <w:r>
        <w:t>Ідеал</w:t>
      </w:r>
      <w:r w:rsidR="00935843">
        <w:t>» (</w:t>
      </w:r>
      <w:r w:rsidRPr="00AB0957">
        <w:t xml:space="preserve">кер. </w:t>
      </w:r>
      <w:r>
        <w:t>Сердюк О. М.</w:t>
      </w:r>
      <w:r w:rsidR="00935843">
        <w:t>)</w:t>
      </w:r>
      <w:r>
        <w:t xml:space="preserve">, </w:t>
      </w:r>
      <w:r w:rsidR="00935843">
        <w:t xml:space="preserve"> а</w:t>
      </w:r>
      <w:r>
        <w:t>віа</w:t>
      </w:r>
      <w:r w:rsidR="00935843">
        <w:t>модельний гурток (</w:t>
      </w:r>
      <w:r>
        <w:t>кер. Похно Д. О.</w:t>
      </w:r>
      <w:r w:rsidR="00935843">
        <w:t>)</w:t>
      </w:r>
      <w:r>
        <w:t>,</w:t>
      </w:r>
      <w:r w:rsidR="00935843">
        <w:t xml:space="preserve"> </w:t>
      </w:r>
      <w:r>
        <w:t>«</w:t>
      </w:r>
      <w:r>
        <w:rPr>
          <w:lang w:val="en-US"/>
        </w:rPr>
        <w:t>Welcome</w:t>
      </w:r>
      <w:r w:rsidR="00935843">
        <w:t xml:space="preserve"> </w:t>
      </w:r>
      <w:r>
        <w:rPr>
          <w:lang w:val="en-US"/>
        </w:rPr>
        <w:t>to</w:t>
      </w:r>
      <w:r w:rsidR="00935843">
        <w:t xml:space="preserve"> </w:t>
      </w:r>
      <w:r>
        <w:rPr>
          <w:lang w:val="en-US"/>
        </w:rPr>
        <w:t>English</w:t>
      </w:r>
      <w:r w:rsidR="00935843">
        <w:t>» (</w:t>
      </w:r>
      <w:r>
        <w:t>кер. Лубенець І. І.</w:t>
      </w:r>
      <w:r w:rsidR="00935843">
        <w:t>)</w:t>
      </w:r>
      <w:r>
        <w:t>,</w:t>
      </w:r>
      <w:r w:rsidR="00935843">
        <w:t xml:space="preserve"> «Гончарик»  (</w:t>
      </w:r>
      <w:r>
        <w:t>кер. Григоренко- Громова В.О.</w:t>
      </w:r>
      <w:r w:rsidR="00935843">
        <w:t>), «Декоративний розпис» (</w:t>
      </w:r>
      <w:r>
        <w:t xml:space="preserve"> кер. Бондаренко С. Д.</w:t>
      </w:r>
      <w:r w:rsidR="00935843">
        <w:t>), Театр моди «Перспектива» (кер.</w:t>
      </w:r>
      <w:r>
        <w:t xml:space="preserve"> Гончарова А.О.</w:t>
      </w:r>
      <w:r w:rsidR="00935843">
        <w:t>)</w:t>
      </w:r>
      <w:r>
        <w:t>;</w:t>
      </w:r>
    </w:p>
    <w:p w:rsidR="00995993" w:rsidRPr="0055144F" w:rsidRDefault="00995993" w:rsidP="00E25CC4">
      <w:pPr>
        <w:spacing w:line="276" w:lineRule="auto"/>
        <w:ind w:firstLine="567"/>
        <w:jc w:val="both"/>
      </w:pPr>
      <w:r>
        <w:t xml:space="preserve">- </w:t>
      </w:r>
      <w:r w:rsidRPr="00935843">
        <w:rPr>
          <w:i/>
          <w:u w:val="single"/>
        </w:rPr>
        <w:t>роботу з батьками:</w:t>
      </w:r>
      <w:r>
        <w:t xml:space="preserve"> </w:t>
      </w:r>
      <w:r w:rsidR="00935843">
        <w:t xml:space="preserve">заняття на тему: </w:t>
      </w:r>
      <w:r w:rsidRPr="00077EA9">
        <w:t>«Позитивне  батьківство»</w:t>
      </w:r>
      <w:r>
        <w:t xml:space="preserve"> </w:t>
      </w:r>
      <w:r w:rsidR="00935843">
        <w:t xml:space="preserve">(в рамках «Школи  батьківства») </w:t>
      </w:r>
      <w:r>
        <w:t xml:space="preserve">- </w:t>
      </w:r>
      <w:r w:rsidR="00935843">
        <w:t>були присутні батьки,</w:t>
      </w:r>
      <w:r>
        <w:t xml:space="preserve"> діти яких</w:t>
      </w:r>
      <w:r w:rsidR="00935843">
        <w:t xml:space="preserve"> відвідують такі колективи: ЗХК вокальна студія «Нове покоління» (кер. </w:t>
      </w:r>
      <w:r w:rsidR="00935843" w:rsidRPr="00AB0957">
        <w:t>Котенко В.О.</w:t>
      </w:r>
      <w:r w:rsidR="00935843">
        <w:t xml:space="preserve">), </w:t>
      </w:r>
      <w:r>
        <w:t>«</w:t>
      </w:r>
      <w:r>
        <w:rPr>
          <w:lang w:val="en-US"/>
        </w:rPr>
        <w:t>Welcome</w:t>
      </w:r>
      <w:r w:rsidR="00935843">
        <w:t xml:space="preserve"> </w:t>
      </w:r>
      <w:r>
        <w:rPr>
          <w:lang w:val="en-US"/>
        </w:rPr>
        <w:t>to</w:t>
      </w:r>
      <w:r w:rsidR="00935843">
        <w:t xml:space="preserve"> </w:t>
      </w:r>
      <w:r>
        <w:rPr>
          <w:lang w:val="en-US"/>
        </w:rPr>
        <w:t>English</w:t>
      </w:r>
      <w:r>
        <w:t>»</w:t>
      </w:r>
      <w:r w:rsidR="00935843">
        <w:t xml:space="preserve"> (кер. Лубенець І. І.),</w:t>
      </w:r>
      <w:r>
        <w:t xml:space="preserve"> </w:t>
      </w:r>
      <w:r w:rsidR="00935843">
        <w:t>гурток по к</w:t>
      </w:r>
      <w:r>
        <w:t>лас</w:t>
      </w:r>
      <w:r w:rsidR="00935843">
        <w:t>у баяну (кер. Ніколенко Т.І.)</w:t>
      </w:r>
      <w:r>
        <w:t xml:space="preserve">, </w:t>
      </w:r>
      <w:r w:rsidR="00935843">
        <w:t>вокальний ансамбль «Перлинки» (кер.     Вараховба Т.В.), радіотехнічний гурток (кер. Вірьовкін В.М.)</w:t>
      </w:r>
      <w:r>
        <w:t xml:space="preserve">, </w:t>
      </w:r>
      <w:r w:rsidR="00935843">
        <w:t>«Декоративний розпис» ( кер. Бондаренко С. Д.)</w:t>
      </w:r>
      <w:r w:rsidR="00B96899">
        <w:t>; участь</w:t>
      </w:r>
      <w:r w:rsidRPr="00E167E0">
        <w:t xml:space="preserve"> у батьківських зборах</w:t>
      </w:r>
      <w:r w:rsidR="00B96899">
        <w:t xml:space="preserve"> НХК «Господарочка» (кер. Сидоренко  Л. І.), </w:t>
      </w:r>
      <w:r w:rsidR="00B96899" w:rsidRPr="00AB0957">
        <w:t>«</w:t>
      </w:r>
      <w:r w:rsidR="00B96899">
        <w:t>Ідеал» (</w:t>
      </w:r>
      <w:r w:rsidR="00B96899" w:rsidRPr="00AB0957">
        <w:t xml:space="preserve">кер. </w:t>
      </w:r>
      <w:r w:rsidR="00B96899">
        <w:t>Сердюк О. М.) з виступом на тему: «Профілактика тривожності у дітей». Всього охоплено 40 батьків.</w:t>
      </w:r>
    </w:p>
    <w:p w:rsidR="00995993" w:rsidRDefault="00995993" w:rsidP="00E25CC4">
      <w:pPr>
        <w:spacing w:line="276" w:lineRule="auto"/>
        <w:ind w:firstLine="567"/>
        <w:jc w:val="both"/>
      </w:pPr>
      <w:r>
        <w:t xml:space="preserve">- </w:t>
      </w:r>
      <w:r w:rsidRPr="00B96899">
        <w:rPr>
          <w:i/>
          <w:u w:val="single"/>
        </w:rPr>
        <w:t>в</w:t>
      </w:r>
      <w:r w:rsidR="00B96899">
        <w:rPr>
          <w:i/>
          <w:u w:val="single"/>
        </w:rPr>
        <w:t>иступ</w:t>
      </w:r>
      <w:r w:rsidRPr="00B96899">
        <w:rPr>
          <w:i/>
          <w:u w:val="single"/>
        </w:rPr>
        <w:t xml:space="preserve"> на заняттях ШПМ «Світоч» </w:t>
      </w:r>
      <w:r>
        <w:t>з теми</w:t>
      </w:r>
      <w:r w:rsidR="00B96899">
        <w:t>:</w:t>
      </w:r>
      <w:r>
        <w:t xml:space="preserve"> </w:t>
      </w:r>
      <w:r w:rsidRPr="00077EA9">
        <w:t>«Професійна  мобільність  педагога»</w:t>
      </w:r>
      <w:r>
        <w:t xml:space="preserve"> та </w:t>
      </w:r>
      <w:r w:rsidRPr="0026155B">
        <w:t>проведення психологічн</w:t>
      </w:r>
      <w:r>
        <w:t>ої</w:t>
      </w:r>
      <w:r w:rsidRPr="0026155B">
        <w:t xml:space="preserve"> п`ятихвилин</w:t>
      </w:r>
      <w:r>
        <w:t xml:space="preserve">ки з теми </w:t>
      </w:r>
      <w:r w:rsidRPr="00077EA9">
        <w:t>«Як залишитися у ресурсному стані»</w:t>
      </w:r>
      <w:r>
        <w:t>;</w:t>
      </w:r>
    </w:p>
    <w:p w:rsidR="00995993" w:rsidRDefault="00995993" w:rsidP="00E25CC4">
      <w:pPr>
        <w:spacing w:line="276" w:lineRule="auto"/>
        <w:ind w:firstLine="567"/>
        <w:jc w:val="both"/>
      </w:pPr>
      <w:r>
        <w:t xml:space="preserve">- </w:t>
      </w:r>
      <w:r w:rsidRPr="00B96899">
        <w:rPr>
          <w:u w:val="single"/>
        </w:rPr>
        <w:t>індивідуальні бесіди зі здобувачами освіти.</w:t>
      </w:r>
    </w:p>
    <w:p w:rsidR="00995993" w:rsidRPr="003418A8" w:rsidRDefault="00995993" w:rsidP="00E25CC4">
      <w:pPr>
        <w:spacing w:line="276" w:lineRule="auto"/>
        <w:ind w:firstLine="567"/>
        <w:jc w:val="both"/>
      </w:pPr>
      <w:r>
        <w:t>У зв’язку із лікарняними та тривалими карантинними обмеженнями не всі заходи вдалося провес</w:t>
      </w:r>
      <w:r w:rsidR="00B96899">
        <w:t xml:space="preserve">ти. Не проведено </w:t>
      </w:r>
      <w:r>
        <w:t xml:space="preserve"> засідання школи батьківства з тем </w:t>
      </w:r>
      <w:r w:rsidRPr="003418A8">
        <w:t xml:space="preserve">«Психогігієна  відносин,  або  правила,  що  їх  регулюють» </w:t>
      </w:r>
      <w:r>
        <w:t xml:space="preserve">та </w:t>
      </w:r>
      <w:r w:rsidRPr="003418A8">
        <w:t>«Конфлікт – загроза  чи  можливість…»</w:t>
      </w:r>
      <w:r>
        <w:t xml:space="preserve">; заняття в рамках днів психології - </w:t>
      </w:r>
      <w:r w:rsidR="00B96899">
        <w:t>з</w:t>
      </w:r>
      <w:r w:rsidRPr="003418A8">
        <w:t>аняття   з  елементами  мандалот</w:t>
      </w:r>
      <w:r w:rsidR="00B96899">
        <w:t>ерапії  «Допоможи  собі  сам», п</w:t>
      </w:r>
      <w:r w:rsidRPr="003418A8">
        <w:t>сихологічна  гра  «Весела  подорож»</w:t>
      </w:r>
      <w:r>
        <w:t>.</w:t>
      </w:r>
      <w:r w:rsidR="00B96899">
        <w:t xml:space="preserve"> Ці заходи попередньо планується провести у наступному навчальному році.</w:t>
      </w:r>
    </w:p>
    <w:p w:rsidR="00995993" w:rsidRDefault="00425391" w:rsidP="00E25CC4">
      <w:pPr>
        <w:spacing w:line="276" w:lineRule="auto"/>
        <w:ind w:firstLine="567"/>
        <w:jc w:val="both"/>
      </w:pPr>
      <w:r>
        <w:rPr>
          <w:b/>
          <w:i/>
        </w:rPr>
        <w:t xml:space="preserve">3. </w:t>
      </w:r>
      <w:r w:rsidR="00995993" w:rsidRPr="00B96899">
        <w:rPr>
          <w:b/>
          <w:i/>
        </w:rPr>
        <w:t>Корекційно-розвивальна робота</w:t>
      </w:r>
      <w:r w:rsidR="00995993" w:rsidRPr="00B14B5A">
        <w:t xml:space="preserve"> </w:t>
      </w:r>
      <w:r w:rsidR="003C3D23">
        <w:t xml:space="preserve">базувалася на </w:t>
      </w:r>
      <w:r w:rsidR="003C3D23" w:rsidRPr="001D4D30">
        <w:t>психолого-педагогічн</w:t>
      </w:r>
      <w:r w:rsidR="003C3D23">
        <w:t>их</w:t>
      </w:r>
      <w:r w:rsidR="003C3D23" w:rsidRPr="001D4D30">
        <w:t xml:space="preserve"> заход</w:t>
      </w:r>
      <w:r w:rsidR="003C3D23">
        <w:t>ах</w:t>
      </w:r>
      <w:r w:rsidR="003C3D23" w:rsidRPr="001D4D30">
        <w:t xml:space="preserve"> з метою профілактики різних форм девіантної поведінки та формування соціально корисної життєвої перспективи</w:t>
      </w:r>
      <w:r w:rsidR="003C3D23">
        <w:t xml:space="preserve"> та </w:t>
      </w:r>
      <w:r w:rsidR="00995993" w:rsidRPr="00B14B5A">
        <w:t>проводилась з вихованцями, що потребую</w:t>
      </w:r>
      <w:r w:rsidR="00995993">
        <w:t xml:space="preserve">ть особливої педагогічної уваги - </w:t>
      </w:r>
      <w:r w:rsidR="00995993" w:rsidRPr="00B14B5A">
        <w:t xml:space="preserve">діти, що виховуються у </w:t>
      </w:r>
      <w:r w:rsidR="00995993">
        <w:t>особливих життєвих ситуаціях</w:t>
      </w:r>
      <w:r w:rsidR="00995993" w:rsidRPr="00B14B5A">
        <w:t xml:space="preserve">, мають відхилення у </w:t>
      </w:r>
      <w:r w:rsidR="00995993" w:rsidRPr="00B14B5A">
        <w:lastRenderedPageBreak/>
        <w:t>навчальній діяльності з урахуванням впливу соціал</w:t>
      </w:r>
      <w:r w:rsidR="00B96899">
        <w:t>ьних та індивідуальних факторів.</w:t>
      </w:r>
      <w:r w:rsidR="00995993">
        <w:t xml:space="preserve"> Індивідуальна корекційно-розвивальна робота проводилася із 4 вихованцями, а групова охопила 45 вихованців.</w:t>
      </w:r>
    </w:p>
    <w:p w:rsidR="00995993" w:rsidRDefault="00B96899" w:rsidP="00E25CC4">
      <w:pPr>
        <w:spacing w:line="276" w:lineRule="auto"/>
        <w:ind w:firstLine="567"/>
        <w:jc w:val="both"/>
      </w:pPr>
      <w:r>
        <w:t>В рамках</w:t>
      </w:r>
      <w:r w:rsidR="00995993">
        <w:t xml:space="preserve"> групової корекційно-розвивальної роботи були проведені: розвивальне заняття «Скарбничк</w:t>
      </w:r>
      <w:r>
        <w:t>а успіхів» в НХК «Господарочка» (</w:t>
      </w:r>
      <w:r w:rsidR="00995993">
        <w:t>кер. Сидоренко Л. І.), к</w:t>
      </w:r>
      <w:r w:rsidR="00995993" w:rsidRPr="004756FF">
        <w:t>орекційне  заняття «Як  повірити  у  свої  сили?»</w:t>
      </w:r>
      <w:r>
        <w:t xml:space="preserve"> в </w:t>
      </w:r>
      <w:r w:rsidR="003C3D23">
        <w:t>НХК «Господарочка» (</w:t>
      </w:r>
      <w:r w:rsidR="00995993">
        <w:t xml:space="preserve"> кер. Сидоренко Л. І.), розвивальне заняття «Здоровий я – щаслива сім’я» </w:t>
      </w:r>
      <w:r w:rsidR="003C3D23">
        <w:t>у гурт</w:t>
      </w:r>
      <w:r w:rsidR="00995993">
        <w:t>к</w:t>
      </w:r>
      <w:r w:rsidR="003C3D23">
        <w:t>ах</w:t>
      </w:r>
      <w:r w:rsidR="00995993">
        <w:t xml:space="preserve"> «Щебетунчики», </w:t>
      </w:r>
      <w:r w:rsidR="003C3D23">
        <w:t>(</w:t>
      </w:r>
      <w:r w:rsidR="00995993">
        <w:t xml:space="preserve">кер. Збронська О. В.), </w:t>
      </w:r>
      <w:r w:rsidR="003C3D23">
        <w:t>та «Юний  дизайнер» (</w:t>
      </w:r>
      <w:r w:rsidR="00995993" w:rsidRPr="00E36397">
        <w:t xml:space="preserve"> кер.  Нестеренко  О.Б.)</w:t>
      </w:r>
      <w:r w:rsidR="00995993">
        <w:t>.</w:t>
      </w:r>
      <w:r w:rsidR="003C3D23">
        <w:t xml:space="preserve"> Запланований </w:t>
      </w:r>
      <w:r w:rsidR="00995993" w:rsidRPr="001D4D30">
        <w:t>практикум «Будемо толерантними»</w:t>
      </w:r>
      <w:r w:rsidR="003C3D23">
        <w:t xml:space="preserve"> не проведено з об'єктивних причин.</w:t>
      </w:r>
    </w:p>
    <w:p w:rsidR="00425391" w:rsidRDefault="00425391" w:rsidP="00E25CC4">
      <w:pPr>
        <w:spacing w:line="276" w:lineRule="auto"/>
        <w:ind w:firstLine="567"/>
        <w:jc w:val="both"/>
      </w:pPr>
      <w:r>
        <w:rPr>
          <w:b/>
          <w:i/>
        </w:rPr>
        <w:t xml:space="preserve">4. </w:t>
      </w:r>
      <w:r w:rsidR="00995993" w:rsidRPr="003C3D23">
        <w:rPr>
          <w:b/>
          <w:i/>
        </w:rPr>
        <w:t>Консультаційна робота</w:t>
      </w:r>
      <w:r w:rsidR="00995993">
        <w:t xml:space="preserve"> практичного психолога полягала в наданні консультацій як індивідуальних, так і групових для всіх здобувачів освіти (вихованці, педагоги, батьки). </w:t>
      </w:r>
    </w:p>
    <w:p w:rsidR="00425391" w:rsidRDefault="00995993" w:rsidP="00E25CC4">
      <w:pPr>
        <w:spacing w:line="276" w:lineRule="auto"/>
        <w:ind w:firstLine="567"/>
        <w:jc w:val="both"/>
      </w:pPr>
      <w:r>
        <w:t>Консультування індивідуальне охопило всього 52 людини, серед них: 31 вихов</w:t>
      </w:r>
      <w:r w:rsidR="001A4990">
        <w:t>анець</w:t>
      </w:r>
      <w:r w:rsidR="00425391">
        <w:t>, 15 педагогів, 6 батьків.</w:t>
      </w:r>
    </w:p>
    <w:p w:rsidR="00995993" w:rsidRDefault="00995993" w:rsidP="00E25CC4">
      <w:pPr>
        <w:spacing w:line="276" w:lineRule="auto"/>
        <w:ind w:firstLine="567"/>
        <w:jc w:val="both"/>
      </w:pPr>
      <w:r w:rsidRPr="00AB0957">
        <w:t>Консультування групове</w:t>
      </w:r>
      <w:r w:rsidR="001A4990">
        <w:t xml:space="preserve"> охопило всього 261 людину</w:t>
      </w:r>
      <w:r>
        <w:t>, серед них: 213 вихованців, 36 педагогів, 12 батьків.</w:t>
      </w:r>
    </w:p>
    <w:p w:rsidR="00995993" w:rsidRDefault="00995993" w:rsidP="00E25CC4">
      <w:pPr>
        <w:spacing w:line="276" w:lineRule="auto"/>
        <w:ind w:firstLine="567"/>
        <w:jc w:val="both"/>
      </w:pPr>
      <w:r>
        <w:t xml:space="preserve">Найбільш поширеними </w:t>
      </w:r>
      <w:r w:rsidRPr="00425391">
        <w:rPr>
          <w:i/>
        </w:rPr>
        <w:t>темами звернення серед вихованців були</w:t>
      </w:r>
      <w:r>
        <w:t>: с</w:t>
      </w:r>
      <w:r w:rsidRPr="000111C0">
        <w:t>амовдосконалення, розвиток власних здібностей і компетенцій</w:t>
      </w:r>
      <w:r>
        <w:t>, п</w:t>
      </w:r>
      <w:r w:rsidRPr="003D0B3B">
        <w:t>рофесійне самовизначення</w:t>
      </w:r>
      <w:r>
        <w:t>, к</w:t>
      </w:r>
      <w:r w:rsidRPr="003D0B3B">
        <w:t>омп’ютерна залежність</w:t>
      </w:r>
      <w:r>
        <w:t>, в</w:t>
      </w:r>
      <w:r w:rsidRPr="003D0B3B">
        <w:t>заємовідносини в системі «вчитель-учень»</w:t>
      </w:r>
      <w:r>
        <w:t>, в</w:t>
      </w:r>
      <w:r w:rsidRPr="003D0B3B">
        <w:t>заємовідносини в системі «батьки-діти»</w:t>
      </w:r>
      <w:r>
        <w:t>, а</w:t>
      </w:r>
      <w:r w:rsidRPr="003D0B3B">
        <w:t>даптація до нового колективу</w:t>
      </w:r>
      <w:r>
        <w:t>, в</w:t>
      </w:r>
      <w:r w:rsidRPr="003D0B3B">
        <w:t>ідсутність мотивації до навчання</w:t>
      </w:r>
      <w:r>
        <w:t>, п</w:t>
      </w:r>
      <w:r w:rsidRPr="003D0B3B">
        <w:t>сихологічний супровід учнів під час ДПА, ЗНО, МАН тощо</w:t>
      </w:r>
      <w:r>
        <w:t>.</w:t>
      </w:r>
    </w:p>
    <w:p w:rsidR="00995993" w:rsidRPr="000111C0" w:rsidRDefault="00995993" w:rsidP="00E25CC4">
      <w:pPr>
        <w:spacing w:line="276" w:lineRule="auto"/>
        <w:ind w:firstLine="567"/>
        <w:jc w:val="both"/>
        <w:rPr>
          <w:b/>
        </w:rPr>
      </w:pPr>
      <w:r>
        <w:t xml:space="preserve">Найбільш частими </w:t>
      </w:r>
      <w:r w:rsidRPr="00425391">
        <w:rPr>
          <w:i/>
        </w:rPr>
        <w:t>темами звернення серед педагогів були</w:t>
      </w:r>
      <w:r>
        <w:t>: а</w:t>
      </w:r>
      <w:r w:rsidRPr="000111C0">
        <w:t>даптація дитини до нового колективу</w:t>
      </w:r>
      <w:r>
        <w:t>, в</w:t>
      </w:r>
      <w:r w:rsidRPr="000111C0">
        <w:t>ікові та індивідуальні особливості розвитку, проблеми самооцінки дитини</w:t>
      </w:r>
      <w:r>
        <w:t>, п</w:t>
      </w:r>
      <w:r w:rsidRPr="000111C0">
        <w:t>рофесійне самовизначення</w:t>
      </w:r>
      <w:r>
        <w:t>, п</w:t>
      </w:r>
      <w:r w:rsidRPr="000111C0">
        <w:t>рофілактика шкідливих звичок</w:t>
      </w:r>
      <w:r>
        <w:t>, «п</w:t>
      </w:r>
      <w:r w:rsidRPr="000111C0">
        <w:t>рофесійне вигорання» педагогів</w:t>
      </w:r>
      <w:r>
        <w:t>, ф</w:t>
      </w:r>
      <w:r w:rsidRPr="000111C0">
        <w:t>ормування здорового способу життя</w:t>
      </w:r>
      <w:r>
        <w:t>, п</w:t>
      </w:r>
      <w:r w:rsidRPr="000111C0">
        <w:t>сихологічний клімат коле</w:t>
      </w:r>
      <w:r>
        <w:t>ктиву, міжособистісні конфлікти, булінг, в</w:t>
      </w:r>
      <w:r w:rsidRPr="000111C0">
        <w:t>заємовідносини в системі «батьки-діти»</w:t>
      </w:r>
      <w:r>
        <w:t>, в</w:t>
      </w:r>
      <w:r w:rsidRPr="000111C0">
        <w:t>заємовідносини в системі «</w:t>
      </w:r>
      <w:r>
        <w:t>педагоги-</w:t>
      </w:r>
      <w:r w:rsidRPr="000111C0">
        <w:t>батьки»</w:t>
      </w:r>
      <w:r>
        <w:t>, п</w:t>
      </w:r>
      <w:r w:rsidRPr="000111C0">
        <w:t>сихологічний супровід учнів під час ДПА, ЗНО, МАН тощо</w:t>
      </w:r>
      <w:r>
        <w:t>.</w:t>
      </w:r>
    </w:p>
    <w:p w:rsidR="00995993" w:rsidRDefault="00995993" w:rsidP="00E25CC4">
      <w:pPr>
        <w:spacing w:line="276" w:lineRule="auto"/>
        <w:ind w:firstLine="567"/>
        <w:jc w:val="both"/>
      </w:pPr>
      <w:r>
        <w:t>Найбільш актуальними</w:t>
      </w:r>
      <w:r w:rsidRPr="00425391">
        <w:rPr>
          <w:i/>
        </w:rPr>
        <w:t xml:space="preserve"> темами звернення серед батьків були</w:t>
      </w:r>
      <w:r>
        <w:t>: т</w:t>
      </w:r>
      <w:r w:rsidRPr="000111C0">
        <w:t>руднощі у навчанні</w:t>
      </w:r>
      <w:r w:rsidR="00425391">
        <w:t xml:space="preserve"> дітей</w:t>
      </w:r>
      <w:r>
        <w:t>, п</w:t>
      </w:r>
      <w:r w:rsidRPr="000111C0">
        <w:t>ідвищення мотивації учнів до навчання, проблеми шкільної неуспішності</w:t>
      </w:r>
      <w:r>
        <w:t>, в</w:t>
      </w:r>
      <w:r w:rsidRPr="000111C0">
        <w:t>ікові та індивідуальні особливості розвитку, проблеми самооцінки дитини</w:t>
      </w:r>
      <w:r>
        <w:t>, а</w:t>
      </w:r>
      <w:r w:rsidRPr="000111C0">
        <w:t>даптація дитини до нового колективу</w:t>
      </w:r>
      <w:r>
        <w:t>, в</w:t>
      </w:r>
      <w:r w:rsidRPr="000111C0">
        <w:t>заємовідносини в системі «батьки-діти»</w:t>
      </w:r>
      <w:r>
        <w:t>, професійне самовизначення, к</w:t>
      </w:r>
      <w:r w:rsidRPr="000111C0">
        <w:t>омп’ютерна залежність</w:t>
      </w:r>
      <w:r>
        <w:t xml:space="preserve"> тощо.</w:t>
      </w:r>
    </w:p>
    <w:p w:rsidR="00995993" w:rsidRDefault="00995993" w:rsidP="00E25CC4">
      <w:pPr>
        <w:spacing w:line="276" w:lineRule="auto"/>
        <w:ind w:firstLine="567"/>
        <w:jc w:val="both"/>
      </w:pPr>
      <w:r>
        <w:lastRenderedPageBreak/>
        <w:t xml:space="preserve">Під час консультування дітей, </w:t>
      </w:r>
      <w:r w:rsidRPr="00B14B5A">
        <w:t xml:space="preserve">батьків, педагогів </w:t>
      </w:r>
      <w:r>
        <w:t xml:space="preserve">особлива </w:t>
      </w:r>
      <w:r w:rsidRPr="00B14B5A">
        <w:t xml:space="preserve">увага </w:t>
      </w:r>
      <w:r>
        <w:t xml:space="preserve">приділялася питанням </w:t>
      </w:r>
      <w:r w:rsidRPr="00B14B5A">
        <w:t>надання допомоги у</w:t>
      </w:r>
      <w:r>
        <w:t xml:space="preserve"> самопізнанні, </w:t>
      </w:r>
      <w:r w:rsidR="00425391">
        <w:t>самоконтролі</w:t>
      </w:r>
      <w:r>
        <w:t>, самоорганізації</w:t>
      </w:r>
      <w:r w:rsidRPr="00B14B5A">
        <w:t>, творчому самовираженні та самовдосконаленні, подолання негативного впливу на особисті</w:t>
      </w:r>
      <w:r>
        <w:t xml:space="preserve">сть несприятливих умов довкілля та оточення. </w:t>
      </w:r>
    </w:p>
    <w:p w:rsidR="00995993" w:rsidRPr="00B14B5A" w:rsidRDefault="00995993" w:rsidP="006320B7">
      <w:pPr>
        <w:spacing w:line="276" w:lineRule="auto"/>
        <w:ind w:firstLine="567"/>
        <w:jc w:val="both"/>
      </w:pPr>
      <w:r>
        <w:t>Задля п</w:t>
      </w:r>
      <w:r w:rsidRPr="00B14B5A">
        <w:t>ідвищенн</w:t>
      </w:r>
      <w:r>
        <w:t>я</w:t>
      </w:r>
      <w:r w:rsidRPr="00B14B5A">
        <w:t xml:space="preserve"> якості психологічн</w:t>
      </w:r>
      <w:r>
        <w:t xml:space="preserve">ого супроводу застосувалися інноваційні технології, а саме: </w:t>
      </w:r>
      <w:r w:rsidRPr="00B14B5A">
        <w:t>здоров`язбережувальн</w:t>
      </w:r>
      <w:r>
        <w:t>і</w:t>
      </w:r>
      <w:r w:rsidR="00425391">
        <w:t xml:space="preserve"> </w:t>
      </w:r>
      <w:r>
        <w:t>,</w:t>
      </w:r>
      <w:r w:rsidRPr="00B14B5A">
        <w:t xml:space="preserve"> інтерактивн</w:t>
      </w:r>
      <w:r>
        <w:t>і</w:t>
      </w:r>
      <w:r w:rsidRPr="00B14B5A">
        <w:t xml:space="preserve">, </w:t>
      </w:r>
      <w:r>
        <w:t>ігрові, тренінгові</w:t>
      </w:r>
      <w:r w:rsidRPr="00B14B5A">
        <w:t>, розвитку критичн</w:t>
      </w:r>
      <w:r>
        <w:t>ого мислення, диференціації  та індивідуалізації. Активно в</w:t>
      </w:r>
      <w:r w:rsidRPr="00B14B5A">
        <w:t>пр</w:t>
      </w:r>
      <w:r>
        <w:t>оваджувалися у роботу елементи</w:t>
      </w:r>
      <w:r w:rsidRPr="00B14B5A">
        <w:t xml:space="preserve"> арт-терапії, образотерапії, казкотерапії,</w:t>
      </w:r>
      <w:r>
        <w:t xml:space="preserve"> піскової терапії, виконання</w:t>
      </w:r>
      <w:r w:rsidRPr="00B14B5A">
        <w:t xml:space="preserve"> творчих завдан</w:t>
      </w:r>
      <w:r>
        <w:t>ь, моделювання</w:t>
      </w:r>
      <w:r w:rsidRPr="00B14B5A">
        <w:t xml:space="preserve"> життєвих</w:t>
      </w:r>
      <w:r>
        <w:t xml:space="preserve"> ситуацій, що сприяло підвищенню життєвого тонусу, стабілізації емоційно-вольової</w:t>
      </w:r>
      <w:r w:rsidRPr="00B14B5A">
        <w:t xml:space="preserve"> сфери </w:t>
      </w:r>
      <w:r>
        <w:t>у здобувачів освіти</w:t>
      </w:r>
      <w:r w:rsidRPr="00B14B5A">
        <w:t xml:space="preserve">. </w:t>
      </w:r>
      <w:r w:rsidR="00425391">
        <w:t xml:space="preserve"> </w:t>
      </w:r>
      <w:r w:rsidRPr="00B14B5A">
        <w:t xml:space="preserve">Використання </w:t>
      </w:r>
      <w:r>
        <w:t>ділових та</w:t>
      </w:r>
      <w:r w:rsidRPr="00B14B5A">
        <w:t xml:space="preserve"> рольов</w:t>
      </w:r>
      <w:r>
        <w:t>их ігор, практикумів, відкритих</w:t>
      </w:r>
      <w:r w:rsidRPr="00B14B5A">
        <w:t xml:space="preserve"> діалогів  дало</w:t>
      </w:r>
      <w:r w:rsidR="00425391">
        <w:t xml:space="preserve"> </w:t>
      </w:r>
      <w:r w:rsidRPr="00B14B5A">
        <w:t xml:space="preserve">можливість активізувати процеси самопізнання та </w:t>
      </w:r>
      <w:r>
        <w:t xml:space="preserve">самовдосконалення у вихованців, </w:t>
      </w:r>
      <w:r w:rsidRPr="00B14B5A">
        <w:t>сприяти підвищенню</w:t>
      </w:r>
      <w:r w:rsidR="00425391">
        <w:t xml:space="preserve"> </w:t>
      </w:r>
      <w:r w:rsidRPr="00B14B5A">
        <w:t>психологічної компетентності</w:t>
      </w:r>
      <w:r w:rsidR="00425391">
        <w:t xml:space="preserve"> </w:t>
      </w:r>
      <w:r w:rsidRPr="00B14B5A">
        <w:t>педагогів, психологічної культури батьків.</w:t>
      </w:r>
    </w:p>
    <w:p w:rsidR="00995993" w:rsidRDefault="00995993" w:rsidP="00E25CC4">
      <w:pPr>
        <w:spacing w:line="276" w:lineRule="auto"/>
        <w:ind w:firstLine="567"/>
        <w:jc w:val="both"/>
      </w:pPr>
      <w:r w:rsidRPr="0092425E">
        <w:t>Інструктивно-методична</w:t>
      </w:r>
      <w:r w:rsidR="00425391">
        <w:t xml:space="preserve"> </w:t>
      </w:r>
      <w:r w:rsidRPr="00B14B5A">
        <w:t xml:space="preserve">робота полягала у розробці </w:t>
      </w:r>
      <w:r>
        <w:t>методичних розробок та рекомендацій, матеріалів до занять «Школи батьківства», матеріалів за ВКП «Етика та психологія», створенні тематичних добірок</w:t>
      </w:r>
      <w:r w:rsidRPr="00B14B5A">
        <w:t xml:space="preserve"> з урахуванням проблем та конкр</w:t>
      </w:r>
      <w:r>
        <w:t>етних умов виховання гуртківців, потреб батьків та педагогів (загалом 22 розробки).</w:t>
      </w:r>
    </w:p>
    <w:p w:rsidR="00995993" w:rsidRPr="0092425E" w:rsidRDefault="00995993" w:rsidP="00E25CC4">
      <w:pPr>
        <w:spacing w:line="276" w:lineRule="auto"/>
        <w:ind w:firstLine="709"/>
        <w:jc w:val="both"/>
      </w:pPr>
      <w:r>
        <w:t>Під час карантину</w:t>
      </w:r>
      <w:r w:rsidR="00425391">
        <w:t xml:space="preserve"> </w:t>
      </w:r>
      <w:r>
        <w:t>для</w:t>
      </w:r>
      <w:r w:rsidR="00425391">
        <w:t xml:space="preserve"> </w:t>
      </w:r>
      <w:r>
        <w:t>здобувачів освіти практичним психологом закладу</w:t>
      </w:r>
      <w:r w:rsidR="00425391">
        <w:t xml:space="preserve"> </w:t>
      </w:r>
      <w:r w:rsidRPr="0099787F">
        <w:t>були запроваджені форми роботи:</w:t>
      </w:r>
      <w:r>
        <w:t xml:space="preserve"> о</w:t>
      </w:r>
      <w:r w:rsidRPr="005E051F">
        <w:t>ргані</w:t>
      </w:r>
      <w:r>
        <w:t>зація спілкування, проведення індивідуальних консультацій,  бесід з вихованцями,</w:t>
      </w:r>
      <w:r w:rsidRPr="005E051F">
        <w:t xml:space="preserve"> батьками</w:t>
      </w:r>
      <w:r>
        <w:t>, педагогами</w:t>
      </w:r>
      <w:r w:rsidR="00530E02">
        <w:t xml:space="preserve"> </w:t>
      </w:r>
      <w:r>
        <w:t xml:space="preserve">у телефонному та онлайн режимах; налагодження відео-зв’язку із клієнтами (вихованці, батьки, працівники закладу, які відвідували практичного психолога до карантинних обмежень) через </w:t>
      </w:r>
      <w:r w:rsidRPr="005E051F">
        <w:t>мереж</w:t>
      </w:r>
      <w:r>
        <w:t>у</w:t>
      </w:r>
      <w:r w:rsidR="00530E02">
        <w:t xml:space="preserve"> </w:t>
      </w:r>
      <w:r w:rsidRPr="005E051F">
        <w:t>Viber</w:t>
      </w:r>
      <w:r>
        <w:t xml:space="preserve">; </w:t>
      </w:r>
      <w:r w:rsidRPr="0092425E">
        <w:t>н</w:t>
      </w:r>
      <w:r>
        <w:t>адання усім здобувачам освіти необхідного психологічного забезпечення, розробок, рекомендацій (за запитом).</w:t>
      </w:r>
    </w:p>
    <w:p w:rsidR="00E25CC4" w:rsidRDefault="00530E02" w:rsidP="00E25CC4">
      <w:pPr>
        <w:spacing w:line="276" w:lineRule="auto"/>
        <w:ind w:firstLine="567"/>
        <w:jc w:val="both"/>
      </w:pPr>
      <w:r>
        <w:t>Загалом психологічний супровід освітнього процесу в закладі проходив у творчій  взаємодії з педагогами та за їх сприяння. Вихованці показали вміння здійснювати процес самопізнання та  саморозвитку, аналізувати власну поведінку, риси характеру.;  В подальшому необхідно посилити психолого-педагогічний супровід вихованців, що  перебувають у несприятливих умовах сімейного виховання</w:t>
      </w:r>
      <w:r w:rsidR="00E25CC4">
        <w:t>; потребують психологічної підтримки і діти із заниженою самооцінкою та  підвищеним рівнем тривожності.</w:t>
      </w:r>
      <w:r w:rsidRPr="00530E02">
        <w:t xml:space="preserve"> </w:t>
      </w:r>
      <w:r>
        <w:t>В  наступному навчальному році варто поглибити роботу по вдосконаленню соціально-рольових стосунків учасників освітнього процесу, сприяти формуванню толерантності, емпатії</w:t>
      </w:r>
      <w:r w:rsidR="00E25CC4">
        <w:t xml:space="preserve"> тощо.</w:t>
      </w:r>
    </w:p>
    <w:p w:rsidR="006320B7" w:rsidRDefault="006320B7" w:rsidP="00E25CC4">
      <w:pPr>
        <w:spacing w:line="276" w:lineRule="auto"/>
        <w:ind w:firstLine="567"/>
        <w:jc w:val="center"/>
        <w:rPr>
          <w:b/>
        </w:rPr>
      </w:pPr>
    </w:p>
    <w:p w:rsidR="0039012C" w:rsidRPr="00E25CC4" w:rsidRDefault="00293686" w:rsidP="00E25CC4">
      <w:pPr>
        <w:spacing w:line="276" w:lineRule="auto"/>
        <w:ind w:firstLine="567"/>
        <w:jc w:val="center"/>
      </w:pPr>
      <w:r w:rsidRPr="00243F22">
        <w:rPr>
          <w:b/>
        </w:rPr>
        <w:lastRenderedPageBreak/>
        <w:t>VІ</w:t>
      </w:r>
      <w:r w:rsidR="0052131C">
        <w:rPr>
          <w:b/>
        </w:rPr>
        <w:t xml:space="preserve">І </w:t>
      </w:r>
      <w:r w:rsidRPr="00243F22">
        <w:rPr>
          <w:b/>
        </w:rPr>
        <w:t xml:space="preserve">. </w:t>
      </w:r>
      <w:r w:rsidR="0039012C" w:rsidRPr="00243F22">
        <w:rPr>
          <w:b/>
          <w:sz w:val="32"/>
          <w:szCs w:val="32"/>
        </w:rPr>
        <w:t>Виховна робота</w:t>
      </w:r>
    </w:p>
    <w:p w:rsidR="0039012C" w:rsidRPr="00243F22" w:rsidRDefault="0039012C" w:rsidP="00D92B91">
      <w:pPr>
        <w:spacing w:line="276" w:lineRule="auto"/>
        <w:ind w:firstLine="700"/>
        <w:jc w:val="center"/>
        <w:outlineLvl w:val="0"/>
        <w:rPr>
          <w:b/>
          <w:u w:val="single"/>
        </w:rPr>
      </w:pPr>
    </w:p>
    <w:p w:rsidR="00D2184F" w:rsidRDefault="000713EB" w:rsidP="00D92B91">
      <w:pPr>
        <w:spacing w:line="276" w:lineRule="auto"/>
        <w:ind w:firstLine="700"/>
        <w:jc w:val="both"/>
        <w:rPr>
          <w:rFonts w:eastAsia="Calibri"/>
        </w:rPr>
      </w:pPr>
      <w:r w:rsidRPr="00126070">
        <w:rPr>
          <w:rFonts w:eastAsia="Calibri"/>
        </w:rPr>
        <w:t xml:space="preserve">В системі </w:t>
      </w:r>
      <w:r w:rsidR="00C218BC" w:rsidRPr="00126070">
        <w:rPr>
          <w:rFonts w:eastAsia="Calibri"/>
        </w:rPr>
        <w:t>освітньої діяльності закладу позашкільної освіти виховна робота є одним з ключових компонентів у формуванні</w:t>
      </w:r>
      <w:r w:rsidR="00D8139F">
        <w:rPr>
          <w:rFonts w:eastAsia="Calibri"/>
        </w:rPr>
        <w:t xml:space="preserve"> гармонійно розвиненої</w:t>
      </w:r>
      <w:r w:rsidR="00C65EB4">
        <w:rPr>
          <w:rFonts w:eastAsia="Calibri"/>
        </w:rPr>
        <w:t>,</w:t>
      </w:r>
      <w:r w:rsidR="00C218BC" w:rsidRPr="00126070">
        <w:rPr>
          <w:rFonts w:eastAsia="Calibri"/>
        </w:rPr>
        <w:t xml:space="preserve"> </w:t>
      </w:r>
      <w:r w:rsidR="009D4C39">
        <w:rPr>
          <w:rFonts w:eastAsia="Calibri"/>
        </w:rPr>
        <w:t>життєво компетентної</w:t>
      </w:r>
      <w:r w:rsidR="00C65EB4">
        <w:rPr>
          <w:rFonts w:eastAsia="Calibri"/>
        </w:rPr>
        <w:t>,</w:t>
      </w:r>
      <w:r w:rsidR="009D4C39">
        <w:rPr>
          <w:rFonts w:eastAsia="Calibri"/>
        </w:rPr>
        <w:t xml:space="preserve"> соціально відповідальної </w:t>
      </w:r>
      <w:r w:rsidR="00C218BC" w:rsidRPr="00126070">
        <w:rPr>
          <w:rFonts w:eastAsia="Calibri"/>
        </w:rPr>
        <w:t xml:space="preserve">особистості </w:t>
      </w:r>
      <w:r w:rsidR="00126070">
        <w:rPr>
          <w:rFonts w:eastAsia="Calibri"/>
        </w:rPr>
        <w:t>вихованця</w:t>
      </w:r>
      <w:r w:rsidR="00D8139F">
        <w:rPr>
          <w:rFonts w:eastAsia="Calibri"/>
        </w:rPr>
        <w:t>-патріота, гідного громадянина своєї країни</w:t>
      </w:r>
      <w:r w:rsidR="00760B7D">
        <w:rPr>
          <w:rFonts w:eastAsia="Calibri"/>
        </w:rPr>
        <w:t>.</w:t>
      </w:r>
      <w:r w:rsidR="004818F1">
        <w:rPr>
          <w:rFonts w:eastAsia="Calibri"/>
        </w:rPr>
        <w:t xml:space="preserve"> </w:t>
      </w:r>
    </w:p>
    <w:p w:rsidR="008B1967" w:rsidRDefault="004818F1" w:rsidP="00D92B91">
      <w:pPr>
        <w:spacing w:line="276" w:lineRule="auto"/>
        <w:ind w:firstLine="700"/>
        <w:jc w:val="both"/>
        <w:rPr>
          <w:rFonts w:eastAsia="Calibri"/>
          <w:color w:val="FF0000"/>
        </w:rPr>
      </w:pPr>
      <w:r>
        <w:rPr>
          <w:rFonts w:eastAsia="Calibri"/>
        </w:rPr>
        <w:t>Відповідно, п</w:t>
      </w:r>
      <w:r w:rsidR="00760B7D">
        <w:rPr>
          <w:rFonts w:eastAsia="Calibri"/>
        </w:rPr>
        <w:t>ротягом 2019-2020 навчального року виховна робота у Пал</w:t>
      </w:r>
      <w:r>
        <w:rPr>
          <w:rFonts w:eastAsia="Calibri"/>
        </w:rPr>
        <w:t xml:space="preserve">аці спрямовувалася на створення сприятливих умов для всебічного розвитку дітей, засвоєння ними загальнолюдських цінностей, морально-етичних норм суспільного життя, формування демократичного світогляду,  виховання любові до Батьківщини та рідного краю, популяризацію </w:t>
      </w:r>
      <w:r w:rsidR="00D2184F">
        <w:rPr>
          <w:rFonts w:eastAsia="Calibri"/>
        </w:rPr>
        <w:t>національної культури</w:t>
      </w:r>
      <w:r w:rsidR="000D171E">
        <w:rPr>
          <w:rFonts w:eastAsia="Calibri"/>
        </w:rPr>
        <w:t xml:space="preserve">, </w:t>
      </w:r>
      <w:r w:rsidR="00D2184F">
        <w:rPr>
          <w:rFonts w:eastAsia="Calibri"/>
        </w:rPr>
        <w:t xml:space="preserve">народних </w:t>
      </w:r>
      <w:r w:rsidR="000D171E">
        <w:rPr>
          <w:rFonts w:eastAsia="Calibri"/>
        </w:rPr>
        <w:t xml:space="preserve"> та родинних </w:t>
      </w:r>
      <w:r w:rsidR="00D2184F">
        <w:rPr>
          <w:rFonts w:eastAsia="Calibri"/>
        </w:rPr>
        <w:t>традицій,</w:t>
      </w:r>
      <w:r>
        <w:rPr>
          <w:rFonts w:eastAsia="Calibri"/>
        </w:rPr>
        <w:t xml:space="preserve"> </w:t>
      </w:r>
      <w:r w:rsidR="00D2184F">
        <w:rPr>
          <w:rFonts w:eastAsia="Calibri"/>
        </w:rPr>
        <w:t>формування правової культури, запобігання негативних явищ у дитячому та молодіжному середовищі, розвиток дитячого самоврядування, залучення вихованців до благодійної та волонтерської діяльності</w:t>
      </w:r>
      <w:r w:rsidR="00C65EB4">
        <w:rPr>
          <w:rFonts w:eastAsia="Calibri"/>
        </w:rPr>
        <w:t xml:space="preserve">, </w:t>
      </w:r>
      <w:r w:rsidR="00D2184F">
        <w:rPr>
          <w:rFonts w:eastAsia="Calibri"/>
        </w:rPr>
        <w:t xml:space="preserve"> тощо.</w:t>
      </w:r>
      <w:r w:rsidR="00D2184F" w:rsidRPr="00854A42">
        <w:rPr>
          <w:rFonts w:eastAsia="Calibri"/>
          <w:color w:val="FF0000"/>
        </w:rPr>
        <w:t xml:space="preserve"> </w:t>
      </w:r>
      <w:r w:rsidR="00854A42" w:rsidRPr="0020070B">
        <w:rPr>
          <w:rFonts w:eastAsia="Calibri"/>
        </w:rPr>
        <w:t>Цей навчальний рік був  ро</w:t>
      </w:r>
      <w:r w:rsidR="000D171E" w:rsidRPr="0020070B">
        <w:rPr>
          <w:rFonts w:eastAsia="Calibri"/>
        </w:rPr>
        <w:t>к</w:t>
      </w:r>
      <w:r w:rsidR="00854A42" w:rsidRPr="0020070B">
        <w:rPr>
          <w:rFonts w:eastAsia="Calibri"/>
        </w:rPr>
        <w:t xml:space="preserve">ом </w:t>
      </w:r>
      <w:r w:rsidR="008B1967" w:rsidRPr="0020070B">
        <w:rPr>
          <w:rFonts w:eastAsia="Calibri"/>
        </w:rPr>
        <w:t>підведен</w:t>
      </w:r>
      <w:r w:rsidR="008B1967">
        <w:rPr>
          <w:rFonts w:eastAsia="Calibri"/>
        </w:rPr>
        <w:t>ня підсумків п’ятирічної роботи педагогічного колективу</w:t>
      </w:r>
      <w:r w:rsidR="00854A42" w:rsidRPr="0020070B">
        <w:rPr>
          <w:rFonts w:eastAsia="Calibri"/>
        </w:rPr>
        <w:t xml:space="preserve"> над</w:t>
      </w:r>
      <w:r w:rsidR="000D171E" w:rsidRPr="0020070B">
        <w:rPr>
          <w:rFonts w:eastAsia="Calibri"/>
        </w:rPr>
        <w:t xml:space="preserve"> виховною проблемою Палацу  «Виховання громадянина-патріота у позашкільному навчал</w:t>
      </w:r>
      <w:r w:rsidR="00854A42" w:rsidRPr="0020070B">
        <w:rPr>
          <w:rFonts w:eastAsia="Calibri"/>
        </w:rPr>
        <w:t xml:space="preserve">ьному закладі» на 2015-2020р.р. </w:t>
      </w:r>
      <w:r w:rsidR="008B1967">
        <w:rPr>
          <w:rFonts w:eastAsia="Calibri"/>
          <w:color w:val="FF0000"/>
        </w:rPr>
        <w:t xml:space="preserve"> </w:t>
      </w:r>
    </w:p>
    <w:p w:rsidR="0039012C" w:rsidRPr="008B1967" w:rsidRDefault="00E54E62" w:rsidP="00D92B91">
      <w:pPr>
        <w:spacing w:line="276" w:lineRule="auto"/>
        <w:ind w:firstLine="700"/>
        <w:jc w:val="both"/>
        <w:rPr>
          <w:rFonts w:eastAsia="Calibri"/>
          <w:color w:val="FF0000"/>
        </w:rPr>
      </w:pPr>
      <w:r w:rsidRPr="00E54E62">
        <w:t>Всього</w:t>
      </w:r>
      <w:r w:rsidR="00C65EB4">
        <w:t>,</w:t>
      </w:r>
      <w:r w:rsidRPr="00E54E62">
        <w:t xml:space="preserve"> протягом </w:t>
      </w:r>
      <w:r w:rsidR="00C65EB4">
        <w:t>навчального року, у відділах заклад</w:t>
      </w:r>
      <w:r w:rsidR="0039012C" w:rsidRPr="00E54E62">
        <w:t>у</w:t>
      </w:r>
      <w:r w:rsidR="00C65EB4">
        <w:t>,</w:t>
      </w:r>
      <w:r w:rsidR="0039012C" w:rsidRPr="00E54E62">
        <w:t xml:space="preserve"> за основними напрямами виховної роботи</w:t>
      </w:r>
      <w:r w:rsidR="00C65EB4">
        <w:t>:</w:t>
      </w:r>
      <w:r w:rsidR="004973B1" w:rsidRPr="004973B1">
        <w:t xml:space="preserve"> </w:t>
      </w:r>
      <w:r w:rsidR="004973B1" w:rsidRPr="00D472B8">
        <w:t>патр</w:t>
      </w:r>
      <w:r w:rsidR="004973B1">
        <w:t>іотичним</w:t>
      </w:r>
      <w:r w:rsidR="00C65EB4">
        <w:t>, соціокультурним, валеологічним</w:t>
      </w:r>
      <w:r w:rsidR="004973B1">
        <w:t xml:space="preserve">, екологічним, дозвіллєво-розважальним, художньо-естетичним,  правознавчим </w:t>
      </w:r>
      <w:r w:rsidR="0039012C" w:rsidRPr="00E54E62">
        <w:t>проведено</w:t>
      </w:r>
      <w:r w:rsidRPr="00E54E62">
        <w:rPr>
          <w:b/>
        </w:rPr>
        <w:t xml:space="preserve"> 365</w:t>
      </w:r>
      <w:r w:rsidR="0039012C" w:rsidRPr="00E54E62">
        <w:rPr>
          <w:b/>
        </w:rPr>
        <w:t xml:space="preserve"> </w:t>
      </w:r>
      <w:r w:rsidR="00C65EB4">
        <w:t>виховних заходів</w:t>
      </w:r>
      <w:r w:rsidR="0039012C" w:rsidRPr="00E54E62">
        <w:t>,</w:t>
      </w:r>
      <w:r w:rsidR="0039012C" w:rsidRPr="00E54E62">
        <w:rPr>
          <w:b/>
        </w:rPr>
        <w:t xml:space="preserve"> </w:t>
      </w:r>
      <w:r w:rsidR="0039012C" w:rsidRPr="00E54E62">
        <w:t>якими було охоплено</w:t>
      </w:r>
      <w:r w:rsidRPr="00E54E62">
        <w:rPr>
          <w:b/>
        </w:rPr>
        <w:t xml:space="preserve"> 5516</w:t>
      </w:r>
      <w:r w:rsidR="0039012C" w:rsidRPr="00E54E62">
        <w:rPr>
          <w:b/>
        </w:rPr>
        <w:t xml:space="preserve"> </w:t>
      </w:r>
      <w:r w:rsidR="0039012C" w:rsidRPr="00E54E62">
        <w:t>вихованців.</w:t>
      </w:r>
      <w:r w:rsidR="0039012C" w:rsidRPr="00E54E62">
        <w:rPr>
          <w:b/>
          <w:i/>
        </w:rPr>
        <w:t xml:space="preserve"> </w:t>
      </w:r>
    </w:p>
    <w:p w:rsidR="00194169" w:rsidRPr="00E54E62" w:rsidRDefault="00194169" w:rsidP="00D92B91">
      <w:pPr>
        <w:spacing w:line="276" w:lineRule="auto"/>
        <w:ind w:firstLine="700"/>
        <w:jc w:val="both"/>
        <w:rPr>
          <w:b/>
          <w:i/>
        </w:rPr>
      </w:pPr>
    </w:p>
    <w:p w:rsidR="00246CC9" w:rsidRDefault="00246CC9" w:rsidP="00D2184F">
      <w:pPr>
        <w:spacing w:line="276" w:lineRule="auto"/>
        <w:ind w:firstLine="720"/>
        <w:jc w:val="both"/>
      </w:pPr>
      <w:r>
        <w:t xml:space="preserve">На високому рівні </w:t>
      </w:r>
      <w:r w:rsidR="0050613C">
        <w:t>була організована</w:t>
      </w:r>
      <w:r>
        <w:t xml:space="preserve"> в</w:t>
      </w:r>
      <w:r w:rsidRPr="00D472B8">
        <w:t>иховна робота в гуртках</w:t>
      </w:r>
      <w:r>
        <w:t xml:space="preserve"> </w:t>
      </w:r>
      <w:r w:rsidRPr="00246CC9">
        <w:rPr>
          <w:b/>
          <w:i/>
          <w:u w:val="single"/>
        </w:rPr>
        <w:t>методичного відділу</w:t>
      </w:r>
      <w:r>
        <w:t xml:space="preserve"> </w:t>
      </w:r>
      <w:r w:rsidR="0050613C">
        <w:t>,</w:t>
      </w:r>
      <w:r>
        <w:t xml:space="preserve">в якому було проведено </w:t>
      </w:r>
      <w:r w:rsidR="0050613C">
        <w:t xml:space="preserve">           </w:t>
      </w:r>
      <w:r>
        <w:t>62 виховних заходи (деякі спільно з батьками), якими охоплено 805 вихованців.</w:t>
      </w:r>
    </w:p>
    <w:p w:rsidR="00246CC9" w:rsidRDefault="004973B1" w:rsidP="00D2184F">
      <w:pPr>
        <w:spacing w:line="276" w:lineRule="auto"/>
        <w:ind w:firstLine="720"/>
        <w:jc w:val="both"/>
      </w:pPr>
      <w:r>
        <w:t>Найкращими з цих заходів</w:t>
      </w:r>
      <w:r w:rsidR="00246CC9">
        <w:t xml:space="preserve"> визначено:</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пізнавальну гру «Знає кожна дит</w:t>
      </w:r>
      <w:r w:rsidR="004973B1" w:rsidRPr="007F50EE">
        <w:rPr>
          <w:rFonts w:ascii="Times New Roman" w:hAnsi="Times New Roman"/>
          <w:sz w:val="28"/>
          <w:szCs w:val="28"/>
          <w:lang w:val="uk-UA"/>
        </w:rPr>
        <w:t>ина мала -  у неї є свої права» (Хоріщенко Н.В.)</w:t>
      </w:r>
      <w:r w:rsidR="0050613C">
        <w:rPr>
          <w:rFonts w:ascii="Times New Roman" w:hAnsi="Times New Roman"/>
          <w:sz w:val="28"/>
          <w:szCs w:val="28"/>
          <w:lang w:val="uk-UA"/>
        </w:rPr>
        <w:t>;</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конкурс малюнку «І живу я в Україні, і з неї я родом»</w:t>
      </w:r>
      <w:r w:rsidR="004973B1" w:rsidRPr="007F50EE">
        <w:rPr>
          <w:rFonts w:ascii="Times New Roman" w:hAnsi="Times New Roman"/>
          <w:sz w:val="28"/>
          <w:szCs w:val="28"/>
          <w:lang w:val="uk-UA"/>
        </w:rPr>
        <w:t xml:space="preserve"> (Палієнко Т.В., Швець О.І.)</w:t>
      </w:r>
      <w:r w:rsidRPr="007F50EE">
        <w:rPr>
          <w:rFonts w:ascii="Times New Roman" w:hAnsi="Times New Roman"/>
          <w:sz w:val="28"/>
          <w:szCs w:val="28"/>
          <w:lang w:val="uk-UA"/>
        </w:rPr>
        <w:t>;</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пізнавально-ігрову прогр</w:t>
      </w:r>
      <w:r w:rsidR="0050613C">
        <w:rPr>
          <w:rFonts w:ascii="Times New Roman" w:hAnsi="Times New Roman"/>
          <w:sz w:val="28"/>
          <w:szCs w:val="28"/>
          <w:lang w:val="uk-UA"/>
        </w:rPr>
        <w:t>аму «Мій рідний край – куточок Б</w:t>
      </w:r>
      <w:r w:rsidRPr="007F50EE">
        <w:rPr>
          <w:rFonts w:ascii="Times New Roman" w:hAnsi="Times New Roman"/>
          <w:sz w:val="28"/>
          <w:szCs w:val="28"/>
          <w:lang w:val="uk-UA"/>
        </w:rPr>
        <w:t>атьківщини»</w:t>
      </w:r>
      <w:r w:rsidR="004973B1" w:rsidRPr="007F50EE">
        <w:rPr>
          <w:rFonts w:ascii="Times New Roman" w:hAnsi="Times New Roman"/>
          <w:sz w:val="28"/>
          <w:szCs w:val="28"/>
          <w:lang w:val="uk-UA"/>
        </w:rPr>
        <w:t xml:space="preserve"> (Хоріщенко Н.В.)</w:t>
      </w:r>
      <w:r w:rsidRPr="007F50EE">
        <w:rPr>
          <w:rFonts w:ascii="Times New Roman" w:hAnsi="Times New Roman"/>
          <w:sz w:val="28"/>
          <w:szCs w:val="28"/>
          <w:lang w:val="uk-UA"/>
        </w:rPr>
        <w:t>;</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екскурсію по Палацу «Країна щасливого дитинства» (до 85-річчя закладу)</w:t>
      </w:r>
      <w:r w:rsidR="004973B1" w:rsidRPr="007F50EE">
        <w:rPr>
          <w:rFonts w:ascii="Times New Roman" w:hAnsi="Times New Roman"/>
          <w:sz w:val="28"/>
          <w:szCs w:val="28"/>
          <w:lang w:val="uk-UA"/>
        </w:rPr>
        <w:t xml:space="preserve"> (Палієнко Т.В., Швець О.І.)</w:t>
      </w:r>
      <w:r w:rsidRPr="007F50EE">
        <w:rPr>
          <w:rFonts w:ascii="Times New Roman" w:hAnsi="Times New Roman"/>
          <w:sz w:val="28"/>
          <w:szCs w:val="28"/>
          <w:lang w:val="uk-UA"/>
        </w:rPr>
        <w:t>;</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lastRenderedPageBreak/>
        <w:t>віртуальну екскурсію «Опішне – столиця гончарного мистецтва»</w:t>
      </w:r>
      <w:r w:rsidR="004973B1" w:rsidRPr="007F50EE">
        <w:rPr>
          <w:rFonts w:ascii="Times New Roman" w:hAnsi="Times New Roman"/>
          <w:sz w:val="28"/>
          <w:szCs w:val="28"/>
          <w:lang w:val="uk-UA"/>
        </w:rPr>
        <w:t xml:space="preserve"> (Швець О.І.)</w:t>
      </w:r>
      <w:r w:rsidRPr="007F50EE">
        <w:rPr>
          <w:rFonts w:ascii="Times New Roman" w:hAnsi="Times New Roman"/>
          <w:sz w:val="28"/>
          <w:szCs w:val="28"/>
          <w:lang w:val="uk-UA"/>
        </w:rPr>
        <w:t>;</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святкову майстерню «Людина, яку я найбільше люблю»</w:t>
      </w:r>
      <w:r w:rsidR="004973B1" w:rsidRPr="007F50EE">
        <w:rPr>
          <w:rFonts w:ascii="Times New Roman" w:hAnsi="Times New Roman"/>
          <w:sz w:val="28"/>
          <w:szCs w:val="28"/>
          <w:lang w:val="uk-UA"/>
        </w:rPr>
        <w:t xml:space="preserve"> (Швець О.І.)</w:t>
      </w:r>
      <w:r w:rsidRPr="007F50EE">
        <w:rPr>
          <w:rFonts w:ascii="Times New Roman" w:hAnsi="Times New Roman"/>
          <w:sz w:val="28"/>
          <w:szCs w:val="28"/>
          <w:lang w:val="uk-UA"/>
        </w:rPr>
        <w:t>;</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 xml:space="preserve">новорічну розважально-ігрову </w:t>
      </w:r>
      <w:r w:rsidR="004973B1" w:rsidRPr="007F50EE">
        <w:rPr>
          <w:rFonts w:ascii="Times New Roman" w:hAnsi="Times New Roman"/>
          <w:sz w:val="28"/>
          <w:szCs w:val="28"/>
          <w:lang w:val="uk-UA"/>
        </w:rPr>
        <w:t>програму «Новорічна Грайландія» (Палієнко Т.В., Швець О.І.);</w:t>
      </w:r>
    </w:p>
    <w:p w:rsidR="00246CC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вікторину «Школа пішохідних наук»</w:t>
      </w:r>
      <w:r w:rsidR="004973B1" w:rsidRPr="007F50EE">
        <w:rPr>
          <w:rFonts w:ascii="Times New Roman" w:hAnsi="Times New Roman"/>
          <w:sz w:val="28"/>
          <w:szCs w:val="28"/>
          <w:lang w:val="uk-UA"/>
        </w:rPr>
        <w:t xml:space="preserve"> </w:t>
      </w:r>
      <w:r w:rsidR="004973B1" w:rsidRPr="0050613C">
        <w:rPr>
          <w:rFonts w:ascii="Times New Roman" w:hAnsi="Times New Roman"/>
          <w:sz w:val="28"/>
          <w:szCs w:val="28"/>
          <w:lang w:val="uk-UA"/>
        </w:rPr>
        <w:t>(</w:t>
      </w:r>
      <w:r w:rsidR="007F50EE" w:rsidRPr="0050613C">
        <w:rPr>
          <w:rFonts w:ascii="Times New Roman" w:hAnsi="Times New Roman"/>
          <w:sz w:val="28"/>
          <w:szCs w:val="28"/>
          <w:lang w:val="uk-UA"/>
        </w:rPr>
        <w:t xml:space="preserve"> Березич Ю.В.</w:t>
      </w:r>
      <w:r w:rsidR="004973B1" w:rsidRPr="0050613C">
        <w:rPr>
          <w:rFonts w:ascii="Times New Roman" w:hAnsi="Times New Roman"/>
          <w:sz w:val="28"/>
          <w:szCs w:val="28"/>
          <w:lang w:val="uk-UA"/>
        </w:rPr>
        <w:t>)</w:t>
      </w:r>
      <w:r w:rsidRPr="0050613C">
        <w:rPr>
          <w:rFonts w:ascii="Times New Roman" w:hAnsi="Times New Roman"/>
          <w:sz w:val="28"/>
          <w:szCs w:val="28"/>
          <w:lang w:val="uk-UA"/>
        </w:rPr>
        <w:t>;</w:t>
      </w:r>
    </w:p>
    <w:p w:rsidR="00194169" w:rsidRPr="007F50EE" w:rsidRDefault="00246CC9" w:rsidP="00AA21D0">
      <w:pPr>
        <w:pStyle w:val="a7"/>
        <w:numPr>
          <w:ilvl w:val="0"/>
          <w:numId w:val="58"/>
        </w:numPr>
        <w:spacing w:line="276" w:lineRule="auto"/>
        <w:jc w:val="both"/>
        <w:rPr>
          <w:rFonts w:ascii="Times New Roman" w:hAnsi="Times New Roman"/>
          <w:sz w:val="28"/>
          <w:szCs w:val="28"/>
          <w:lang w:val="uk-UA"/>
        </w:rPr>
      </w:pPr>
      <w:r w:rsidRPr="007F50EE">
        <w:rPr>
          <w:rFonts w:ascii="Times New Roman" w:hAnsi="Times New Roman"/>
          <w:sz w:val="28"/>
          <w:szCs w:val="28"/>
          <w:lang w:val="uk-UA"/>
        </w:rPr>
        <w:t>гру-подорож «Права свої зн</w:t>
      </w:r>
      <w:r w:rsidR="004973B1" w:rsidRPr="007F50EE">
        <w:rPr>
          <w:rFonts w:ascii="Times New Roman" w:hAnsi="Times New Roman"/>
          <w:sz w:val="28"/>
          <w:szCs w:val="28"/>
          <w:lang w:val="uk-UA"/>
        </w:rPr>
        <w:t xml:space="preserve">ай та про обов’язки не забувай» </w:t>
      </w:r>
      <w:r w:rsidR="004973B1" w:rsidRPr="0050613C">
        <w:rPr>
          <w:rFonts w:ascii="Times New Roman" w:hAnsi="Times New Roman"/>
          <w:sz w:val="28"/>
          <w:szCs w:val="28"/>
          <w:lang w:val="uk-UA"/>
        </w:rPr>
        <w:t>(</w:t>
      </w:r>
      <w:r w:rsidR="007F50EE" w:rsidRPr="0050613C">
        <w:rPr>
          <w:rFonts w:ascii="Times New Roman" w:hAnsi="Times New Roman"/>
          <w:sz w:val="28"/>
          <w:szCs w:val="28"/>
          <w:lang w:val="uk-UA"/>
        </w:rPr>
        <w:t xml:space="preserve"> Березич Ю.В.</w:t>
      </w:r>
      <w:r w:rsidR="004973B1" w:rsidRPr="0050613C">
        <w:rPr>
          <w:rFonts w:ascii="Times New Roman" w:hAnsi="Times New Roman"/>
          <w:sz w:val="28"/>
          <w:szCs w:val="28"/>
          <w:lang w:val="uk-UA"/>
        </w:rPr>
        <w:t>)</w:t>
      </w:r>
      <w:r w:rsidR="007F50EE" w:rsidRPr="0050613C">
        <w:rPr>
          <w:rFonts w:ascii="Times New Roman" w:hAnsi="Times New Roman"/>
          <w:sz w:val="28"/>
          <w:szCs w:val="28"/>
          <w:lang w:val="uk-UA"/>
        </w:rPr>
        <w:t>.</w:t>
      </w:r>
    </w:p>
    <w:p w:rsidR="00246CC9" w:rsidRDefault="00246CC9" w:rsidP="00194169">
      <w:pPr>
        <w:spacing w:line="276" w:lineRule="auto"/>
      </w:pPr>
      <w:r>
        <w:t xml:space="preserve">      </w:t>
      </w:r>
      <w:r w:rsidR="008B1967">
        <w:tab/>
      </w:r>
      <w:r>
        <w:t xml:space="preserve"> </w:t>
      </w:r>
      <w:r w:rsidR="008B1967">
        <w:t>Слід відзначити  рі</w:t>
      </w:r>
      <w:r w:rsidRPr="002615FF">
        <w:t>зноманітність</w:t>
      </w:r>
      <w:r w:rsidR="008B1967">
        <w:t xml:space="preserve"> </w:t>
      </w:r>
      <w:r w:rsidRPr="002615FF">
        <w:t xml:space="preserve"> тематики та змісту заходів, проведених за напрямками виховної роботи у гуртка</w:t>
      </w:r>
      <w:r>
        <w:t xml:space="preserve">х </w:t>
      </w:r>
      <w:r w:rsidR="008B1967">
        <w:t xml:space="preserve">  </w:t>
      </w:r>
      <w:r w:rsidRPr="005164EB">
        <w:rPr>
          <w:b/>
          <w:i/>
          <w:u w:val="single"/>
        </w:rPr>
        <w:t>відділу прикладного мистецтва.</w:t>
      </w:r>
    </w:p>
    <w:p w:rsidR="00246CC9" w:rsidRDefault="00246CC9" w:rsidP="00194169">
      <w:pPr>
        <w:spacing w:line="276" w:lineRule="auto"/>
        <w:ind w:firstLine="709"/>
      </w:pPr>
      <w:r>
        <w:t xml:space="preserve"> Кращі з них:</w:t>
      </w:r>
    </w:p>
    <w:p w:rsidR="00246CC9" w:rsidRPr="00FC5AE3" w:rsidRDefault="00246CC9" w:rsidP="00AA21D0">
      <w:pPr>
        <w:pStyle w:val="a7"/>
        <w:numPr>
          <w:ilvl w:val="0"/>
          <w:numId w:val="57"/>
        </w:numPr>
        <w:tabs>
          <w:tab w:val="left" w:pos="1134"/>
        </w:tabs>
        <w:spacing w:after="0" w:line="276" w:lineRule="auto"/>
        <w:ind w:hanging="11"/>
        <w:rPr>
          <w:rFonts w:ascii="Times New Roman" w:hAnsi="Times New Roman"/>
          <w:sz w:val="28"/>
          <w:szCs w:val="28"/>
          <w:lang w:val="uk-UA"/>
        </w:rPr>
      </w:pPr>
      <w:r w:rsidRPr="00FC5AE3">
        <w:rPr>
          <w:rFonts w:ascii="Times New Roman" w:hAnsi="Times New Roman"/>
          <w:sz w:val="28"/>
          <w:szCs w:val="28"/>
          <w:lang w:val="uk-UA"/>
        </w:rPr>
        <w:t xml:space="preserve">година спілкування «Полтавщина  - моя земля» </w:t>
      </w:r>
      <w:r w:rsidRPr="0050613C">
        <w:rPr>
          <w:rFonts w:ascii="Times New Roman" w:hAnsi="Times New Roman"/>
          <w:sz w:val="28"/>
          <w:szCs w:val="28"/>
          <w:lang w:val="uk-UA"/>
        </w:rPr>
        <w:t>(кер. Юхно К.В.);</w:t>
      </w:r>
    </w:p>
    <w:p w:rsidR="00246CC9" w:rsidRPr="00FC5AE3" w:rsidRDefault="00246CC9" w:rsidP="00AA21D0">
      <w:pPr>
        <w:pStyle w:val="a7"/>
        <w:numPr>
          <w:ilvl w:val="0"/>
          <w:numId w:val="57"/>
        </w:numPr>
        <w:tabs>
          <w:tab w:val="left" w:pos="1134"/>
        </w:tabs>
        <w:spacing w:after="0" w:line="276" w:lineRule="auto"/>
        <w:ind w:hanging="11"/>
        <w:rPr>
          <w:rFonts w:ascii="Times New Roman" w:hAnsi="Times New Roman"/>
          <w:sz w:val="28"/>
          <w:szCs w:val="28"/>
          <w:lang w:val="uk-UA"/>
        </w:rPr>
      </w:pPr>
      <w:r w:rsidRPr="00FC5AE3">
        <w:rPr>
          <w:rFonts w:ascii="Times New Roman" w:hAnsi="Times New Roman"/>
          <w:sz w:val="28"/>
          <w:szCs w:val="28"/>
          <w:lang w:val="uk-UA"/>
        </w:rPr>
        <w:t>година спілкування «Світ Сальвадора Далі</w:t>
      </w:r>
      <w:r w:rsidRPr="0050613C">
        <w:rPr>
          <w:rFonts w:ascii="Times New Roman" w:hAnsi="Times New Roman"/>
          <w:i/>
          <w:sz w:val="28"/>
          <w:szCs w:val="28"/>
          <w:lang w:val="uk-UA"/>
        </w:rPr>
        <w:t>» (кер. Юхно К.В.);</w:t>
      </w:r>
    </w:p>
    <w:p w:rsidR="00246CC9" w:rsidRPr="00FC5AE3" w:rsidRDefault="00246CC9" w:rsidP="00AA21D0">
      <w:pPr>
        <w:pStyle w:val="a7"/>
        <w:numPr>
          <w:ilvl w:val="0"/>
          <w:numId w:val="57"/>
        </w:numPr>
        <w:tabs>
          <w:tab w:val="left" w:pos="1134"/>
        </w:tabs>
        <w:spacing w:after="0" w:line="276" w:lineRule="auto"/>
        <w:ind w:hanging="11"/>
        <w:rPr>
          <w:rFonts w:ascii="Times New Roman" w:hAnsi="Times New Roman"/>
          <w:sz w:val="28"/>
          <w:szCs w:val="28"/>
          <w:lang w:val="uk-UA"/>
        </w:rPr>
      </w:pPr>
      <w:r w:rsidRPr="00FC5AE3">
        <w:rPr>
          <w:rFonts w:ascii="Times New Roman" w:hAnsi="Times New Roman"/>
          <w:sz w:val="28"/>
          <w:szCs w:val="28"/>
          <w:lang w:val="uk-UA"/>
        </w:rPr>
        <w:t xml:space="preserve">бесіда «Живе під сонцем України Шевченкове слово» </w:t>
      </w:r>
      <w:r w:rsidRPr="0050613C">
        <w:rPr>
          <w:rFonts w:ascii="Times New Roman" w:hAnsi="Times New Roman"/>
          <w:sz w:val="28"/>
          <w:szCs w:val="28"/>
          <w:lang w:val="uk-UA"/>
        </w:rPr>
        <w:t>(кер. Куца Т.Ю.);</w:t>
      </w:r>
    </w:p>
    <w:p w:rsidR="00246CC9" w:rsidRPr="00FC5AE3" w:rsidRDefault="00246CC9" w:rsidP="00AA21D0">
      <w:pPr>
        <w:pStyle w:val="a7"/>
        <w:numPr>
          <w:ilvl w:val="0"/>
          <w:numId w:val="57"/>
        </w:numPr>
        <w:tabs>
          <w:tab w:val="left" w:pos="1134"/>
        </w:tabs>
        <w:spacing w:after="0" w:line="276" w:lineRule="auto"/>
        <w:ind w:hanging="11"/>
        <w:rPr>
          <w:rFonts w:ascii="Times New Roman" w:hAnsi="Times New Roman"/>
          <w:sz w:val="28"/>
          <w:szCs w:val="28"/>
          <w:lang w:val="uk-UA"/>
        </w:rPr>
      </w:pPr>
      <w:r w:rsidRPr="00FC5AE3">
        <w:rPr>
          <w:rFonts w:ascii="Times New Roman" w:hAnsi="Times New Roman"/>
          <w:sz w:val="28"/>
          <w:szCs w:val="28"/>
          <w:lang w:val="uk-UA"/>
        </w:rPr>
        <w:t xml:space="preserve">вікторина «Де козак – там і слава!» </w:t>
      </w:r>
      <w:r w:rsidRPr="0050613C">
        <w:rPr>
          <w:rFonts w:ascii="Times New Roman" w:hAnsi="Times New Roman"/>
          <w:sz w:val="28"/>
          <w:szCs w:val="28"/>
          <w:lang w:val="uk-UA"/>
        </w:rPr>
        <w:t>(кер. Нестеренко О.Б.);</w:t>
      </w:r>
    </w:p>
    <w:p w:rsidR="00246CC9" w:rsidRPr="00FC5AE3" w:rsidRDefault="00246CC9" w:rsidP="00AA21D0">
      <w:pPr>
        <w:pStyle w:val="a7"/>
        <w:numPr>
          <w:ilvl w:val="0"/>
          <w:numId w:val="57"/>
        </w:numPr>
        <w:tabs>
          <w:tab w:val="left" w:pos="1134"/>
        </w:tabs>
        <w:spacing w:after="0" w:line="276" w:lineRule="auto"/>
        <w:ind w:hanging="11"/>
        <w:rPr>
          <w:rFonts w:ascii="Times New Roman" w:hAnsi="Times New Roman"/>
          <w:i/>
          <w:sz w:val="28"/>
          <w:szCs w:val="28"/>
          <w:lang w:val="uk-UA"/>
        </w:rPr>
      </w:pPr>
      <w:r w:rsidRPr="00FC5AE3">
        <w:rPr>
          <w:rFonts w:ascii="Times New Roman" w:hAnsi="Times New Roman"/>
          <w:sz w:val="28"/>
          <w:szCs w:val="28"/>
          <w:lang w:val="uk-UA"/>
        </w:rPr>
        <w:t xml:space="preserve">інтелектуально-пізнавальна гра «Маленькі патріоти великої держави» </w:t>
      </w:r>
      <w:r w:rsidRPr="0050613C">
        <w:rPr>
          <w:rFonts w:ascii="Times New Roman" w:hAnsi="Times New Roman"/>
          <w:sz w:val="28"/>
          <w:szCs w:val="28"/>
          <w:lang w:val="uk-UA"/>
        </w:rPr>
        <w:t>(кер. Григоренко – Громова В.О.);</w:t>
      </w:r>
    </w:p>
    <w:p w:rsidR="00246CC9" w:rsidRPr="00FC5AE3" w:rsidRDefault="00246CC9" w:rsidP="00AA21D0">
      <w:pPr>
        <w:pStyle w:val="a7"/>
        <w:numPr>
          <w:ilvl w:val="0"/>
          <w:numId w:val="57"/>
        </w:numPr>
        <w:tabs>
          <w:tab w:val="left" w:pos="1134"/>
        </w:tabs>
        <w:spacing w:after="0" w:line="276" w:lineRule="auto"/>
        <w:ind w:hanging="11"/>
        <w:rPr>
          <w:rFonts w:ascii="Times New Roman" w:hAnsi="Times New Roman"/>
          <w:sz w:val="28"/>
          <w:szCs w:val="28"/>
          <w:lang w:val="uk-UA"/>
        </w:rPr>
      </w:pPr>
      <w:r w:rsidRPr="00FC5AE3">
        <w:rPr>
          <w:rFonts w:ascii="Times New Roman" w:hAnsi="Times New Roman"/>
          <w:sz w:val="28"/>
          <w:szCs w:val="28"/>
          <w:lang w:val="uk-UA"/>
        </w:rPr>
        <w:t xml:space="preserve">година спілкування «Права дитини» </w:t>
      </w:r>
      <w:r w:rsidRPr="0050613C">
        <w:rPr>
          <w:rFonts w:ascii="Times New Roman" w:hAnsi="Times New Roman"/>
          <w:sz w:val="28"/>
          <w:szCs w:val="28"/>
          <w:lang w:val="uk-UA"/>
        </w:rPr>
        <w:t>(кер. Бондаренко С.Д.);</w:t>
      </w:r>
    </w:p>
    <w:p w:rsidR="00246CC9" w:rsidRPr="00FC5AE3" w:rsidRDefault="00246CC9" w:rsidP="00AA21D0">
      <w:pPr>
        <w:pStyle w:val="a7"/>
        <w:numPr>
          <w:ilvl w:val="0"/>
          <w:numId w:val="57"/>
        </w:numPr>
        <w:tabs>
          <w:tab w:val="left" w:pos="1134"/>
        </w:tabs>
        <w:spacing w:after="0" w:line="276" w:lineRule="auto"/>
        <w:ind w:hanging="11"/>
        <w:rPr>
          <w:rFonts w:ascii="Times New Roman" w:hAnsi="Times New Roman"/>
          <w:sz w:val="28"/>
          <w:szCs w:val="28"/>
          <w:lang w:val="uk-UA"/>
        </w:rPr>
      </w:pPr>
      <w:r w:rsidRPr="00FC5AE3">
        <w:rPr>
          <w:rFonts w:ascii="Times New Roman" w:hAnsi="Times New Roman"/>
          <w:sz w:val="28"/>
          <w:szCs w:val="28"/>
          <w:lang w:val="uk-UA"/>
        </w:rPr>
        <w:t>пізнавальна гра «Знає кожна дитина мала, в неї є свої права»</w:t>
      </w:r>
      <w:r w:rsidRPr="00FC5AE3">
        <w:rPr>
          <w:rFonts w:ascii="Times New Roman" w:hAnsi="Times New Roman"/>
          <w:i/>
          <w:sz w:val="28"/>
          <w:szCs w:val="28"/>
          <w:lang w:val="uk-UA"/>
        </w:rPr>
        <w:t xml:space="preserve"> </w:t>
      </w:r>
      <w:r w:rsidRPr="0050613C">
        <w:rPr>
          <w:rFonts w:ascii="Times New Roman" w:hAnsi="Times New Roman"/>
          <w:sz w:val="28"/>
          <w:szCs w:val="28"/>
          <w:lang w:val="uk-UA"/>
        </w:rPr>
        <w:t>(кер. Костіна Н.С.).</w:t>
      </w:r>
    </w:p>
    <w:p w:rsidR="00F52672" w:rsidRDefault="005164EB" w:rsidP="00194169">
      <w:pPr>
        <w:spacing w:line="276" w:lineRule="auto"/>
        <w:ind w:firstLine="720"/>
        <w:jc w:val="both"/>
      </w:pPr>
      <w:r w:rsidRPr="00F52672">
        <w:t xml:space="preserve">Всього у відділі проведено </w:t>
      </w:r>
      <w:r w:rsidRPr="00F52672">
        <w:rPr>
          <w:b/>
        </w:rPr>
        <w:t xml:space="preserve">83 </w:t>
      </w:r>
      <w:r w:rsidRPr="00F52672">
        <w:t xml:space="preserve">заходи, якими було охоплено - </w:t>
      </w:r>
      <w:r w:rsidRPr="00F52672">
        <w:rPr>
          <w:b/>
        </w:rPr>
        <w:t xml:space="preserve">1753 </w:t>
      </w:r>
      <w:r w:rsidRPr="00F52672">
        <w:t>вихованці</w:t>
      </w:r>
      <w:r w:rsidR="00F52672" w:rsidRPr="00F52672">
        <w:t>.</w:t>
      </w:r>
    </w:p>
    <w:p w:rsidR="00194169" w:rsidRPr="00F52672" w:rsidRDefault="00194169" w:rsidP="00194169">
      <w:pPr>
        <w:spacing w:line="276" w:lineRule="auto"/>
        <w:ind w:firstLine="720"/>
        <w:jc w:val="both"/>
      </w:pPr>
    </w:p>
    <w:p w:rsidR="000D171E" w:rsidRDefault="000D171E" w:rsidP="00194169">
      <w:pPr>
        <w:spacing w:line="276" w:lineRule="auto"/>
        <w:ind w:firstLine="708"/>
        <w:jc w:val="both"/>
      </w:pPr>
      <w:r w:rsidRPr="00E61658">
        <w:t>П</w:t>
      </w:r>
      <w:r>
        <w:t>ротягом навчального року керівниками</w:t>
      </w:r>
      <w:r w:rsidR="00194169">
        <w:t xml:space="preserve"> гуртків </w:t>
      </w:r>
      <w:r w:rsidR="00194169" w:rsidRPr="00194169">
        <w:rPr>
          <w:b/>
          <w:i/>
          <w:u w:val="single"/>
        </w:rPr>
        <w:t xml:space="preserve">масового </w:t>
      </w:r>
      <w:r w:rsidRPr="00194169">
        <w:rPr>
          <w:b/>
          <w:i/>
          <w:u w:val="single"/>
        </w:rPr>
        <w:t>відділ</w:t>
      </w:r>
      <w:r w:rsidR="00194169" w:rsidRPr="00194169">
        <w:rPr>
          <w:b/>
          <w:i/>
          <w:u w:val="single"/>
        </w:rPr>
        <w:t>у</w:t>
      </w:r>
      <w:r w:rsidR="00194169">
        <w:t xml:space="preserve"> за основними напрямами виховної роботи </w:t>
      </w:r>
      <w:r>
        <w:t xml:space="preserve"> </w:t>
      </w:r>
      <w:r w:rsidRPr="008668F9">
        <w:t xml:space="preserve">проведено </w:t>
      </w:r>
      <w:r w:rsidRPr="00E61658">
        <w:rPr>
          <w:b/>
        </w:rPr>
        <w:t>110</w:t>
      </w:r>
      <w:r w:rsidRPr="00E61658">
        <w:t xml:space="preserve"> виховних </w:t>
      </w:r>
      <w:r w:rsidRPr="008668F9">
        <w:t xml:space="preserve"> заходів, </w:t>
      </w:r>
      <w:r w:rsidR="00194169">
        <w:t xml:space="preserve">якими було охоплено </w:t>
      </w:r>
      <w:r w:rsidRPr="00E61658">
        <w:rPr>
          <w:b/>
        </w:rPr>
        <w:t>1737</w:t>
      </w:r>
      <w:r w:rsidRPr="008668F9">
        <w:t xml:space="preserve"> вихованців.</w:t>
      </w:r>
      <w:r>
        <w:t xml:space="preserve"> Кращими визнано </w:t>
      </w:r>
      <w:r w:rsidR="0050613C">
        <w:t>такі</w:t>
      </w:r>
      <w:r>
        <w:t>:</w:t>
      </w:r>
    </w:p>
    <w:p w:rsidR="000D171E" w:rsidRDefault="000D171E" w:rsidP="00AA21D0">
      <w:pPr>
        <w:numPr>
          <w:ilvl w:val="0"/>
          <w:numId w:val="59"/>
        </w:numPr>
        <w:spacing w:line="276" w:lineRule="auto"/>
        <w:ind w:left="1134" w:hanging="425"/>
      </w:pPr>
      <w:r w:rsidRPr="00D9197C">
        <w:t xml:space="preserve">віртуальна подорож в країну «Рівноправ’язнавства» </w:t>
      </w:r>
      <w:r w:rsidRPr="00D9197C">
        <w:rPr>
          <w:i/>
        </w:rPr>
        <w:t>(</w:t>
      </w:r>
      <w:r w:rsidRPr="00D9197C">
        <w:t xml:space="preserve">Зубенко С.В. </w:t>
      </w:r>
      <w:r w:rsidRPr="00D9197C">
        <w:rPr>
          <w:i/>
        </w:rPr>
        <w:t>);</w:t>
      </w:r>
    </w:p>
    <w:p w:rsidR="000D171E" w:rsidRPr="00D9197C" w:rsidRDefault="000D171E" w:rsidP="00AA21D0">
      <w:pPr>
        <w:numPr>
          <w:ilvl w:val="0"/>
          <w:numId w:val="59"/>
        </w:numPr>
        <w:spacing w:line="276" w:lineRule="auto"/>
        <w:ind w:left="1134" w:hanging="425"/>
      </w:pPr>
      <w:r w:rsidRPr="00EE2C97">
        <w:t>уявне знайомство «Видатні жінки в історії України та світу»</w:t>
      </w:r>
      <w:r w:rsidRPr="00194169">
        <w:rPr>
          <w:i/>
        </w:rPr>
        <w:t xml:space="preserve"> </w:t>
      </w:r>
      <w:r w:rsidRPr="0050613C">
        <w:t>(Гончарова А.О.);</w:t>
      </w:r>
    </w:p>
    <w:p w:rsidR="000D171E" w:rsidRPr="00D9197C" w:rsidRDefault="000D171E" w:rsidP="00AA21D0">
      <w:pPr>
        <w:numPr>
          <w:ilvl w:val="0"/>
          <w:numId w:val="59"/>
        </w:numPr>
        <w:spacing w:line="276" w:lineRule="auto"/>
        <w:ind w:left="1134" w:hanging="425"/>
      </w:pPr>
      <w:r w:rsidRPr="00D9197C">
        <w:t>година спілкування «Що ви знаєте про туберкульоз</w:t>
      </w:r>
      <w:r w:rsidRPr="0050613C">
        <w:t>?» (Зубенко С.В. );</w:t>
      </w:r>
    </w:p>
    <w:p w:rsidR="000D171E" w:rsidRPr="00D9197C" w:rsidRDefault="000D171E" w:rsidP="00AA21D0">
      <w:pPr>
        <w:numPr>
          <w:ilvl w:val="0"/>
          <w:numId w:val="59"/>
        </w:numPr>
        <w:spacing w:line="276" w:lineRule="auto"/>
        <w:ind w:left="1134" w:hanging="425"/>
      </w:pPr>
      <w:r w:rsidRPr="00D9197C">
        <w:t xml:space="preserve">флешмоб до Дня позашкілля </w:t>
      </w:r>
      <w:r w:rsidRPr="0050613C">
        <w:t>(Гончарова А.О.);</w:t>
      </w:r>
    </w:p>
    <w:p w:rsidR="000D171E" w:rsidRPr="00D9197C" w:rsidRDefault="000D171E" w:rsidP="00AA21D0">
      <w:pPr>
        <w:numPr>
          <w:ilvl w:val="0"/>
          <w:numId w:val="59"/>
        </w:numPr>
        <w:spacing w:line="276" w:lineRule="auto"/>
        <w:ind w:left="1134" w:hanging="425"/>
      </w:pPr>
      <w:r w:rsidRPr="00D9197C">
        <w:rPr>
          <w:color w:val="000000"/>
        </w:rPr>
        <w:t xml:space="preserve">гра-бесіда «Твоє здоров’я в твоїх руках» </w:t>
      </w:r>
      <w:r w:rsidRPr="0050613C">
        <w:rPr>
          <w:color w:val="000000"/>
        </w:rPr>
        <w:t>(Лубенець І.І.);</w:t>
      </w:r>
    </w:p>
    <w:p w:rsidR="000D171E" w:rsidRPr="00D9197C" w:rsidRDefault="000D171E" w:rsidP="00AA21D0">
      <w:pPr>
        <w:numPr>
          <w:ilvl w:val="0"/>
          <w:numId w:val="59"/>
        </w:numPr>
        <w:spacing w:line="276" w:lineRule="auto"/>
        <w:ind w:left="1134" w:hanging="425"/>
        <w:jc w:val="both"/>
      </w:pPr>
      <w:r w:rsidRPr="00D9197C">
        <w:rPr>
          <w:color w:val="000000"/>
        </w:rPr>
        <w:lastRenderedPageBreak/>
        <w:t xml:space="preserve">вікторина </w:t>
      </w:r>
      <w:r>
        <w:rPr>
          <w:color w:val="000000"/>
        </w:rPr>
        <w:t xml:space="preserve">з розгадування кросвордів, складання пазлів </w:t>
      </w:r>
      <w:r w:rsidRPr="00D9197C">
        <w:rPr>
          <w:color w:val="000000"/>
        </w:rPr>
        <w:t>«Я-моє життя і моє здоров’я»</w:t>
      </w:r>
      <w:r w:rsidR="0050613C">
        <w:rPr>
          <w:color w:val="000000"/>
        </w:rPr>
        <w:t xml:space="preserve"> </w:t>
      </w:r>
      <w:r w:rsidRPr="0050613C">
        <w:rPr>
          <w:color w:val="000000"/>
        </w:rPr>
        <w:t>(Лубенець І.І.);</w:t>
      </w:r>
    </w:p>
    <w:p w:rsidR="000D171E" w:rsidRPr="00D9197C" w:rsidRDefault="000D171E" w:rsidP="00AA21D0">
      <w:pPr>
        <w:numPr>
          <w:ilvl w:val="0"/>
          <w:numId w:val="59"/>
        </w:numPr>
        <w:spacing w:line="276" w:lineRule="auto"/>
        <w:ind w:left="1134" w:hanging="425"/>
        <w:jc w:val="both"/>
      </w:pPr>
      <w:r w:rsidRPr="00D9197C">
        <w:t>відеолекторій «ВІЛ. СНІД.</w:t>
      </w:r>
      <w:r>
        <w:t xml:space="preserve"> </w:t>
      </w:r>
      <w:r w:rsidRPr="00D9197C">
        <w:t>Що я маю знати?»</w:t>
      </w:r>
      <w:r w:rsidRPr="00D9197C">
        <w:rPr>
          <w:i/>
        </w:rPr>
        <w:t xml:space="preserve"> </w:t>
      </w:r>
      <w:r w:rsidRPr="0050613C">
        <w:t>(Зубенко С.В. );</w:t>
      </w:r>
    </w:p>
    <w:p w:rsidR="000D171E" w:rsidRPr="00D9197C" w:rsidRDefault="000D171E" w:rsidP="00AA21D0">
      <w:pPr>
        <w:numPr>
          <w:ilvl w:val="0"/>
          <w:numId w:val="59"/>
        </w:numPr>
        <w:spacing w:line="276" w:lineRule="auto"/>
        <w:ind w:left="1134" w:hanging="425"/>
        <w:jc w:val="both"/>
      </w:pPr>
      <w:r w:rsidRPr="00D9197C">
        <w:t>родинне свято «З родини йде в життя дитина»</w:t>
      </w:r>
      <w:r w:rsidRPr="00D9197C">
        <w:rPr>
          <w:i/>
        </w:rPr>
        <w:t xml:space="preserve"> </w:t>
      </w:r>
      <w:r w:rsidRPr="0050613C">
        <w:t>(Сердюк О.М.).</w:t>
      </w:r>
    </w:p>
    <w:p w:rsidR="00246CC9" w:rsidRPr="00D472B8" w:rsidRDefault="00246CC9" w:rsidP="00246CC9">
      <w:pPr>
        <w:ind w:firstLine="720"/>
        <w:jc w:val="both"/>
      </w:pPr>
    </w:p>
    <w:p w:rsidR="00194169" w:rsidRDefault="00194169" w:rsidP="00194169">
      <w:pPr>
        <w:ind w:firstLine="709"/>
        <w:jc w:val="both"/>
      </w:pPr>
      <w:r>
        <w:t>Педагогами художнього відділу б</w:t>
      </w:r>
      <w:r w:rsidRPr="00D27B60">
        <w:t xml:space="preserve">уло </w:t>
      </w:r>
      <w:r w:rsidRPr="008B1967">
        <w:t xml:space="preserve">проведено </w:t>
      </w:r>
      <w:r w:rsidR="008B1967" w:rsidRPr="008B1967">
        <w:rPr>
          <w:b/>
        </w:rPr>
        <w:t xml:space="preserve">110 </w:t>
      </w:r>
      <w:r w:rsidRPr="008B1967">
        <w:t>виховних  заходів, якими було охоплено</w:t>
      </w:r>
      <w:r w:rsidR="0050613C" w:rsidRPr="008B1967">
        <w:rPr>
          <w:b/>
        </w:rPr>
        <w:t xml:space="preserve"> 1801</w:t>
      </w:r>
      <w:r w:rsidRPr="00A60214">
        <w:rPr>
          <w:b/>
          <w:color w:val="FF0000"/>
        </w:rPr>
        <w:t xml:space="preserve"> </w:t>
      </w:r>
      <w:r w:rsidRPr="00194169">
        <w:t>вихованець</w:t>
      </w:r>
      <w:r>
        <w:rPr>
          <w:b/>
        </w:rPr>
        <w:t xml:space="preserve">. Серед </w:t>
      </w:r>
      <w:r>
        <w:t>кращих заходів варто відзначити:</w:t>
      </w:r>
      <w:r w:rsidRPr="00D27B60">
        <w:t xml:space="preserve"> </w:t>
      </w:r>
    </w:p>
    <w:p w:rsidR="004973B1" w:rsidRPr="009F5375" w:rsidRDefault="00194169" w:rsidP="00AA21D0">
      <w:pPr>
        <w:numPr>
          <w:ilvl w:val="0"/>
          <w:numId w:val="60"/>
        </w:numPr>
      </w:pPr>
      <w:r w:rsidRPr="009F5375">
        <w:t>конкурсно-розважальну програму «Золота осінь</w:t>
      </w:r>
      <w:r w:rsidR="00215B18" w:rsidRPr="009F5375">
        <w:t xml:space="preserve">» </w:t>
      </w:r>
      <w:r w:rsidR="00215B18" w:rsidRPr="0050613C">
        <w:t>(керівники музичних класів</w:t>
      </w:r>
      <w:r w:rsidR="009F5375" w:rsidRPr="0050613C">
        <w:t>:</w:t>
      </w:r>
      <w:r w:rsidR="00215B18" w:rsidRPr="0050613C">
        <w:t xml:space="preserve"> Кретович Н.І., Ніколенко Т.І., Коломацька Т.П., Мелешко С.В., Кириленко В.М.);</w:t>
      </w:r>
      <w:r w:rsidR="00215B18" w:rsidRPr="009F5375">
        <w:t xml:space="preserve"> </w:t>
      </w:r>
    </w:p>
    <w:p w:rsidR="004973B1" w:rsidRPr="0050613C" w:rsidRDefault="0050613C" w:rsidP="00AA21D0">
      <w:pPr>
        <w:numPr>
          <w:ilvl w:val="0"/>
          <w:numId w:val="60"/>
        </w:numPr>
      </w:pPr>
      <w:r>
        <w:t xml:space="preserve">бесіду </w:t>
      </w:r>
      <w:r w:rsidR="004973B1" w:rsidRPr="009F5375">
        <w:t xml:space="preserve">у дружньому колі :«Найбільше ми хочемо миру на свiтi» </w:t>
      </w:r>
      <w:r w:rsidR="007F50EE" w:rsidRPr="0050613C">
        <w:t>(</w:t>
      </w:r>
      <w:r w:rsidR="004973B1" w:rsidRPr="0050613C">
        <w:t>кер. Колбашова І.С.)</w:t>
      </w:r>
      <w:r w:rsidR="009F5375" w:rsidRPr="0050613C">
        <w:t>;</w:t>
      </w:r>
      <w:r w:rsidR="004973B1" w:rsidRPr="0050613C">
        <w:t xml:space="preserve"> </w:t>
      </w:r>
    </w:p>
    <w:p w:rsidR="009F5375" w:rsidRPr="009F5375" w:rsidRDefault="0050613C" w:rsidP="00AA21D0">
      <w:pPr>
        <w:numPr>
          <w:ilvl w:val="0"/>
          <w:numId w:val="60"/>
        </w:numPr>
        <w:rPr>
          <w:i/>
        </w:rPr>
      </w:pPr>
      <w:r>
        <w:t>гру</w:t>
      </w:r>
      <w:r w:rsidR="004973B1" w:rsidRPr="009F5375">
        <w:t>-вікторин</w:t>
      </w:r>
      <w:r>
        <w:t>у</w:t>
      </w:r>
      <w:r w:rsidR="004973B1" w:rsidRPr="009F5375">
        <w:t xml:space="preserve"> «Ко</w:t>
      </w:r>
      <w:r w:rsidR="009F5375" w:rsidRPr="009F5375">
        <w:t>зацькому роду -  нема переводу»</w:t>
      </w:r>
      <w:r w:rsidR="004973B1" w:rsidRPr="009F5375">
        <w:t xml:space="preserve"> </w:t>
      </w:r>
      <w:r w:rsidR="004973B1" w:rsidRPr="0050613C">
        <w:t>(кер. Котенко В.О.)</w:t>
      </w:r>
      <w:r w:rsidR="009F5375" w:rsidRPr="0050613C">
        <w:t>;</w:t>
      </w:r>
    </w:p>
    <w:p w:rsidR="009F5375" w:rsidRPr="009F5375" w:rsidRDefault="0050613C" w:rsidP="00AA21D0">
      <w:pPr>
        <w:numPr>
          <w:ilvl w:val="0"/>
          <w:numId w:val="60"/>
        </w:numPr>
      </w:pPr>
      <w:r>
        <w:t>етнографічну</w:t>
      </w:r>
      <w:r w:rsidR="009F5375" w:rsidRPr="009F5375">
        <w:t xml:space="preserve"> вітальня «Історія моєї родини – в історії мого краю» </w:t>
      </w:r>
      <w:r w:rsidR="007F50EE" w:rsidRPr="0050613C">
        <w:t>(</w:t>
      </w:r>
      <w:r w:rsidR="009F5375" w:rsidRPr="0050613C">
        <w:t>кер. Крамар Л.О.);</w:t>
      </w:r>
    </w:p>
    <w:p w:rsidR="009F5375" w:rsidRPr="009F5375" w:rsidRDefault="0050613C" w:rsidP="00AA21D0">
      <w:pPr>
        <w:numPr>
          <w:ilvl w:val="0"/>
          <w:numId w:val="60"/>
        </w:numPr>
      </w:pPr>
      <w:r>
        <w:t>годину</w:t>
      </w:r>
      <w:r w:rsidR="009F5375" w:rsidRPr="009F5375">
        <w:t xml:space="preserve"> спілкування : «Мандрування до козаків»  </w:t>
      </w:r>
      <w:r w:rsidR="009F5375" w:rsidRPr="0050613C">
        <w:t>(кер. Вараховба Т.В.);</w:t>
      </w:r>
    </w:p>
    <w:p w:rsidR="00194169" w:rsidRPr="00A60214" w:rsidRDefault="0050613C" w:rsidP="00AA21D0">
      <w:pPr>
        <w:pStyle w:val="a7"/>
        <w:numPr>
          <w:ilvl w:val="0"/>
          <w:numId w:val="60"/>
        </w:numPr>
        <w:spacing w:after="200" w:line="240" w:lineRule="auto"/>
        <w:rPr>
          <w:rFonts w:ascii="Times New Roman" w:hAnsi="Times New Roman"/>
          <w:sz w:val="28"/>
          <w:szCs w:val="28"/>
          <w:lang w:val="uk-UA"/>
        </w:rPr>
      </w:pPr>
      <w:r>
        <w:rPr>
          <w:rFonts w:ascii="Times New Roman" w:hAnsi="Times New Roman"/>
          <w:sz w:val="28"/>
          <w:szCs w:val="28"/>
          <w:lang w:val="uk-UA"/>
        </w:rPr>
        <w:t xml:space="preserve">бесіду </w:t>
      </w:r>
      <w:r w:rsidR="00194169" w:rsidRPr="009F5375">
        <w:rPr>
          <w:rFonts w:ascii="Times New Roman" w:hAnsi="Times New Roman"/>
          <w:sz w:val="28"/>
          <w:szCs w:val="28"/>
          <w:lang w:val="uk-UA"/>
        </w:rPr>
        <w:t xml:space="preserve">«Обов’язки і права пішохода» </w:t>
      </w:r>
      <w:r w:rsidR="00194169" w:rsidRPr="00A60214">
        <w:rPr>
          <w:rFonts w:ascii="Times New Roman" w:hAnsi="Times New Roman"/>
          <w:sz w:val="28"/>
          <w:szCs w:val="28"/>
          <w:lang w:val="uk-UA"/>
        </w:rPr>
        <w:t>(кер.</w:t>
      </w:r>
      <w:r w:rsidR="00215B18" w:rsidRPr="00A60214">
        <w:rPr>
          <w:rFonts w:ascii="Times New Roman" w:hAnsi="Times New Roman"/>
          <w:sz w:val="28"/>
          <w:szCs w:val="28"/>
          <w:lang w:val="uk-UA"/>
        </w:rPr>
        <w:t xml:space="preserve"> Коломацька Т.П.);</w:t>
      </w:r>
    </w:p>
    <w:p w:rsidR="009F5375" w:rsidRDefault="0050613C" w:rsidP="00AA21D0">
      <w:pPr>
        <w:pStyle w:val="a7"/>
        <w:numPr>
          <w:ilvl w:val="0"/>
          <w:numId w:val="60"/>
        </w:numPr>
        <w:spacing w:after="200" w:line="240" w:lineRule="auto"/>
        <w:rPr>
          <w:rFonts w:ascii="Times New Roman" w:hAnsi="Times New Roman"/>
          <w:sz w:val="28"/>
          <w:szCs w:val="28"/>
          <w:lang w:val="uk-UA"/>
        </w:rPr>
      </w:pPr>
      <w:r>
        <w:rPr>
          <w:rFonts w:ascii="Times New Roman" w:hAnsi="Times New Roman"/>
          <w:sz w:val="28"/>
          <w:szCs w:val="28"/>
          <w:lang w:val="uk-UA"/>
        </w:rPr>
        <w:t>пізнавальну бесіду</w:t>
      </w:r>
      <w:r w:rsidR="009F5375" w:rsidRPr="009F5375">
        <w:rPr>
          <w:rFonts w:ascii="Times New Roman" w:hAnsi="Times New Roman"/>
          <w:sz w:val="28"/>
          <w:szCs w:val="28"/>
          <w:lang w:val="uk-UA"/>
        </w:rPr>
        <w:t xml:space="preserve"> «Скарби проникливих пісень: Музична спадщина М.Д.Леонтовича»  </w:t>
      </w:r>
      <w:r w:rsidR="009F5375" w:rsidRPr="00A60214">
        <w:rPr>
          <w:rFonts w:ascii="Times New Roman" w:hAnsi="Times New Roman"/>
          <w:sz w:val="28"/>
          <w:szCs w:val="28"/>
          <w:lang w:val="uk-UA"/>
        </w:rPr>
        <w:t>(кер. Збронська О.В.);</w:t>
      </w:r>
    </w:p>
    <w:p w:rsidR="009F5375" w:rsidRPr="00A60214" w:rsidRDefault="0050613C" w:rsidP="00AA21D0">
      <w:pPr>
        <w:pStyle w:val="a7"/>
        <w:numPr>
          <w:ilvl w:val="0"/>
          <w:numId w:val="60"/>
        </w:numPr>
        <w:spacing w:after="200" w:line="240" w:lineRule="auto"/>
        <w:rPr>
          <w:rFonts w:ascii="Times New Roman" w:hAnsi="Times New Roman"/>
          <w:sz w:val="28"/>
          <w:szCs w:val="28"/>
          <w:lang w:val="uk-UA"/>
        </w:rPr>
      </w:pPr>
      <w:r>
        <w:rPr>
          <w:rFonts w:ascii="Times New Roman" w:hAnsi="Times New Roman"/>
          <w:sz w:val="28"/>
          <w:szCs w:val="28"/>
          <w:lang w:val="uk-UA"/>
        </w:rPr>
        <w:t>виховну годину</w:t>
      </w:r>
      <w:r w:rsidR="009F5375">
        <w:rPr>
          <w:rFonts w:ascii="Times New Roman" w:hAnsi="Times New Roman"/>
          <w:sz w:val="28"/>
          <w:szCs w:val="28"/>
          <w:lang w:val="uk-UA"/>
        </w:rPr>
        <w:t xml:space="preserve"> «Народ мій є! Народ мій буде!» </w:t>
      </w:r>
      <w:r w:rsidR="009F5375" w:rsidRPr="00A60214">
        <w:rPr>
          <w:rFonts w:ascii="Times New Roman" w:hAnsi="Times New Roman"/>
          <w:sz w:val="28"/>
          <w:szCs w:val="28"/>
          <w:lang w:val="uk-UA"/>
        </w:rPr>
        <w:t>(кер. Збронська О.В.);</w:t>
      </w:r>
    </w:p>
    <w:p w:rsidR="009F5375" w:rsidRPr="009F5375" w:rsidRDefault="0050613C" w:rsidP="00AA21D0">
      <w:pPr>
        <w:pStyle w:val="a7"/>
        <w:numPr>
          <w:ilvl w:val="0"/>
          <w:numId w:val="60"/>
        </w:numPr>
        <w:spacing w:after="0" w:line="240" w:lineRule="auto"/>
        <w:rPr>
          <w:rFonts w:ascii="Times New Roman" w:hAnsi="Times New Roman"/>
          <w:sz w:val="28"/>
          <w:szCs w:val="28"/>
          <w:lang w:val="uk-UA"/>
        </w:rPr>
      </w:pPr>
      <w:r>
        <w:rPr>
          <w:rFonts w:ascii="Times New Roman" w:hAnsi="Times New Roman"/>
          <w:sz w:val="28"/>
          <w:szCs w:val="28"/>
          <w:lang w:val="uk-UA"/>
        </w:rPr>
        <w:t>годину</w:t>
      </w:r>
      <w:r w:rsidR="009F5375" w:rsidRPr="009F5375">
        <w:rPr>
          <w:rFonts w:ascii="Times New Roman" w:hAnsi="Times New Roman"/>
          <w:sz w:val="28"/>
          <w:szCs w:val="28"/>
          <w:lang w:val="uk-UA"/>
        </w:rPr>
        <w:t xml:space="preserve"> спілкування «Квітне мова наша рідна»  </w:t>
      </w:r>
      <w:r w:rsidR="009F5375" w:rsidRPr="00A60214">
        <w:rPr>
          <w:rFonts w:ascii="Times New Roman" w:hAnsi="Times New Roman"/>
          <w:sz w:val="28"/>
          <w:szCs w:val="28"/>
          <w:lang w:val="uk-UA"/>
        </w:rPr>
        <w:t>( кер. Дегтярь Т.О.).</w:t>
      </w:r>
    </w:p>
    <w:p w:rsidR="00E3318C" w:rsidRPr="00D66744" w:rsidRDefault="00E3318C" w:rsidP="00D92B91">
      <w:pPr>
        <w:spacing w:line="276" w:lineRule="auto"/>
        <w:ind w:firstLine="720"/>
        <w:jc w:val="both"/>
        <w:rPr>
          <w:color w:val="FF0000"/>
        </w:rPr>
      </w:pPr>
    </w:p>
    <w:p w:rsidR="008C4797" w:rsidRDefault="00215B18" w:rsidP="00700309">
      <w:pPr>
        <w:spacing w:line="276" w:lineRule="auto"/>
        <w:ind w:firstLine="540"/>
        <w:jc w:val="both"/>
        <w:rPr>
          <w:kern w:val="1"/>
          <w:lang w:eastAsia="zh-CN"/>
        </w:rPr>
      </w:pPr>
      <w:r>
        <w:t>П</w:t>
      </w:r>
      <w:r w:rsidR="008C4797" w:rsidRPr="00243F22">
        <w:t xml:space="preserve">ротягом 2019-2020 навчального року </w:t>
      </w:r>
      <w:r w:rsidR="009F5375">
        <w:t xml:space="preserve">діяльність </w:t>
      </w:r>
      <w:r>
        <w:rPr>
          <w:b/>
          <w:i/>
          <w:u w:val="single"/>
        </w:rPr>
        <w:t>к</w:t>
      </w:r>
      <w:r w:rsidRPr="00243F22">
        <w:rPr>
          <w:b/>
          <w:i/>
          <w:u w:val="single"/>
        </w:rPr>
        <w:t>ульторганізатор</w:t>
      </w:r>
      <w:r w:rsidR="009F5375">
        <w:rPr>
          <w:b/>
          <w:i/>
          <w:u w:val="single"/>
        </w:rPr>
        <w:t>а  Гончарової</w:t>
      </w:r>
      <w:r w:rsidRPr="00243F22">
        <w:rPr>
          <w:b/>
          <w:i/>
          <w:u w:val="single"/>
        </w:rPr>
        <w:t xml:space="preserve"> А.О.</w:t>
      </w:r>
      <w:r w:rsidRPr="00243F22">
        <w:t xml:space="preserve">  </w:t>
      </w:r>
      <w:r w:rsidR="009F5375">
        <w:t>була спрямована</w:t>
      </w:r>
      <w:r w:rsidR="008C4797" w:rsidRPr="00243F22">
        <w:t xml:space="preserve"> на </w:t>
      </w:r>
      <w:r w:rsidR="008C4797" w:rsidRPr="00243F22">
        <w:rPr>
          <w:kern w:val="1"/>
          <w:lang w:eastAsia="zh-CN"/>
        </w:rPr>
        <w:t>розвито</w:t>
      </w:r>
      <w:r w:rsidR="00A60214">
        <w:rPr>
          <w:kern w:val="1"/>
          <w:lang w:eastAsia="zh-CN"/>
        </w:rPr>
        <w:t>к творчих здібностей вихованців;</w:t>
      </w:r>
      <w:r w:rsidR="008C4797" w:rsidRPr="00243F22">
        <w:rPr>
          <w:kern w:val="1"/>
          <w:lang w:eastAsia="zh-CN"/>
        </w:rPr>
        <w:t xml:space="preserve"> формування </w:t>
      </w:r>
      <w:r w:rsidR="00A60214">
        <w:rPr>
          <w:kern w:val="1"/>
          <w:lang w:eastAsia="zh-CN"/>
        </w:rPr>
        <w:t>естетичних поглядів дітей;</w:t>
      </w:r>
      <w:r w:rsidR="008C4797" w:rsidRPr="00243F22">
        <w:rPr>
          <w:kern w:val="1"/>
          <w:lang w:eastAsia="zh-CN"/>
        </w:rPr>
        <w:t xml:space="preserve"> </w:t>
      </w:r>
      <w:r w:rsidR="0050613C">
        <w:rPr>
          <w:kern w:val="1"/>
          <w:lang w:eastAsia="zh-CN"/>
        </w:rPr>
        <w:t xml:space="preserve">виховання </w:t>
      </w:r>
      <w:r w:rsidR="008C4797" w:rsidRPr="00243F22">
        <w:rPr>
          <w:kern w:val="1"/>
          <w:lang w:eastAsia="zh-CN"/>
        </w:rPr>
        <w:t>національно свідомого, життєво компетентного, толерантного, громадянина-патріота; урізноманітнення форм виховної роботи засобами інноваційних технологій, пошук цікавих ідей для організації змістовного дозвілля вихованців, формування засад здорового способу життя, профілактику правопорушень та негативних соціальних явищ у дитячому середовищі; підвищення рівня знань вихованців з безпеки життєдіяльності; розвиток індивідуальних здібностей та творчого потенціалу вихованців</w:t>
      </w:r>
      <w:r w:rsidR="00A60214">
        <w:rPr>
          <w:kern w:val="1"/>
          <w:lang w:eastAsia="zh-CN"/>
        </w:rPr>
        <w:t>.</w:t>
      </w:r>
    </w:p>
    <w:p w:rsidR="009F5375" w:rsidRPr="00243F22" w:rsidRDefault="009F5375" w:rsidP="00700309">
      <w:pPr>
        <w:spacing w:line="276" w:lineRule="auto"/>
        <w:ind w:firstLine="540"/>
        <w:jc w:val="both"/>
      </w:pPr>
    </w:p>
    <w:p w:rsidR="0039012C" w:rsidRPr="00243F22" w:rsidRDefault="0039012C" w:rsidP="00700309">
      <w:pPr>
        <w:spacing w:line="276" w:lineRule="auto"/>
        <w:ind w:firstLine="540"/>
        <w:jc w:val="both"/>
      </w:pPr>
      <w:r w:rsidRPr="00243F22">
        <w:t xml:space="preserve"> </w:t>
      </w:r>
      <w:r w:rsidR="00D63135" w:rsidRPr="00243F22">
        <w:t>Протягом вересня 2019р. – березня 2020р. у гуртках закладу було проведено виховні заходи</w:t>
      </w:r>
      <w:r w:rsidRPr="00243F22">
        <w:t xml:space="preserve">:  </w:t>
      </w:r>
    </w:p>
    <w:p w:rsidR="00D63135" w:rsidRPr="009F5375" w:rsidRDefault="00D63135" w:rsidP="00A442CE">
      <w:pPr>
        <w:widowControl w:val="0"/>
        <w:numPr>
          <w:ilvl w:val="0"/>
          <w:numId w:val="6"/>
        </w:numPr>
        <w:tabs>
          <w:tab w:val="left" w:pos="9180"/>
        </w:tabs>
        <w:spacing w:line="276" w:lineRule="auto"/>
        <w:ind w:right="175"/>
        <w:contextualSpacing/>
        <w:jc w:val="both"/>
        <w:rPr>
          <w:i/>
        </w:rPr>
      </w:pPr>
      <w:r w:rsidRPr="00243F22">
        <w:rPr>
          <w:i/>
        </w:rPr>
        <w:t>пізнавальні м</w:t>
      </w:r>
      <w:r w:rsidR="009F5375">
        <w:rPr>
          <w:i/>
        </w:rPr>
        <w:t>андри «Навколо світу за годину» (</w:t>
      </w:r>
      <w:r w:rsidR="006320B7">
        <w:t>«Wel</w:t>
      </w:r>
      <w:r w:rsidRPr="009F5375">
        <w:t xml:space="preserve">come </w:t>
      </w:r>
      <w:r w:rsidR="009A7677" w:rsidRPr="009F5375">
        <w:t>to English»</w:t>
      </w:r>
      <w:r w:rsidR="009F5375">
        <w:t xml:space="preserve">, </w:t>
      </w:r>
      <w:r w:rsidR="00685A43" w:rsidRPr="009F5375">
        <w:t>«Щебетунчики»</w:t>
      </w:r>
      <w:r w:rsidR="009F5375">
        <w:t>)</w:t>
      </w:r>
      <w:r w:rsidR="00685A43" w:rsidRPr="009F5375">
        <w:t>;</w:t>
      </w:r>
    </w:p>
    <w:p w:rsidR="00D63135" w:rsidRPr="009F5375" w:rsidRDefault="00D63135" w:rsidP="00A442CE">
      <w:pPr>
        <w:widowControl w:val="0"/>
        <w:numPr>
          <w:ilvl w:val="0"/>
          <w:numId w:val="6"/>
        </w:numPr>
        <w:tabs>
          <w:tab w:val="left" w:pos="9180"/>
        </w:tabs>
        <w:spacing w:line="276" w:lineRule="auto"/>
        <w:ind w:right="175"/>
        <w:contextualSpacing/>
        <w:jc w:val="both"/>
        <w:rPr>
          <w:i/>
        </w:rPr>
      </w:pPr>
      <w:r w:rsidRPr="00243F22">
        <w:rPr>
          <w:i/>
        </w:rPr>
        <w:lastRenderedPageBreak/>
        <w:t>віртуальний путівник «Україна – країна мрій»</w:t>
      </w:r>
      <w:r w:rsidR="009F5375">
        <w:rPr>
          <w:i/>
        </w:rPr>
        <w:t xml:space="preserve"> (</w:t>
      </w:r>
      <w:r w:rsidR="006320B7">
        <w:t>«</w:t>
      </w:r>
      <w:r w:rsidR="006320B7" w:rsidRPr="006320B7">
        <w:rPr>
          <w:lang w:val="en-US"/>
        </w:rPr>
        <w:t>Wel</w:t>
      </w:r>
      <w:r w:rsidR="00685A43" w:rsidRPr="006320B7">
        <w:rPr>
          <w:lang w:val="en-US"/>
        </w:rPr>
        <w:t>come</w:t>
      </w:r>
      <w:r w:rsidR="00685A43" w:rsidRPr="0051647D">
        <w:t xml:space="preserve"> </w:t>
      </w:r>
      <w:r w:rsidR="00685A43" w:rsidRPr="006320B7">
        <w:rPr>
          <w:lang w:val="en-US"/>
        </w:rPr>
        <w:t>to</w:t>
      </w:r>
      <w:r w:rsidR="00685A43" w:rsidRPr="0051647D">
        <w:t xml:space="preserve"> </w:t>
      </w:r>
      <w:r w:rsidR="00685A43" w:rsidRPr="006320B7">
        <w:rPr>
          <w:lang w:val="en-US"/>
        </w:rPr>
        <w:t>English</w:t>
      </w:r>
      <w:r w:rsidR="00685A43" w:rsidRPr="009F5375">
        <w:t>»</w:t>
      </w:r>
      <w:r w:rsidR="009F5375">
        <w:t xml:space="preserve">, «Гончарик», </w:t>
      </w:r>
      <w:r w:rsidR="009A7677" w:rsidRPr="009F5375">
        <w:t xml:space="preserve">НХК ансамбль танцю </w:t>
      </w:r>
      <w:r w:rsidRPr="009F5375">
        <w:t>«Барвінок»</w:t>
      </w:r>
      <w:r w:rsidR="00685A43" w:rsidRPr="009F5375">
        <w:t xml:space="preserve">, </w:t>
      </w:r>
      <w:r w:rsidR="00D66744" w:rsidRPr="009F5375">
        <w:t>(</w:t>
      </w:r>
      <w:r w:rsidR="00685A43" w:rsidRPr="009F5375">
        <w:t>кер. Кас</w:t>
      </w:r>
      <w:r w:rsidR="00D66744" w:rsidRPr="009F5375">
        <w:t>'</w:t>
      </w:r>
      <w:r w:rsidR="00685A43" w:rsidRPr="009F5375">
        <w:t>яненко М.В.</w:t>
      </w:r>
      <w:r w:rsidR="00D66744" w:rsidRPr="009F5375">
        <w:t>)</w:t>
      </w:r>
      <w:r w:rsidR="009F5375">
        <w:t xml:space="preserve">, </w:t>
      </w:r>
      <w:r w:rsidR="00685A43" w:rsidRPr="009F5375">
        <w:t>«Юний дизайнер»</w:t>
      </w:r>
      <w:r w:rsidR="009F5375">
        <w:t>)</w:t>
      </w:r>
      <w:r w:rsidR="00685A43" w:rsidRPr="009F5375">
        <w:t>;</w:t>
      </w:r>
    </w:p>
    <w:p w:rsidR="00D63135" w:rsidRPr="009F5375" w:rsidRDefault="00D63135" w:rsidP="00A442CE">
      <w:pPr>
        <w:widowControl w:val="0"/>
        <w:numPr>
          <w:ilvl w:val="0"/>
          <w:numId w:val="6"/>
        </w:numPr>
        <w:tabs>
          <w:tab w:val="left" w:pos="9180"/>
        </w:tabs>
        <w:spacing w:line="276" w:lineRule="auto"/>
        <w:ind w:right="175"/>
        <w:contextualSpacing/>
        <w:jc w:val="both"/>
      </w:pPr>
      <w:r w:rsidRPr="00243F22">
        <w:rPr>
          <w:i/>
        </w:rPr>
        <w:t>аукціон цікавих фактів «Як зберегти здоров’я»</w:t>
      </w:r>
      <w:r w:rsidR="009A7677" w:rsidRPr="00243F22">
        <w:t xml:space="preserve"> (в</w:t>
      </w:r>
      <w:r w:rsidR="00A60214">
        <w:t xml:space="preserve"> рамках проведення т</w:t>
      </w:r>
      <w:r w:rsidRPr="00243F22">
        <w:t>ижня здоров’я</w:t>
      </w:r>
      <w:r w:rsidR="009A7677" w:rsidRPr="00243F22">
        <w:t>)</w:t>
      </w:r>
      <w:r w:rsidR="009F5375">
        <w:t xml:space="preserve"> («Юний дизайнер», </w:t>
      </w:r>
      <w:r w:rsidR="006320B7">
        <w:t>«Wel</w:t>
      </w:r>
      <w:r w:rsidR="009A7677" w:rsidRPr="009F5375">
        <w:t>come to English»</w:t>
      </w:r>
      <w:r w:rsidR="009F5375">
        <w:t xml:space="preserve">, «Декоративний розпис», </w:t>
      </w:r>
      <w:r w:rsidR="00685A43" w:rsidRPr="009F5375">
        <w:t>«Чародії»</w:t>
      </w:r>
      <w:r w:rsidR="00A60214">
        <w:t>)</w:t>
      </w:r>
      <w:r w:rsidR="00685A43" w:rsidRPr="009F5375">
        <w:t>;</w:t>
      </w:r>
    </w:p>
    <w:p w:rsidR="00D63135" w:rsidRPr="007F50EE" w:rsidRDefault="00D63135" w:rsidP="00A442CE">
      <w:pPr>
        <w:widowControl w:val="0"/>
        <w:numPr>
          <w:ilvl w:val="0"/>
          <w:numId w:val="6"/>
        </w:numPr>
        <w:tabs>
          <w:tab w:val="left" w:pos="9180"/>
        </w:tabs>
        <w:spacing w:line="276" w:lineRule="auto"/>
        <w:ind w:right="175"/>
        <w:contextualSpacing/>
        <w:jc w:val="both"/>
        <w:rPr>
          <w:i/>
        </w:rPr>
      </w:pPr>
      <w:r w:rsidRPr="00243F22">
        <w:rPr>
          <w:i/>
        </w:rPr>
        <w:t xml:space="preserve">година спілкування «Шлях </w:t>
      </w:r>
      <w:r w:rsidR="007F50EE">
        <w:rPr>
          <w:i/>
        </w:rPr>
        <w:t>гідності: Майдан у фотографіях» (</w:t>
      </w:r>
      <w:r w:rsidR="009A7677" w:rsidRPr="007F50EE">
        <w:t>«</w:t>
      </w:r>
      <w:r w:rsidR="006320B7">
        <w:rPr>
          <w:lang w:val="en-US"/>
        </w:rPr>
        <w:t>Wel</w:t>
      </w:r>
      <w:r w:rsidR="009A7677" w:rsidRPr="006320B7">
        <w:rPr>
          <w:lang w:val="en-US"/>
        </w:rPr>
        <w:t>c</w:t>
      </w:r>
      <w:r w:rsidR="007F50EE" w:rsidRPr="006320B7">
        <w:rPr>
          <w:lang w:val="en-US"/>
        </w:rPr>
        <w:t>ome</w:t>
      </w:r>
      <w:r w:rsidR="007F50EE" w:rsidRPr="006320B7">
        <w:t xml:space="preserve"> </w:t>
      </w:r>
      <w:r w:rsidR="007F50EE" w:rsidRPr="006320B7">
        <w:rPr>
          <w:lang w:val="en-US"/>
        </w:rPr>
        <w:t>to</w:t>
      </w:r>
      <w:r w:rsidR="007F50EE" w:rsidRPr="006320B7">
        <w:t xml:space="preserve"> </w:t>
      </w:r>
      <w:r w:rsidR="007F50EE" w:rsidRPr="006320B7">
        <w:rPr>
          <w:lang w:val="en-US"/>
        </w:rPr>
        <w:t>English</w:t>
      </w:r>
      <w:r w:rsidR="007F50EE">
        <w:t xml:space="preserve">», </w:t>
      </w:r>
      <w:r w:rsidRPr="007F50EE">
        <w:t>«Тін</w:t>
      </w:r>
      <w:r w:rsidR="007F50EE">
        <w:t xml:space="preserve">ейджер», </w:t>
      </w:r>
      <w:r w:rsidR="00685A43" w:rsidRPr="007F50EE">
        <w:t>«Декоративний розпис»</w:t>
      </w:r>
      <w:r w:rsidR="007F50EE">
        <w:t>)</w:t>
      </w:r>
      <w:r w:rsidR="00685A43" w:rsidRPr="007F50EE">
        <w:t>;</w:t>
      </w:r>
    </w:p>
    <w:p w:rsidR="00D63135" w:rsidRPr="007F50EE" w:rsidRDefault="00D63135" w:rsidP="00A442CE">
      <w:pPr>
        <w:widowControl w:val="0"/>
        <w:numPr>
          <w:ilvl w:val="0"/>
          <w:numId w:val="6"/>
        </w:numPr>
        <w:tabs>
          <w:tab w:val="left" w:pos="9180"/>
        </w:tabs>
        <w:spacing w:line="276" w:lineRule="auto"/>
        <w:ind w:right="175"/>
        <w:contextualSpacing/>
        <w:jc w:val="both"/>
        <w:rPr>
          <w:i/>
        </w:rPr>
      </w:pPr>
      <w:r w:rsidRPr="00243F22">
        <w:rPr>
          <w:i/>
        </w:rPr>
        <w:t>бесіда з елементами гри «Правовий навігатор»</w:t>
      </w:r>
      <w:r w:rsidR="007F50EE">
        <w:rPr>
          <w:i/>
        </w:rPr>
        <w:t xml:space="preserve"> (</w:t>
      </w:r>
      <w:r w:rsidR="009A7677" w:rsidRPr="007F50EE">
        <w:t xml:space="preserve">НХК студія образотворчого мистецтва </w:t>
      </w:r>
      <w:r w:rsidR="007F50EE">
        <w:t xml:space="preserve"> «Соняшник», </w:t>
      </w:r>
      <w:r w:rsidR="00685A43" w:rsidRPr="007F50EE">
        <w:t xml:space="preserve">«Шашки» </w:t>
      </w:r>
      <w:r w:rsidR="007F50EE">
        <w:t>, а</w:t>
      </w:r>
      <w:r w:rsidRPr="007F50EE">
        <w:t xml:space="preserve">віамодельний </w:t>
      </w:r>
      <w:r w:rsidR="00685A43" w:rsidRPr="007F50EE">
        <w:t>гурток</w:t>
      </w:r>
      <w:r w:rsidR="007F50EE">
        <w:t>)</w:t>
      </w:r>
      <w:r w:rsidR="00685A43" w:rsidRPr="007F50EE">
        <w:t>;</w:t>
      </w:r>
    </w:p>
    <w:p w:rsidR="00D63135" w:rsidRPr="007F50EE" w:rsidRDefault="00D63135" w:rsidP="00A442CE">
      <w:pPr>
        <w:widowControl w:val="0"/>
        <w:numPr>
          <w:ilvl w:val="0"/>
          <w:numId w:val="6"/>
        </w:numPr>
        <w:tabs>
          <w:tab w:val="left" w:pos="9180"/>
        </w:tabs>
        <w:spacing w:line="276" w:lineRule="auto"/>
        <w:ind w:right="175"/>
        <w:contextualSpacing/>
        <w:jc w:val="both"/>
        <w:rPr>
          <w:i/>
        </w:rPr>
      </w:pPr>
      <w:r w:rsidRPr="00243F22">
        <w:rPr>
          <w:i/>
        </w:rPr>
        <w:t>екс</w:t>
      </w:r>
      <w:r w:rsidR="007F50EE">
        <w:rPr>
          <w:i/>
        </w:rPr>
        <w:t>прес-конкурс «Ярмарок щедрівок» (ЗХК «</w:t>
      </w:r>
      <w:r w:rsidR="00685A43" w:rsidRPr="007F50EE">
        <w:t>Арт-студія «Браво»</w:t>
      </w:r>
      <w:r w:rsidR="007F50EE">
        <w:t>, т</w:t>
      </w:r>
      <w:r w:rsidRPr="007F50EE">
        <w:t xml:space="preserve">еатр моди </w:t>
      </w:r>
      <w:r w:rsidR="00685A43" w:rsidRPr="007F50EE">
        <w:t>«Перспектива»</w:t>
      </w:r>
      <w:r w:rsidR="007F50EE">
        <w:t>)</w:t>
      </w:r>
      <w:r w:rsidR="00685A43" w:rsidRPr="007F50EE">
        <w:t>;</w:t>
      </w:r>
    </w:p>
    <w:p w:rsidR="00D63135" w:rsidRPr="007F50EE" w:rsidRDefault="00D63135" w:rsidP="00A442CE">
      <w:pPr>
        <w:widowControl w:val="0"/>
        <w:numPr>
          <w:ilvl w:val="0"/>
          <w:numId w:val="6"/>
        </w:numPr>
        <w:tabs>
          <w:tab w:val="left" w:pos="9180"/>
        </w:tabs>
        <w:spacing w:line="276" w:lineRule="auto"/>
        <w:ind w:right="175"/>
        <w:contextualSpacing/>
        <w:jc w:val="both"/>
        <w:rPr>
          <w:i/>
        </w:rPr>
      </w:pPr>
      <w:r w:rsidRPr="00243F22">
        <w:rPr>
          <w:i/>
        </w:rPr>
        <w:t>інформаційний дайджест «Яким я уявляю майбутнє»</w:t>
      </w:r>
      <w:r w:rsidR="007F50EE">
        <w:rPr>
          <w:i/>
        </w:rPr>
        <w:t xml:space="preserve"> (</w:t>
      </w:r>
      <w:r w:rsidR="00685A43" w:rsidRPr="007F50EE">
        <w:t>НХК гурток «Господарочка»</w:t>
      </w:r>
      <w:r w:rsidR="007F50EE">
        <w:t>)</w:t>
      </w:r>
      <w:r w:rsidR="00685A43" w:rsidRPr="007F50EE">
        <w:t>;</w:t>
      </w:r>
    </w:p>
    <w:p w:rsidR="00D63135" w:rsidRPr="007F50EE" w:rsidRDefault="00D63135" w:rsidP="00A442CE">
      <w:pPr>
        <w:widowControl w:val="0"/>
        <w:numPr>
          <w:ilvl w:val="0"/>
          <w:numId w:val="6"/>
        </w:numPr>
        <w:tabs>
          <w:tab w:val="left" w:pos="9180"/>
        </w:tabs>
        <w:spacing w:line="276" w:lineRule="auto"/>
        <w:ind w:right="175"/>
        <w:contextualSpacing/>
        <w:jc w:val="both"/>
        <w:rPr>
          <w:i/>
        </w:rPr>
      </w:pPr>
      <w:r w:rsidRPr="00243F22">
        <w:rPr>
          <w:i/>
        </w:rPr>
        <w:t>бесіда «Медіаграмотність – потреба сьогодення»</w:t>
      </w:r>
      <w:r w:rsidR="007F50EE">
        <w:rPr>
          <w:i/>
        </w:rPr>
        <w:t xml:space="preserve"> (</w:t>
      </w:r>
      <w:r w:rsidR="007F50EE">
        <w:t xml:space="preserve">«Юний дизайнер», </w:t>
      </w:r>
      <w:r w:rsidR="009A7677" w:rsidRPr="007F50EE">
        <w:t>НХК ансамбль танцю</w:t>
      </w:r>
      <w:r w:rsidRPr="007F50EE">
        <w:t xml:space="preserve"> </w:t>
      </w:r>
      <w:r w:rsidR="00685A43" w:rsidRPr="007F50EE">
        <w:t>«Барвінок»,</w:t>
      </w:r>
      <w:r w:rsidR="00556672" w:rsidRPr="007F50EE">
        <w:t xml:space="preserve"> (</w:t>
      </w:r>
      <w:r w:rsidR="00685A43" w:rsidRPr="007F50EE">
        <w:t>кер. Колбашова І.С.</w:t>
      </w:r>
      <w:r w:rsidR="00556672" w:rsidRPr="007F50EE">
        <w:t>)</w:t>
      </w:r>
      <w:r w:rsidR="00685A43" w:rsidRPr="007F50EE">
        <w:t>;</w:t>
      </w:r>
    </w:p>
    <w:p w:rsidR="00D63135" w:rsidRPr="007F50EE" w:rsidRDefault="00D63135" w:rsidP="00A442CE">
      <w:pPr>
        <w:widowControl w:val="0"/>
        <w:numPr>
          <w:ilvl w:val="0"/>
          <w:numId w:val="6"/>
        </w:numPr>
        <w:tabs>
          <w:tab w:val="left" w:pos="9180"/>
        </w:tabs>
        <w:spacing w:line="276" w:lineRule="auto"/>
        <w:ind w:right="175"/>
        <w:contextualSpacing/>
        <w:jc w:val="both"/>
        <w:rPr>
          <w:i/>
        </w:rPr>
      </w:pPr>
      <w:r w:rsidRPr="00243F22">
        <w:rPr>
          <w:i/>
        </w:rPr>
        <w:t>уявне знайомство «Видатні жінки в історії України та світу»</w:t>
      </w:r>
      <w:r w:rsidR="007F50EE">
        <w:rPr>
          <w:i/>
        </w:rPr>
        <w:t xml:space="preserve"> (</w:t>
      </w:r>
      <w:r w:rsidR="007F50EE">
        <w:t>с</w:t>
      </w:r>
      <w:r w:rsidRPr="007F50EE">
        <w:t>портивно-танцювальний клуб «Акцент», кер. Сироткін М.Д.</w:t>
      </w:r>
      <w:r w:rsidR="007F50EE">
        <w:t>, р</w:t>
      </w:r>
      <w:r w:rsidR="00685A43" w:rsidRPr="007F50EE">
        <w:t>адіотехнічний гурток</w:t>
      </w:r>
      <w:r w:rsidR="007F50EE">
        <w:t>)</w:t>
      </w:r>
      <w:r w:rsidR="00685A43" w:rsidRPr="007F50EE">
        <w:t>.</w:t>
      </w:r>
    </w:p>
    <w:p w:rsidR="00D63135" w:rsidRPr="00243F22" w:rsidRDefault="00685A43" w:rsidP="00700309">
      <w:pPr>
        <w:spacing w:line="276" w:lineRule="auto"/>
        <w:ind w:firstLine="540"/>
        <w:jc w:val="both"/>
      </w:pPr>
      <w:r w:rsidRPr="00243F22">
        <w:tab/>
      </w:r>
      <w:r w:rsidRPr="00243F22">
        <w:tab/>
        <w:t xml:space="preserve">Всього виховними заходами було охоплено близько </w:t>
      </w:r>
      <w:r w:rsidRPr="00243F22">
        <w:rPr>
          <w:b/>
        </w:rPr>
        <w:t>300</w:t>
      </w:r>
      <w:r w:rsidRPr="00243F22">
        <w:t xml:space="preserve"> вихованців.</w:t>
      </w:r>
    </w:p>
    <w:p w:rsidR="007F50EE" w:rsidRPr="00CA2901" w:rsidRDefault="0059046F" w:rsidP="00CA2901">
      <w:pPr>
        <w:pStyle w:val="a7"/>
        <w:tabs>
          <w:tab w:val="left" w:pos="9180"/>
        </w:tabs>
        <w:spacing w:after="0" w:line="276" w:lineRule="auto"/>
        <w:ind w:left="0" w:firstLine="720"/>
        <w:jc w:val="both"/>
        <w:rPr>
          <w:rFonts w:ascii="Times New Roman" w:hAnsi="Times New Roman"/>
          <w:sz w:val="28"/>
          <w:szCs w:val="28"/>
          <w:lang w:val="uk-UA"/>
        </w:rPr>
      </w:pPr>
      <w:r w:rsidRPr="00243F22">
        <w:rPr>
          <w:rFonts w:ascii="Times New Roman" w:hAnsi="Times New Roman"/>
          <w:sz w:val="28"/>
          <w:szCs w:val="28"/>
          <w:lang w:val="uk-UA"/>
        </w:rPr>
        <w:t xml:space="preserve">Сценарії культорганізатора </w:t>
      </w:r>
      <w:r w:rsidR="00A60214">
        <w:rPr>
          <w:rFonts w:ascii="Times New Roman" w:hAnsi="Times New Roman"/>
          <w:sz w:val="28"/>
          <w:szCs w:val="28"/>
          <w:lang w:val="uk-UA"/>
        </w:rPr>
        <w:t xml:space="preserve">рекомендовані </w:t>
      </w:r>
      <w:r w:rsidR="0039012C" w:rsidRPr="00243F22">
        <w:rPr>
          <w:rFonts w:ascii="Times New Roman" w:hAnsi="Times New Roman"/>
          <w:sz w:val="28"/>
          <w:szCs w:val="28"/>
          <w:lang w:val="uk-UA"/>
        </w:rPr>
        <w:t xml:space="preserve"> для </w:t>
      </w:r>
      <w:r w:rsidR="00A60214">
        <w:rPr>
          <w:rFonts w:ascii="Times New Roman" w:hAnsi="Times New Roman"/>
          <w:sz w:val="28"/>
          <w:szCs w:val="28"/>
          <w:lang w:val="uk-UA"/>
        </w:rPr>
        <w:t>використання у роботі керівників гуртків.</w:t>
      </w:r>
    </w:p>
    <w:p w:rsidR="0039012C" w:rsidRDefault="00700309" w:rsidP="00700309">
      <w:pPr>
        <w:pStyle w:val="a7"/>
        <w:spacing w:after="0" w:line="276" w:lineRule="auto"/>
        <w:ind w:left="0" w:hanging="709"/>
        <w:jc w:val="both"/>
        <w:rPr>
          <w:rFonts w:ascii="Times New Roman" w:hAnsi="Times New Roman"/>
          <w:sz w:val="28"/>
          <w:szCs w:val="28"/>
          <w:lang w:val="uk-UA"/>
        </w:rPr>
      </w:pPr>
      <w:r w:rsidRPr="00243F22">
        <w:rPr>
          <w:rFonts w:ascii="Times New Roman" w:hAnsi="Times New Roman"/>
          <w:sz w:val="28"/>
          <w:szCs w:val="28"/>
          <w:lang w:val="uk-UA"/>
        </w:rPr>
        <w:tab/>
      </w:r>
      <w:r w:rsidRPr="00243F22">
        <w:rPr>
          <w:rFonts w:ascii="Times New Roman" w:hAnsi="Times New Roman"/>
          <w:sz w:val="28"/>
          <w:szCs w:val="28"/>
          <w:lang w:val="uk-UA"/>
        </w:rPr>
        <w:tab/>
        <w:t xml:space="preserve"> Значну частину запланованих </w:t>
      </w:r>
      <w:r w:rsidR="008E795A">
        <w:rPr>
          <w:rFonts w:ascii="Times New Roman" w:hAnsi="Times New Roman"/>
          <w:sz w:val="28"/>
          <w:szCs w:val="28"/>
          <w:lang w:val="uk-UA"/>
        </w:rPr>
        <w:t>заходів не</w:t>
      </w:r>
      <w:r w:rsidRPr="00243F22">
        <w:rPr>
          <w:rFonts w:ascii="Times New Roman" w:hAnsi="Times New Roman"/>
          <w:sz w:val="28"/>
          <w:szCs w:val="28"/>
          <w:lang w:val="uk-UA"/>
        </w:rPr>
        <w:t xml:space="preserve"> про</w:t>
      </w:r>
      <w:r w:rsidR="00556672">
        <w:rPr>
          <w:rFonts w:ascii="Times New Roman" w:hAnsi="Times New Roman"/>
          <w:sz w:val="28"/>
          <w:szCs w:val="28"/>
          <w:lang w:val="uk-UA"/>
        </w:rPr>
        <w:t xml:space="preserve">ведено у зв’язку з карантином. </w:t>
      </w:r>
      <w:r w:rsidR="00A60214">
        <w:rPr>
          <w:rFonts w:ascii="Times New Roman" w:hAnsi="Times New Roman"/>
          <w:sz w:val="28"/>
          <w:szCs w:val="28"/>
          <w:lang w:val="uk-UA"/>
        </w:rPr>
        <w:t>Під час карантину культорганізатором була проведена організаційно-методична робота:</w:t>
      </w:r>
    </w:p>
    <w:p w:rsidR="00556672" w:rsidRPr="00556672" w:rsidRDefault="00A60214" w:rsidP="00AA21D0">
      <w:pPr>
        <w:pStyle w:val="a7"/>
        <w:numPr>
          <w:ilvl w:val="0"/>
          <w:numId w:val="56"/>
        </w:numPr>
        <w:spacing w:after="200" w:line="276" w:lineRule="auto"/>
        <w:rPr>
          <w:rFonts w:ascii="Times New Roman" w:hAnsi="Times New Roman"/>
          <w:i/>
          <w:sz w:val="28"/>
          <w:szCs w:val="28"/>
          <w:lang w:val="uk-UA"/>
        </w:rPr>
      </w:pPr>
      <w:r>
        <w:rPr>
          <w:rFonts w:ascii="Times New Roman" w:hAnsi="Times New Roman"/>
          <w:i/>
          <w:sz w:val="28"/>
          <w:szCs w:val="28"/>
          <w:lang w:val="uk-UA"/>
        </w:rPr>
        <w:t xml:space="preserve">Розроблено </w:t>
      </w:r>
      <w:r w:rsidR="00556672" w:rsidRPr="00556672">
        <w:rPr>
          <w:rFonts w:ascii="Times New Roman" w:hAnsi="Times New Roman"/>
          <w:i/>
          <w:sz w:val="28"/>
          <w:szCs w:val="28"/>
          <w:lang w:val="uk-UA"/>
        </w:rPr>
        <w:t>сценарії виховних</w:t>
      </w:r>
      <w:r>
        <w:rPr>
          <w:rFonts w:ascii="Times New Roman" w:hAnsi="Times New Roman"/>
          <w:i/>
          <w:sz w:val="28"/>
          <w:szCs w:val="28"/>
          <w:lang w:val="uk-UA"/>
        </w:rPr>
        <w:t xml:space="preserve"> та масових </w:t>
      </w:r>
      <w:r w:rsidR="00556672" w:rsidRPr="00556672">
        <w:rPr>
          <w:rFonts w:ascii="Times New Roman" w:hAnsi="Times New Roman"/>
          <w:i/>
          <w:sz w:val="28"/>
          <w:szCs w:val="28"/>
          <w:lang w:val="uk-UA"/>
        </w:rPr>
        <w:t xml:space="preserve"> заходів:</w:t>
      </w:r>
    </w:p>
    <w:p w:rsidR="00556672" w:rsidRDefault="00556672" w:rsidP="00AA21D0">
      <w:pPr>
        <w:pStyle w:val="a7"/>
        <w:numPr>
          <w:ilvl w:val="0"/>
          <w:numId w:val="93"/>
        </w:numPr>
        <w:rPr>
          <w:rFonts w:ascii="Times New Roman" w:hAnsi="Times New Roman"/>
          <w:sz w:val="28"/>
          <w:szCs w:val="28"/>
          <w:lang w:val="uk-UA"/>
        </w:rPr>
      </w:pPr>
      <w:r>
        <w:rPr>
          <w:rFonts w:ascii="Times New Roman" w:hAnsi="Times New Roman"/>
          <w:sz w:val="28"/>
          <w:szCs w:val="28"/>
          <w:lang w:val="uk-UA"/>
        </w:rPr>
        <w:t>Екомайстерня «Що я можу зробити для довкілля?»;</w:t>
      </w:r>
    </w:p>
    <w:p w:rsidR="00556672" w:rsidRDefault="00556672" w:rsidP="00AA21D0">
      <w:pPr>
        <w:pStyle w:val="a7"/>
        <w:numPr>
          <w:ilvl w:val="0"/>
          <w:numId w:val="93"/>
        </w:numPr>
        <w:rPr>
          <w:rFonts w:ascii="Times New Roman" w:hAnsi="Times New Roman"/>
          <w:sz w:val="28"/>
          <w:szCs w:val="28"/>
          <w:lang w:val="uk-UA"/>
        </w:rPr>
      </w:pPr>
      <w:r>
        <w:rPr>
          <w:rFonts w:ascii="Times New Roman" w:hAnsi="Times New Roman"/>
          <w:sz w:val="28"/>
          <w:szCs w:val="28"/>
          <w:lang w:val="uk-UA"/>
        </w:rPr>
        <w:t>Година спілкування «Читаємо вишиванку як книгу».</w:t>
      </w:r>
    </w:p>
    <w:p w:rsidR="00556672" w:rsidRDefault="00556672" w:rsidP="00AA21D0">
      <w:pPr>
        <w:pStyle w:val="a7"/>
        <w:numPr>
          <w:ilvl w:val="0"/>
          <w:numId w:val="93"/>
        </w:numPr>
        <w:rPr>
          <w:rFonts w:ascii="Times New Roman" w:hAnsi="Times New Roman"/>
          <w:sz w:val="28"/>
          <w:szCs w:val="28"/>
          <w:lang w:val="uk-UA"/>
        </w:rPr>
      </w:pPr>
      <w:r>
        <w:rPr>
          <w:rFonts w:ascii="Times New Roman" w:hAnsi="Times New Roman"/>
          <w:sz w:val="28"/>
          <w:szCs w:val="28"/>
          <w:lang w:val="uk-UA"/>
        </w:rPr>
        <w:t>Сценарій творчого звіту ансамблю народних інструментів;</w:t>
      </w:r>
    </w:p>
    <w:p w:rsidR="00556672" w:rsidRDefault="00556672" w:rsidP="00AA21D0">
      <w:pPr>
        <w:pStyle w:val="a7"/>
        <w:numPr>
          <w:ilvl w:val="0"/>
          <w:numId w:val="93"/>
        </w:numPr>
        <w:rPr>
          <w:rFonts w:ascii="Times New Roman" w:hAnsi="Times New Roman"/>
          <w:sz w:val="28"/>
          <w:szCs w:val="28"/>
          <w:lang w:val="uk-UA"/>
        </w:rPr>
      </w:pPr>
      <w:r>
        <w:rPr>
          <w:rFonts w:ascii="Times New Roman" w:hAnsi="Times New Roman"/>
          <w:sz w:val="28"/>
          <w:szCs w:val="28"/>
          <w:lang w:val="uk-UA"/>
        </w:rPr>
        <w:t>Сценарій творчого звіту відділу прикладного мистецтва «Магія дитячої творчості»;</w:t>
      </w:r>
    </w:p>
    <w:p w:rsidR="00556672" w:rsidRDefault="00556672" w:rsidP="00AA21D0">
      <w:pPr>
        <w:pStyle w:val="a7"/>
        <w:numPr>
          <w:ilvl w:val="0"/>
          <w:numId w:val="93"/>
        </w:numPr>
        <w:rPr>
          <w:rFonts w:ascii="Times New Roman" w:hAnsi="Times New Roman"/>
          <w:sz w:val="28"/>
          <w:szCs w:val="28"/>
          <w:lang w:val="uk-UA"/>
        </w:rPr>
      </w:pPr>
      <w:r>
        <w:rPr>
          <w:rFonts w:ascii="Times New Roman" w:hAnsi="Times New Roman"/>
          <w:sz w:val="28"/>
          <w:szCs w:val="28"/>
          <w:lang w:val="uk-UA"/>
        </w:rPr>
        <w:t>Сценарій інтелектуальної гри з безпеки життєдіяльності «Маршрут безпеки»;</w:t>
      </w:r>
    </w:p>
    <w:p w:rsidR="00556672" w:rsidRDefault="00556672" w:rsidP="00AA21D0">
      <w:pPr>
        <w:pStyle w:val="a7"/>
        <w:numPr>
          <w:ilvl w:val="0"/>
          <w:numId w:val="93"/>
        </w:numPr>
        <w:rPr>
          <w:rFonts w:ascii="Times New Roman" w:hAnsi="Times New Roman"/>
          <w:sz w:val="28"/>
          <w:szCs w:val="28"/>
          <w:lang w:val="uk-UA"/>
        </w:rPr>
      </w:pPr>
      <w:r>
        <w:rPr>
          <w:rFonts w:ascii="Times New Roman" w:hAnsi="Times New Roman"/>
          <w:sz w:val="28"/>
          <w:szCs w:val="28"/>
          <w:lang w:val="uk-UA"/>
        </w:rPr>
        <w:lastRenderedPageBreak/>
        <w:t>Сценарії розважально-ігрових програм для пришкільних таборів</w:t>
      </w:r>
      <w:r w:rsidR="00A60214">
        <w:rPr>
          <w:rFonts w:ascii="Times New Roman" w:hAnsi="Times New Roman"/>
          <w:sz w:val="28"/>
          <w:szCs w:val="28"/>
          <w:lang w:val="uk-UA"/>
        </w:rPr>
        <w:t>:</w:t>
      </w:r>
      <w:r>
        <w:rPr>
          <w:rFonts w:ascii="Times New Roman" w:hAnsi="Times New Roman"/>
          <w:sz w:val="28"/>
          <w:szCs w:val="28"/>
          <w:lang w:val="uk-UA"/>
        </w:rPr>
        <w:t xml:space="preserve"> «Літня відпустка Снігової Королеви» та «Піжамна вечірка».</w:t>
      </w:r>
    </w:p>
    <w:p w:rsidR="00556672" w:rsidRPr="00556672" w:rsidRDefault="00556672" w:rsidP="00AA21D0">
      <w:pPr>
        <w:pStyle w:val="a7"/>
        <w:numPr>
          <w:ilvl w:val="0"/>
          <w:numId w:val="56"/>
        </w:numPr>
        <w:spacing w:after="200" w:line="276" w:lineRule="auto"/>
        <w:rPr>
          <w:rFonts w:ascii="Times New Roman" w:hAnsi="Times New Roman"/>
          <w:sz w:val="28"/>
          <w:szCs w:val="28"/>
          <w:lang w:val="uk-UA"/>
        </w:rPr>
      </w:pPr>
      <w:r>
        <w:rPr>
          <w:rFonts w:ascii="Times New Roman" w:hAnsi="Times New Roman"/>
          <w:sz w:val="28"/>
          <w:szCs w:val="28"/>
          <w:lang w:val="uk-UA"/>
        </w:rPr>
        <w:t>Підготовлено до друку  методичну</w:t>
      </w:r>
      <w:r w:rsidR="006B21B5">
        <w:rPr>
          <w:rFonts w:ascii="Times New Roman" w:hAnsi="Times New Roman"/>
          <w:sz w:val="28"/>
          <w:szCs w:val="28"/>
          <w:lang w:val="uk-UA"/>
        </w:rPr>
        <w:t xml:space="preserve"> розробку</w:t>
      </w:r>
      <w:r>
        <w:rPr>
          <w:rFonts w:ascii="Times New Roman" w:hAnsi="Times New Roman"/>
          <w:sz w:val="28"/>
          <w:szCs w:val="28"/>
          <w:lang w:val="uk-UA"/>
        </w:rPr>
        <w:t xml:space="preserve"> «Виховна робота у закладі позашкільної освіти» </w:t>
      </w:r>
      <w:r w:rsidR="00A60214">
        <w:rPr>
          <w:rFonts w:ascii="Times New Roman" w:hAnsi="Times New Roman"/>
          <w:sz w:val="28"/>
          <w:szCs w:val="28"/>
          <w:lang w:val="uk-UA"/>
        </w:rPr>
        <w:t>(яка містить</w:t>
      </w:r>
      <w:r>
        <w:rPr>
          <w:rFonts w:ascii="Times New Roman" w:hAnsi="Times New Roman"/>
          <w:sz w:val="28"/>
          <w:szCs w:val="28"/>
          <w:lang w:val="uk-UA"/>
        </w:rPr>
        <w:t>13 сценаріїв виховних заходів з досвіду роботи культорганізатора Палацу</w:t>
      </w:r>
      <w:r w:rsidR="00A60214">
        <w:rPr>
          <w:rFonts w:ascii="Times New Roman" w:hAnsi="Times New Roman"/>
          <w:sz w:val="28"/>
          <w:szCs w:val="28"/>
          <w:lang w:val="uk-UA"/>
        </w:rPr>
        <w:t>)</w:t>
      </w:r>
      <w:r>
        <w:rPr>
          <w:rFonts w:ascii="Times New Roman" w:hAnsi="Times New Roman"/>
          <w:sz w:val="28"/>
          <w:szCs w:val="28"/>
          <w:lang w:val="uk-UA"/>
        </w:rPr>
        <w:t xml:space="preserve">; </w:t>
      </w:r>
    </w:p>
    <w:p w:rsidR="00556672" w:rsidRPr="00556672" w:rsidRDefault="00556672" w:rsidP="00AA21D0">
      <w:pPr>
        <w:pStyle w:val="a7"/>
        <w:numPr>
          <w:ilvl w:val="0"/>
          <w:numId w:val="56"/>
        </w:numPr>
        <w:spacing w:after="200" w:line="276" w:lineRule="auto"/>
        <w:rPr>
          <w:rFonts w:ascii="Times New Roman" w:hAnsi="Times New Roman"/>
          <w:sz w:val="28"/>
          <w:szCs w:val="28"/>
          <w:lang w:val="uk-UA"/>
        </w:rPr>
      </w:pPr>
      <w:r>
        <w:rPr>
          <w:rFonts w:ascii="Times New Roman" w:hAnsi="Times New Roman"/>
          <w:sz w:val="28"/>
          <w:szCs w:val="28"/>
          <w:lang w:val="uk-UA"/>
        </w:rPr>
        <w:t>Підготовлено  матеріали для участі у конкурсі «Мозаїка творчої майстерності»;</w:t>
      </w:r>
    </w:p>
    <w:p w:rsidR="00556672" w:rsidRPr="00556672" w:rsidRDefault="00556672" w:rsidP="00AA21D0">
      <w:pPr>
        <w:pStyle w:val="a7"/>
        <w:numPr>
          <w:ilvl w:val="0"/>
          <w:numId w:val="56"/>
        </w:numPr>
        <w:spacing w:after="200" w:line="276" w:lineRule="auto"/>
        <w:rPr>
          <w:rFonts w:ascii="Times New Roman" w:hAnsi="Times New Roman"/>
          <w:sz w:val="28"/>
          <w:szCs w:val="28"/>
          <w:lang w:val="uk-UA"/>
        </w:rPr>
      </w:pPr>
      <w:r>
        <w:rPr>
          <w:rFonts w:ascii="Times New Roman" w:hAnsi="Times New Roman"/>
          <w:sz w:val="28"/>
          <w:szCs w:val="28"/>
          <w:lang w:val="uk-UA"/>
        </w:rPr>
        <w:t xml:space="preserve"> </w:t>
      </w:r>
      <w:r w:rsidR="006B21B5">
        <w:rPr>
          <w:rFonts w:ascii="Times New Roman" w:hAnsi="Times New Roman"/>
          <w:sz w:val="28"/>
          <w:szCs w:val="28"/>
          <w:lang w:val="uk-UA"/>
        </w:rPr>
        <w:t>Підготовлено методичні матеріали  з теми:</w:t>
      </w:r>
      <w:r>
        <w:rPr>
          <w:rFonts w:ascii="Times New Roman" w:hAnsi="Times New Roman"/>
          <w:sz w:val="28"/>
          <w:szCs w:val="28"/>
          <w:lang w:val="uk-UA"/>
        </w:rPr>
        <w:t>«Цікаві активності: чим зайняти дитину на карантині»;</w:t>
      </w:r>
    </w:p>
    <w:p w:rsidR="00556672" w:rsidRPr="00556672" w:rsidRDefault="00556672" w:rsidP="00AA21D0">
      <w:pPr>
        <w:pStyle w:val="a7"/>
        <w:numPr>
          <w:ilvl w:val="0"/>
          <w:numId w:val="56"/>
        </w:numPr>
        <w:spacing w:after="200" w:line="276" w:lineRule="auto"/>
        <w:rPr>
          <w:rFonts w:ascii="Times New Roman" w:hAnsi="Times New Roman"/>
          <w:sz w:val="28"/>
          <w:szCs w:val="28"/>
          <w:lang w:val="uk-UA"/>
        </w:rPr>
      </w:pPr>
      <w:r>
        <w:rPr>
          <w:rFonts w:ascii="Times New Roman" w:hAnsi="Times New Roman"/>
          <w:sz w:val="28"/>
          <w:szCs w:val="28"/>
          <w:lang w:val="uk-UA"/>
        </w:rPr>
        <w:t>Відзнято та змонтовано віде</w:t>
      </w:r>
      <w:r w:rsidR="00A60214">
        <w:rPr>
          <w:rFonts w:ascii="Times New Roman" w:hAnsi="Times New Roman"/>
          <w:sz w:val="28"/>
          <w:szCs w:val="28"/>
          <w:lang w:val="uk-UA"/>
        </w:rPr>
        <w:t>оролик для розміщення в мережі і</w:t>
      </w:r>
      <w:r>
        <w:rPr>
          <w:rFonts w:ascii="Times New Roman" w:hAnsi="Times New Roman"/>
          <w:sz w:val="28"/>
          <w:szCs w:val="28"/>
          <w:lang w:val="uk-UA"/>
        </w:rPr>
        <w:t>нтернет «Що можна зроб</w:t>
      </w:r>
      <w:r w:rsidR="00A60214">
        <w:rPr>
          <w:rFonts w:ascii="Times New Roman" w:hAnsi="Times New Roman"/>
          <w:sz w:val="28"/>
          <w:szCs w:val="28"/>
          <w:lang w:val="uk-UA"/>
        </w:rPr>
        <w:t>ити на карантині?» у рамках проє</w:t>
      </w:r>
      <w:r>
        <w:rPr>
          <w:rFonts w:ascii="Times New Roman" w:hAnsi="Times New Roman"/>
          <w:sz w:val="28"/>
          <w:szCs w:val="28"/>
          <w:lang w:val="uk-UA"/>
        </w:rPr>
        <w:t xml:space="preserve">кту міського методичного кабінету «Креативний карантин» </w:t>
      </w:r>
      <w:hyperlink r:id="rId8" w:history="1">
        <w:r w:rsidRPr="00556672">
          <w:rPr>
            <w:rStyle w:val="aa"/>
            <w:rFonts w:ascii="Times New Roman" w:hAnsi="Times New Roman"/>
            <w:sz w:val="28"/>
            <w:szCs w:val="28"/>
            <w:lang w:val="uk-UA"/>
          </w:rPr>
          <w:t>https://www.youtube.com/watch?v=V-cWueGIkj8</w:t>
        </w:r>
      </w:hyperlink>
    </w:p>
    <w:p w:rsidR="00556672" w:rsidRPr="00EB7EED" w:rsidRDefault="00556672" w:rsidP="00AA21D0">
      <w:pPr>
        <w:pStyle w:val="a7"/>
        <w:numPr>
          <w:ilvl w:val="0"/>
          <w:numId w:val="56"/>
        </w:numPr>
        <w:spacing w:after="200" w:line="276" w:lineRule="auto"/>
        <w:rPr>
          <w:rFonts w:ascii="Times New Roman" w:hAnsi="Times New Roman"/>
          <w:sz w:val="28"/>
          <w:szCs w:val="28"/>
          <w:lang w:val="uk-UA"/>
        </w:rPr>
      </w:pPr>
      <w:r>
        <w:rPr>
          <w:rFonts w:ascii="Times New Roman" w:hAnsi="Times New Roman"/>
          <w:sz w:val="28"/>
          <w:szCs w:val="28"/>
          <w:lang w:val="uk-UA"/>
        </w:rPr>
        <w:t>Роз</w:t>
      </w:r>
      <w:r w:rsidR="00E531FF">
        <w:rPr>
          <w:rFonts w:ascii="Times New Roman" w:hAnsi="Times New Roman"/>
          <w:sz w:val="28"/>
          <w:szCs w:val="28"/>
          <w:lang w:val="uk-UA"/>
        </w:rPr>
        <w:t>роблено  та розміщено  сценарії</w:t>
      </w:r>
      <w:r>
        <w:rPr>
          <w:rFonts w:ascii="Times New Roman" w:hAnsi="Times New Roman"/>
          <w:sz w:val="28"/>
          <w:szCs w:val="28"/>
          <w:lang w:val="uk-UA"/>
        </w:rPr>
        <w:t xml:space="preserve"> виховних заходів на освітній платформі «Всеосвіта» (подяка і грамота</w:t>
      </w:r>
      <w:r w:rsidR="00E531FF">
        <w:rPr>
          <w:rFonts w:ascii="Times New Roman" w:hAnsi="Times New Roman"/>
          <w:sz w:val="28"/>
          <w:szCs w:val="28"/>
          <w:lang w:val="uk-UA"/>
        </w:rPr>
        <w:t xml:space="preserve"> платформи «Всеосвіта» </w:t>
      </w:r>
      <w:r>
        <w:rPr>
          <w:rFonts w:ascii="Times New Roman" w:hAnsi="Times New Roman"/>
          <w:sz w:val="28"/>
          <w:szCs w:val="28"/>
          <w:lang w:val="uk-UA"/>
        </w:rPr>
        <w:t xml:space="preserve"> за активне використання інформаційно-комунікативних технологій</w:t>
      </w:r>
      <w:r w:rsidR="00E531FF">
        <w:rPr>
          <w:rFonts w:ascii="Times New Roman" w:hAnsi="Times New Roman"/>
          <w:sz w:val="28"/>
          <w:szCs w:val="28"/>
          <w:lang w:val="uk-UA"/>
        </w:rPr>
        <w:t xml:space="preserve"> п</w:t>
      </w:r>
      <w:r>
        <w:rPr>
          <w:rFonts w:ascii="Times New Roman" w:hAnsi="Times New Roman"/>
          <w:sz w:val="28"/>
          <w:szCs w:val="28"/>
          <w:lang w:val="uk-UA"/>
        </w:rPr>
        <w:t>).</w:t>
      </w:r>
    </w:p>
    <w:p w:rsidR="00556672" w:rsidRPr="00243F22" w:rsidRDefault="00556672" w:rsidP="00700309">
      <w:pPr>
        <w:pStyle w:val="a7"/>
        <w:spacing w:after="0" w:line="276" w:lineRule="auto"/>
        <w:ind w:left="0" w:hanging="709"/>
        <w:jc w:val="both"/>
        <w:rPr>
          <w:rFonts w:ascii="Times New Roman" w:hAnsi="Times New Roman"/>
          <w:sz w:val="28"/>
          <w:szCs w:val="28"/>
          <w:lang w:val="uk-UA"/>
        </w:rPr>
      </w:pPr>
    </w:p>
    <w:p w:rsidR="00E3318C" w:rsidRPr="00243F22" w:rsidRDefault="00E3318C" w:rsidP="00D92B91">
      <w:pPr>
        <w:spacing w:line="276" w:lineRule="auto"/>
        <w:jc w:val="both"/>
        <w:rPr>
          <w:u w:val="single"/>
        </w:rPr>
      </w:pPr>
    </w:p>
    <w:p w:rsidR="0039012C" w:rsidRDefault="0039012C" w:rsidP="00D92B91">
      <w:pPr>
        <w:spacing w:line="276" w:lineRule="auto"/>
        <w:ind w:firstLine="709"/>
        <w:jc w:val="center"/>
        <w:rPr>
          <w:b/>
          <w:i/>
          <w:u w:val="single"/>
        </w:rPr>
      </w:pPr>
      <w:r w:rsidRPr="00243F22">
        <w:rPr>
          <w:b/>
          <w:i/>
          <w:u w:val="single"/>
        </w:rPr>
        <w:t>Робота за відкритими комплексними програмами</w:t>
      </w:r>
    </w:p>
    <w:p w:rsidR="00CE2A5F" w:rsidRPr="00243F22" w:rsidRDefault="00CE2A5F" w:rsidP="00D92B91">
      <w:pPr>
        <w:spacing w:line="276" w:lineRule="auto"/>
        <w:ind w:firstLine="709"/>
        <w:jc w:val="center"/>
        <w:rPr>
          <w:b/>
          <w:i/>
          <w:u w:val="single"/>
        </w:rPr>
      </w:pPr>
    </w:p>
    <w:p w:rsidR="00CE2A5F" w:rsidRPr="00D472B8" w:rsidRDefault="00CE2A5F" w:rsidP="00CE2A5F">
      <w:pPr>
        <w:pBdr>
          <w:top w:val="none" w:sz="0" w:space="0" w:color="000000"/>
          <w:left w:val="none" w:sz="0" w:space="0" w:color="000000"/>
          <w:bottom w:val="none" w:sz="0" w:space="0" w:color="000000"/>
          <w:right w:val="none" w:sz="0" w:space="0" w:color="000000"/>
          <w:between w:val="none" w:sz="0" w:space="0" w:color="000000"/>
        </w:pBdr>
        <w:spacing w:line="276" w:lineRule="auto"/>
        <w:ind w:firstLine="720"/>
        <w:jc w:val="both"/>
        <w:rPr>
          <w:rFonts w:eastAsia="Calibri"/>
        </w:rPr>
      </w:pPr>
      <w:r w:rsidRPr="00D472B8">
        <w:rPr>
          <w:rFonts w:eastAsia="Calibri"/>
        </w:rPr>
        <w:t xml:space="preserve">Розвиток життєвої компетентності особистості в </w:t>
      </w:r>
      <w:r>
        <w:rPr>
          <w:rFonts w:eastAsia="Calibri"/>
        </w:rPr>
        <w:t>умовах</w:t>
      </w:r>
      <w:r w:rsidRPr="00D472B8">
        <w:rPr>
          <w:rFonts w:eastAsia="Calibri"/>
        </w:rPr>
        <w:t xml:space="preserve"> закладу</w:t>
      </w:r>
      <w:r>
        <w:rPr>
          <w:rFonts w:eastAsia="Calibri"/>
        </w:rPr>
        <w:t xml:space="preserve"> позашкільної освіти</w:t>
      </w:r>
      <w:r w:rsidRPr="00D472B8">
        <w:rPr>
          <w:rFonts w:eastAsia="Calibri"/>
        </w:rPr>
        <w:t xml:space="preserve"> можливий лише за рахунок створення комфортного освітнього середовища. Цьому</w:t>
      </w:r>
      <w:r>
        <w:rPr>
          <w:rFonts w:eastAsia="Calibri"/>
        </w:rPr>
        <w:t xml:space="preserve"> питанню методична служба закладу</w:t>
      </w:r>
      <w:r w:rsidRPr="00D472B8">
        <w:rPr>
          <w:rFonts w:eastAsia="Calibri"/>
        </w:rPr>
        <w:t xml:space="preserve"> приділяла особливу увагу через впровадження в життя відкритих комплекс</w:t>
      </w:r>
      <w:r w:rsidR="00C802ED">
        <w:rPr>
          <w:rFonts w:eastAsia="Calibri"/>
        </w:rPr>
        <w:t>них програм, зміст яких багато в чому</w:t>
      </w:r>
      <w:r w:rsidRPr="00D472B8">
        <w:rPr>
          <w:rFonts w:eastAsia="Calibri"/>
        </w:rPr>
        <w:t xml:space="preserve"> збігається з пріоритетними напрямами роботи над проблемою.</w:t>
      </w:r>
    </w:p>
    <w:p w:rsidR="00CE2A5F" w:rsidRDefault="00CE2A5F" w:rsidP="00CE2A5F">
      <w:pPr>
        <w:spacing w:line="276" w:lineRule="auto"/>
        <w:ind w:firstLine="709"/>
        <w:jc w:val="both"/>
        <w:rPr>
          <w:rFonts w:eastAsia="Calibri"/>
        </w:rPr>
      </w:pPr>
      <w:r w:rsidRPr="00D472B8">
        <w:rPr>
          <w:rFonts w:eastAsia="Calibri"/>
        </w:rPr>
        <w:t>Методисти – керівники програм не тільки розробляли матеріали та надавали якісну допомогу керівникам гуртків, а ще й проводили заходи відповідно до основних завдань, визначених у програмах. Найбільш цікаві з них:</w:t>
      </w:r>
    </w:p>
    <w:p w:rsidR="00CE2A5F" w:rsidRPr="00D472B8" w:rsidRDefault="00CE2A5F" w:rsidP="00CE2A5F">
      <w:pPr>
        <w:widowControl w:val="0"/>
        <w:spacing w:line="276" w:lineRule="auto"/>
        <w:ind w:firstLine="709"/>
        <w:jc w:val="both"/>
        <w:rPr>
          <w:rFonts w:eastAsia="Calibri"/>
        </w:rPr>
      </w:pPr>
      <w:r w:rsidRPr="00D472B8">
        <w:rPr>
          <w:rFonts w:eastAsia="Calibri"/>
        </w:rPr>
        <w:t>ВКП «Батьківщина. Рідний край»</w:t>
      </w:r>
      <w:r>
        <w:rPr>
          <w:rFonts w:eastAsia="Calibri"/>
        </w:rPr>
        <w:t xml:space="preserve"> (кер. Хоріщенко Н.В.)</w:t>
      </w:r>
      <w:r w:rsidRPr="00D472B8">
        <w:rPr>
          <w:rFonts w:eastAsia="Calibri"/>
        </w:rPr>
        <w:t xml:space="preserve"> - </w:t>
      </w:r>
      <w:r>
        <w:rPr>
          <w:rFonts w:eastAsia="Calibri"/>
        </w:rPr>
        <w:t>конкурс читців (декламаторів) «Єдині ми – єдина Україна», інтелектуальна гра «Мій рідний край – моя країна».</w:t>
      </w:r>
    </w:p>
    <w:p w:rsidR="00CE2A5F" w:rsidRPr="00D472B8" w:rsidRDefault="00CE2A5F" w:rsidP="00CE2A5F">
      <w:pPr>
        <w:widowControl w:val="0"/>
        <w:spacing w:line="276" w:lineRule="auto"/>
        <w:ind w:firstLine="709"/>
        <w:jc w:val="both"/>
        <w:rPr>
          <w:rFonts w:eastAsia="Calibri"/>
        </w:rPr>
      </w:pPr>
      <w:r w:rsidRPr="00D472B8">
        <w:rPr>
          <w:rFonts w:eastAsia="Calibri"/>
        </w:rPr>
        <w:t>ІС «Правовий простір»</w:t>
      </w:r>
      <w:r>
        <w:rPr>
          <w:rFonts w:eastAsia="Calibri"/>
        </w:rPr>
        <w:t xml:space="preserve"> (кер. Хоріщенко Н.В.)</w:t>
      </w:r>
      <w:r w:rsidRPr="00D472B8">
        <w:rPr>
          <w:rFonts w:eastAsia="Calibri"/>
        </w:rPr>
        <w:t xml:space="preserve"> - </w:t>
      </w:r>
      <w:r>
        <w:rPr>
          <w:rFonts w:eastAsia="Calibri"/>
        </w:rPr>
        <w:t>експрес-гра «Про права, граючи!».</w:t>
      </w:r>
    </w:p>
    <w:p w:rsidR="00CE2A5F" w:rsidRDefault="00CE2A5F" w:rsidP="00CE2A5F">
      <w:pPr>
        <w:spacing w:line="276" w:lineRule="auto"/>
        <w:ind w:firstLine="709"/>
        <w:jc w:val="both"/>
      </w:pPr>
      <w:r w:rsidRPr="00D472B8">
        <w:t>ВКП «Родина»</w:t>
      </w:r>
      <w:r>
        <w:t xml:space="preserve"> (кер. Швець О.І.)</w:t>
      </w:r>
      <w:r w:rsidRPr="00D472B8">
        <w:t xml:space="preserve"> - </w:t>
      </w:r>
      <w:r>
        <w:t>виховний захід «Родинне виховання: заповіді ввічливості та добра», інтелектуальна гра «Немає переводу добрим звичаям народу».</w:t>
      </w:r>
    </w:p>
    <w:p w:rsidR="00CE2A5F" w:rsidRPr="00D472B8" w:rsidRDefault="00CE2A5F" w:rsidP="00CE2A5F">
      <w:pPr>
        <w:spacing w:line="276" w:lineRule="auto"/>
        <w:ind w:firstLine="709"/>
        <w:jc w:val="both"/>
      </w:pPr>
      <w:r>
        <w:lastRenderedPageBreak/>
        <w:t>ВКП «Традиції» (кер. Швець О.І.) - віртуальна екскурсія «Опішне – столиця гончарного мистецтва».</w:t>
      </w:r>
    </w:p>
    <w:p w:rsidR="00CE2A5F" w:rsidRDefault="00CE2A5F" w:rsidP="00CE2A5F">
      <w:pPr>
        <w:spacing w:line="276" w:lineRule="auto"/>
        <w:ind w:firstLine="709"/>
        <w:jc w:val="both"/>
      </w:pPr>
      <w:r w:rsidRPr="00D472B8">
        <w:t>ВКП «Лідер»</w:t>
      </w:r>
      <w:r>
        <w:t xml:space="preserve"> (кер. Березич Ю.В.)</w:t>
      </w:r>
      <w:r w:rsidRPr="00D472B8">
        <w:t xml:space="preserve"> - </w:t>
      </w:r>
      <w:r>
        <w:t>пізнавальна програма «Мова – ДНК нації», інфодайджест «Палац від «А» до «Я».</w:t>
      </w:r>
    </w:p>
    <w:p w:rsidR="00CE2A5F" w:rsidRPr="00D472B8" w:rsidRDefault="00CE2A5F" w:rsidP="00CE2A5F">
      <w:pPr>
        <w:spacing w:line="276" w:lineRule="auto"/>
        <w:ind w:firstLine="709"/>
        <w:jc w:val="both"/>
      </w:pPr>
      <w:r>
        <w:t>ВКП «Екосвіт» (кер. Березич Ю.В.) - екологічна вікторина «Галявина чудес».</w:t>
      </w:r>
    </w:p>
    <w:p w:rsidR="00CE2A5F" w:rsidRPr="00D472B8" w:rsidRDefault="00CE2A5F" w:rsidP="00CE2A5F">
      <w:pPr>
        <w:spacing w:line="276" w:lineRule="auto"/>
        <w:ind w:firstLine="709"/>
        <w:jc w:val="both"/>
      </w:pPr>
      <w:r w:rsidRPr="00D472B8">
        <w:t>ВКП «Ідеал»</w:t>
      </w:r>
      <w:r>
        <w:t xml:space="preserve"> (кер. Збронська О.В.)</w:t>
      </w:r>
      <w:r w:rsidRPr="00D472B8">
        <w:t xml:space="preserve"> - </w:t>
      </w:r>
      <w:r>
        <w:t>виховний захід «Скарби проникливих пісень: музична пісенна спадщина М.Леонтовича».</w:t>
      </w:r>
    </w:p>
    <w:p w:rsidR="00CE2A5F" w:rsidRDefault="00CE2A5F" w:rsidP="00CE2A5F">
      <w:pPr>
        <w:widowControl w:val="0"/>
        <w:spacing w:line="276" w:lineRule="auto"/>
        <w:ind w:firstLine="709"/>
        <w:jc w:val="both"/>
        <w:rPr>
          <w:rFonts w:eastAsia="Calibri"/>
        </w:rPr>
      </w:pPr>
      <w:r w:rsidRPr="00D472B8">
        <w:rPr>
          <w:szCs w:val="24"/>
        </w:rPr>
        <w:t xml:space="preserve">Хочеться відмітити керівників гуртків </w:t>
      </w:r>
      <w:r>
        <w:rPr>
          <w:szCs w:val="24"/>
        </w:rPr>
        <w:t>закладу</w:t>
      </w:r>
      <w:r w:rsidRPr="00D472B8">
        <w:rPr>
          <w:szCs w:val="24"/>
        </w:rPr>
        <w:t xml:space="preserve">, які брали активну участь в роботі відкритих комплексних програм: </w:t>
      </w:r>
      <w:r>
        <w:rPr>
          <w:rFonts w:eastAsia="Calibri"/>
        </w:rPr>
        <w:t>Дегтярь Т.О., Ніколенко Т.І., Котенко В.О., Вараховба Т.В., Колісник Ю.В., Безгрєшнова Т.Ю., Крамар Л.О., Сидоренко Л.І., Бондаренко С.Д., Костіна Н.С., Кузьмінський І.Д., Вірьовкін В.М., Лубенець І.І., Юхно К.В., Похно Д.О., Григоренко-Громова В.О., Березич Ю.В., Палієнко Т.В., Швець О.І.</w:t>
      </w:r>
    </w:p>
    <w:p w:rsidR="00CE2A5F" w:rsidRDefault="00F53157" w:rsidP="00CE2A5F">
      <w:pPr>
        <w:widowControl w:val="0"/>
        <w:ind w:firstLine="709"/>
        <w:jc w:val="both"/>
        <w:rPr>
          <w:rFonts w:eastAsia="Calibri"/>
        </w:rPr>
      </w:pPr>
      <w:r>
        <w:rPr>
          <w:rFonts w:eastAsia="Calibri"/>
        </w:rPr>
        <w:t>У підсумку</w:t>
      </w:r>
      <w:r w:rsidR="00C802ED">
        <w:rPr>
          <w:rFonts w:eastAsia="Calibri"/>
        </w:rPr>
        <w:t>,</w:t>
      </w:r>
      <w:r>
        <w:rPr>
          <w:rFonts w:eastAsia="Calibri"/>
        </w:rPr>
        <w:t xml:space="preserve"> за відкритими комплексними програмами у Палаці проведено </w:t>
      </w:r>
      <w:r w:rsidRPr="00F53157">
        <w:rPr>
          <w:rFonts w:eastAsia="Calibri"/>
          <w:b/>
        </w:rPr>
        <w:t xml:space="preserve">112 </w:t>
      </w:r>
      <w:r>
        <w:rPr>
          <w:rFonts w:eastAsia="Calibri"/>
        </w:rPr>
        <w:t xml:space="preserve">заходів, якими охоплено </w:t>
      </w:r>
      <w:r w:rsidRPr="00F53157">
        <w:rPr>
          <w:rFonts w:eastAsia="Calibri"/>
          <w:b/>
        </w:rPr>
        <w:t>1753</w:t>
      </w:r>
      <w:r>
        <w:rPr>
          <w:rFonts w:eastAsia="Calibri"/>
        </w:rPr>
        <w:t xml:space="preserve"> вихованці.</w:t>
      </w:r>
    </w:p>
    <w:p w:rsidR="00CE2A5F" w:rsidRPr="00D472B8" w:rsidRDefault="00CE2A5F" w:rsidP="00CE2A5F">
      <w:pPr>
        <w:widowControl w:val="0"/>
        <w:ind w:firstLine="709"/>
        <w:jc w:val="both"/>
        <w:rPr>
          <w:rFonts w:eastAsia="Calibri"/>
        </w:rPr>
      </w:pPr>
    </w:p>
    <w:p w:rsidR="0039012C" w:rsidRPr="00243F22" w:rsidRDefault="0039012C" w:rsidP="00D92B91">
      <w:pPr>
        <w:tabs>
          <w:tab w:val="left" w:pos="540"/>
        </w:tabs>
        <w:spacing w:line="276" w:lineRule="auto"/>
        <w:jc w:val="both"/>
        <w:rPr>
          <w:u w:val="single"/>
        </w:rPr>
      </w:pPr>
    </w:p>
    <w:p w:rsidR="00293686" w:rsidRPr="00AB2A8E" w:rsidRDefault="00293686" w:rsidP="00AB2A8E">
      <w:pPr>
        <w:spacing w:line="276" w:lineRule="auto"/>
        <w:ind w:firstLine="720"/>
        <w:jc w:val="center"/>
        <w:rPr>
          <w:b/>
          <w:i/>
          <w:u w:val="single"/>
        </w:rPr>
      </w:pPr>
      <w:r w:rsidRPr="00AB2A8E">
        <w:rPr>
          <w:b/>
          <w:i/>
          <w:u w:val="single"/>
        </w:rPr>
        <w:t>Проєктна діяльність та робота в рамках тематичних тижнів</w:t>
      </w:r>
    </w:p>
    <w:p w:rsidR="006B21B5" w:rsidRPr="00AB2A8E" w:rsidRDefault="006B21B5" w:rsidP="00AB2A8E">
      <w:pPr>
        <w:spacing w:line="276" w:lineRule="auto"/>
        <w:ind w:firstLine="720"/>
        <w:jc w:val="center"/>
        <w:rPr>
          <w:b/>
          <w:i/>
          <w:u w:val="single"/>
        </w:rPr>
      </w:pPr>
    </w:p>
    <w:p w:rsidR="00293686" w:rsidRDefault="00F53157" w:rsidP="00AB2A8E">
      <w:pPr>
        <w:spacing w:line="276" w:lineRule="auto"/>
        <w:ind w:firstLine="720"/>
        <w:jc w:val="both"/>
      </w:pPr>
      <w:r w:rsidRPr="00AB2A8E">
        <w:t>Важливим завданням освітн</w:t>
      </w:r>
      <w:r w:rsidR="00E531FF">
        <w:t xml:space="preserve">ього процесу закладу позашкільної освіти </w:t>
      </w:r>
      <w:r w:rsidRPr="00AB2A8E">
        <w:t xml:space="preserve">є </w:t>
      </w:r>
      <w:r w:rsidR="001808E5" w:rsidRPr="00AB2A8E">
        <w:t>формування життєвої компетентності вихованців</w:t>
      </w:r>
      <w:r w:rsidR="00162961" w:rsidRPr="00AB2A8E">
        <w:t xml:space="preserve">, здатних самостійно використовувати актуальні теоретичні знання для вирішення практичних проблем  та конкретних ситуацій. Розвиток аналітичного та критичного мислення, </w:t>
      </w:r>
      <w:r w:rsidR="007C64D5" w:rsidRPr="00AB2A8E">
        <w:t xml:space="preserve">креативність, </w:t>
      </w:r>
      <w:r w:rsidR="00162961" w:rsidRPr="00AB2A8E">
        <w:t xml:space="preserve">уміння орієнтуватися у інформаційному просторі, здатність швидко адаптуватися </w:t>
      </w:r>
      <w:r w:rsidR="007C64D5" w:rsidRPr="00AB2A8E">
        <w:t>до змін, що відбуваються у світі</w:t>
      </w:r>
      <w:r w:rsidR="00162961" w:rsidRPr="00AB2A8E">
        <w:t xml:space="preserve"> – всі ці навички </w:t>
      </w:r>
      <w:r w:rsidR="00CA2901">
        <w:t>є надзвичайно</w:t>
      </w:r>
      <w:r w:rsidR="007C64D5" w:rsidRPr="00AB2A8E">
        <w:t xml:space="preserve"> важливими для сучасної люди</w:t>
      </w:r>
      <w:r w:rsidR="00017874" w:rsidRPr="00AB2A8E">
        <w:t xml:space="preserve">ни, що </w:t>
      </w:r>
      <w:r w:rsidR="00E531FF">
        <w:t xml:space="preserve">прагне життєвого успіху у світі, </w:t>
      </w:r>
      <w:r w:rsidR="00017874" w:rsidRPr="00AB2A8E">
        <w:t xml:space="preserve">який постійно змінюється. </w:t>
      </w:r>
      <w:r w:rsidR="007C64D5" w:rsidRPr="00AB2A8E">
        <w:t>Дієвим інноваційним педагогічним інструментом, який допомагає сфор</w:t>
      </w:r>
      <w:r w:rsidR="00CA2901">
        <w:t>мувати таку особистість  є проєктна технологія, яка</w:t>
      </w:r>
      <w:r w:rsidR="007C64D5" w:rsidRPr="00AB2A8E">
        <w:t xml:space="preserve"> останніми роками активно впроваджується у виховну систему Палацу</w:t>
      </w:r>
      <w:r w:rsidR="00D744D6" w:rsidRPr="00AB2A8E">
        <w:t xml:space="preserve">. </w:t>
      </w:r>
      <w:r w:rsidR="00E531FF">
        <w:t xml:space="preserve"> </w:t>
      </w:r>
      <w:r w:rsidR="00D744D6" w:rsidRPr="00AB2A8E">
        <w:t>Проєктна діяльність відкриває</w:t>
      </w:r>
      <w:r w:rsidR="00D068E9">
        <w:t xml:space="preserve"> великі можливості у створенні в</w:t>
      </w:r>
      <w:r w:rsidR="00D744D6" w:rsidRPr="00AB2A8E">
        <w:t xml:space="preserve"> закладі атмосфери</w:t>
      </w:r>
      <w:r w:rsidR="00D068E9">
        <w:t xml:space="preserve"> конструктивної</w:t>
      </w:r>
      <w:r w:rsidR="00494D25">
        <w:t xml:space="preserve"> творчої співпраці між всіма учасниками освітнього процесу, </w:t>
      </w:r>
      <w:r w:rsidR="00D744D6" w:rsidRPr="00AB2A8E">
        <w:t>об’єднує у вирішенні важливих освітньо-виховних завдань педагогів усіх відділів.</w:t>
      </w:r>
    </w:p>
    <w:p w:rsidR="007F1D6F" w:rsidRPr="00AB2A8E" w:rsidRDefault="007F1D6F" w:rsidP="00AB2A8E">
      <w:pPr>
        <w:spacing w:line="276" w:lineRule="auto"/>
        <w:ind w:firstLine="720"/>
        <w:jc w:val="both"/>
      </w:pPr>
    </w:p>
    <w:p w:rsidR="00293686" w:rsidRPr="007D6EDD" w:rsidRDefault="00293686" w:rsidP="00AB2A8E">
      <w:pPr>
        <w:spacing w:line="276" w:lineRule="auto"/>
        <w:jc w:val="both"/>
        <w:rPr>
          <w:i/>
          <w:u w:val="single"/>
        </w:rPr>
      </w:pPr>
      <w:r w:rsidRPr="00AB2A8E">
        <w:lastRenderedPageBreak/>
        <w:t xml:space="preserve">          </w:t>
      </w:r>
      <w:r w:rsidR="00D744D6" w:rsidRPr="00AB2A8E">
        <w:t>Протягом 2019-2020</w:t>
      </w:r>
      <w:r w:rsidRPr="00AB2A8E">
        <w:t xml:space="preserve">н.р. у гуртках  Палацу велася </w:t>
      </w:r>
      <w:r w:rsidR="00D744D6" w:rsidRPr="00AB2A8E">
        <w:t xml:space="preserve">активна </w:t>
      </w:r>
      <w:r w:rsidRPr="00AB2A8E">
        <w:t>робота по реалізації завдань освітнього проєкту</w:t>
      </w:r>
      <w:r w:rsidR="006320B7" w:rsidRPr="006320B7">
        <w:rPr>
          <w:lang w:val="ru-RU"/>
        </w:rPr>
        <w:t xml:space="preserve">          </w:t>
      </w:r>
      <w:r w:rsidRPr="00AB2A8E">
        <w:t xml:space="preserve"> </w:t>
      </w:r>
      <w:r w:rsidRPr="00AB2A8E">
        <w:rPr>
          <w:b/>
          <w:i/>
          <w:u w:val="single"/>
        </w:rPr>
        <w:t>«Бути здоровим - це модно, бути успішним - це класно, бути творчим - це актуально!»</w:t>
      </w:r>
      <w:r w:rsidR="00FC609E" w:rsidRPr="00AB2A8E">
        <w:rPr>
          <w:u w:val="single"/>
        </w:rPr>
        <w:t xml:space="preserve"> </w:t>
      </w:r>
      <w:r w:rsidR="00AB2A8E" w:rsidRPr="00AB2A8E">
        <w:t xml:space="preserve"> </w:t>
      </w:r>
      <w:r w:rsidR="00FC609E" w:rsidRPr="00AB2A8E">
        <w:rPr>
          <w:i/>
          <w:u w:val="single"/>
        </w:rPr>
        <w:t>(</w:t>
      </w:r>
      <w:r w:rsidR="000B6204" w:rsidRPr="00AB2A8E">
        <w:rPr>
          <w:i/>
          <w:u w:val="single"/>
        </w:rPr>
        <w:t>керівник завідувач масового від</w:t>
      </w:r>
      <w:r w:rsidR="007D6EDD">
        <w:rPr>
          <w:i/>
          <w:u w:val="single"/>
        </w:rPr>
        <w:t>д</w:t>
      </w:r>
      <w:r w:rsidR="000B6204" w:rsidRPr="00AB2A8E">
        <w:rPr>
          <w:i/>
          <w:u w:val="single"/>
        </w:rPr>
        <w:t>ілу</w:t>
      </w:r>
      <w:r w:rsidR="00FC609E" w:rsidRPr="00AB2A8E">
        <w:rPr>
          <w:i/>
          <w:u w:val="single"/>
        </w:rPr>
        <w:t xml:space="preserve"> </w:t>
      </w:r>
      <w:r w:rsidR="000B6204" w:rsidRPr="00AB2A8E">
        <w:rPr>
          <w:i/>
          <w:u w:val="single"/>
        </w:rPr>
        <w:t>Зубенко С.В.</w:t>
      </w:r>
      <w:r w:rsidR="00FC609E" w:rsidRPr="00AB2A8E">
        <w:rPr>
          <w:i/>
          <w:u w:val="single"/>
        </w:rPr>
        <w:t>)</w:t>
      </w:r>
    </w:p>
    <w:p w:rsidR="00293686" w:rsidRPr="00AB2A8E" w:rsidRDefault="00293686" w:rsidP="00AB2A8E">
      <w:pPr>
        <w:spacing w:line="276" w:lineRule="auto"/>
        <w:jc w:val="both"/>
      </w:pPr>
      <w:r w:rsidRPr="00AB2A8E">
        <w:tab/>
      </w:r>
      <w:r w:rsidRPr="00AB2A8E">
        <w:rPr>
          <w:u w:val="single"/>
        </w:rPr>
        <w:t>Мета проекту:</w:t>
      </w:r>
      <w:r w:rsidRPr="00AB2A8E">
        <w:t xml:space="preserve"> </w:t>
      </w:r>
      <w:r w:rsidRPr="00AB2A8E">
        <w:rPr>
          <w:spacing w:val="-2"/>
        </w:rPr>
        <w:t>створення здоров’язберігаючого середовища в Палаці, допомога вихованцям закладу та їх одноліткам у розумінні переваг здорового способу життя,</w:t>
      </w:r>
      <w:r w:rsidRPr="00AB2A8E">
        <w:t xml:space="preserve"> </w:t>
      </w:r>
      <w:r w:rsidRPr="00AB2A8E">
        <w:rPr>
          <w:spacing w:val="-2"/>
        </w:rPr>
        <w:t>стимулювання до самостійного і усвідомленого вибору життєвої позиції, поширення знань про здоров’я і здоровий спосіб життя,</w:t>
      </w:r>
      <w:r w:rsidRPr="00AB2A8E">
        <w:t xml:space="preserve"> </w:t>
      </w:r>
      <w:r w:rsidRPr="00AB2A8E">
        <w:rPr>
          <w:spacing w:val="-2"/>
        </w:rPr>
        <w:t>формування справжнього ідеалу здорової людини.</w:t>
      </w:r>
    </w:p>
    <w:p w:rsidR="00293686" w:rsidRPr="00AB2A8E" w:rsidRDefault="00293686" w:rsidP="00AB2A8E">
      <w:pPr>
        <w:spacing w:line="276" w:lineRule="auto"/>
        <w:ind w:left="720"/>
      </w:pPr>
      <w:r w:rsidRPr="00AB2A8E">
        <w:rPr>
          <w:u w:val="single"/>
        </w:rPr>
        <w:t xml:space="preserve">Партнери </w:t>
      </w:r>
      <w:r w:rsidR="00BF1F5B">
        <w:rPr>
          <w:u w:val="single"/>
        </w:rPr>
        <w:t xml:space="preserve"> </w:t>
      </w:r>
      <w:r w:rsidRPr="00AB2A8E">
        <w:rPr>
          <w:u w:val="single"/>
        </w:rPr>
        <w:t>проєкту:</w:t>
      </w:r>
      <w:r w:rsidRPr="00AB2A8E">
        <w:t xml:space="preserve">  Полтавський міський центр соціальних с</w:t>
      </w:r>
      <w:r w:rsidR="00AD7C04" w:rsidRPr="00AB2A8E">
        <w:t xml:space="preserve">лужб для сім’ї, дітей та молоді та </w:t>
      </w:r>
      <w:r w:rsidRPr="00AB2A8E">
        <w:t xml:space="preserve"> </w:t>
      </w:r>
      <w:r w:rsidR="00AD7C04" w:rsidRPr="00AB2A8E">
        <w:t>громадська організація «Діти Чорнобиля».</w:t>
      </w:r>
    </w:p>
    <w:p w:rsidR="00C802ED" w:rsidRPr="00AB2A8E" w:rsidRDefault="00E531FF" w:rsidP="00AB2A8E">
      <w:pPr>
        <w:spacing w:line="276" w:lineRule="auto"/>
      </w:pPr>
      <w:r>
        <w:t>Основні напрямки реалізації проє</w:t>
      </w:r>
      <w:r w:rsidR="00C802ED" w:rsidRPr="00AB2A8E">
        <w:t>кту</w:t>
      </w:r>
      <w:r w:rsidR="00AD7C04" w:rsidRPr="00AB2A8E">
        <w:t xml:space="preserve"> в 2019-2020н.р.</w:t>
      </w:r>
      <w:r w:rsidR="00C802ED" w:rsidRPr="00AB2A8E">
        <w:t>:</w:t>
      </w:r>
    </w:p>
    <w:p w:rsidR="00C802ED" w:rsidRPr="00AB2A8E" w:rsidRDefault="00C802ED" w:rsidP="00AA21D0">
      <w:pPr>
        <w:numPr>
          <w:ilvl w:val="0"/>
          <w:numId w:val="62"/>
        </w:numPr>
        <w:spacing w:line="276" w:lineRule="auto"/>
      </w:pPr>
      <w:r w:rsidRPr="00AB2A8E">
        <w:t>тиждень здоров’я;</w:t>
      </w:r>
    </w:p>
    <w:p w:rsidR="00C802ED" w:rsidRPr="00AB2A8E" w:rsidRDefault="00C802ED" w:rsidP="00AA21D0">
      <w:pPr>
        <w:numPr>
          <w:ilvl w:val="0"/>
          <w:numId w:val="62"/>
        </w:numPr>
        <w:spacing w:line="276" w:lineRule="auto"/>
      </w:pPr>
      <w:r w:rsidRPr="00AB2A8E">
        <w:t>заходи в гуртках;</w:t>
      </w:r>
    </w:p>
    <w:p w:rsidR="00C802ED" w:rsidRPr="00AB2A8E" w:rsidRDefault="00C802ED" w:rsidP="00AA21D0">
      <w:pPr>
        <w:numPr>
          <w:ilvl w:val="0"/>
          <w:numId w:val="62"/>
        </w:numPr>
        <w:spacing w:line="276" w:lineRule="auto"/>
      </w:pPr>
      <w:r w:rsidRPr="00AB2A8E">
        <w:t>навчання інструкторів у новій школі «Молодіжний воркшоп «Активуй»  та КО «Інститут розвитку міста Полтава».</w:t>
      </w:r>
    </w:p>
    <w:p w:rsidR="00C802ED" w:rsidRPr="00AB2A8E" w:rsidRDefault="00C802ED" w:rsidP="00AB2A8E">
      <w:pPr>
        <w:spacing w:line="276" w:lineRule="auto"/>
        <w:ind w:firstLine="348"/>
        <w:jc w:val="both"/>
      </w:pPr>
      <w:r w:rsidRPr="00AB2A8E">
        <w:t xml:space="preserve">У рамках </w:t>
      </w:r>
      <w:r w:rsidRPr="00AB2A8E">
        <w:rPr>
          <w:b/>
          <w:i/>
          <w:u w:val="single"/>
        </w:rPr>
        <w:t>тижня здоров’я</w:t>
      </w:r>
      <w:r w:rsidRPr="00AB2A8E">
        <w:t xml:space="preserve"> було проведено 4 заходи,</w:t>
      </w:r>
      <w:r w:rsidR="00AD7C04" w:rsidRPr="00AB2A8E">
        <w:t xml:space="preserve"> якими </w:t>
      </w:r>
      <w:r w:rsidRPr="00AB2A8E">
        <w:t xml:space="preserve"> охоплено 142 </w:t>
      </w:r>
      <w:r w:rsidR="00AD7C04" w:rsidRPr="00AB2A8E">
        <w:t>вихованці.</w:t>
      </w:r>
    </w:p>
    <w:p w:rsidR="00C802ED" w:rsidRPr="00AB2A8E" w:rsidRDefault="00AD7C04" w:rsidP="00AB2A8E">
      <w:pPr>
        <w:spacing w:line="276" w:lineRule="auto"/>
        <w:rPr>
          <w:i/>
          <w:u w:val="single"/>
        </w:rPr>
      </w:pPr>
      <w:r w:rsidRPr="00AB2A8E">
        <w:rPr>
          <w:b/>
        </w:rPr>
        <w:tab/>
      </w:r>
      <w:r w:rsidR="00C802ED" w:rsidRPr="00AB2A8E">
        <w:rPr>
          <w:i/>
          <w:u w:val="single"/>
        </w:rPr>
        <w:t>1. Година спілкування «Що ви знаєте про туберкульоз?»</w:t>
      </w:r>
    </w:p>
    <w:p w:rsidR="00C802ED" w:rsidRPr="00AB2A8E" w:rsidRDefault="00C802ED" w:rsidP="00AB2A8E">
      <w:pPr>
        <w:spacing w:line="276" w:lineRule="auto"/>
      </w:pPr>
      <w:r w:rsidRPr="00AB2A8E">
        <w:t>Відповідальні: Зубенко С.В., ЗХК гурток «Арт - студія «Браво».</w:t>
      </w:r>
    </w:p>
    <w:p w:rsidR="00C802ED" w:rsidRPr="00AB2A8E" w:rsidRDefault="00494D25" w:rsidP="00AB2A8E">
      <w:pPr>
        <w:pStyle w:val="a8"/>
        <w:spacing w:before="0" w:beforeAutospacing="0" w:after="0" w:afterAutospacing="0" w:line="276" w:lineRule="auto"/>
        <w:ind w:firstLine="360"/>
        <w:jc w:val="both"/>
        <w:rPr>
          <w:sz w:val="28"/>
          <w:szCs w:val="28"/>
          <w:lang w:val="uk-UA"/>
        </w:rPr>
      </w:pPr>
      <w:r>
        <w:rPr>
          <w:sz w:val="28"/>
          <w:szCs w:val="28"/>
          <w:lang w:val="uk-UA"/>
        </w:rPr>
        <w:t>Годину спілкування «Що ви знаєте про туберкульоз?»</w:t>
      </w:r>
      <w:r w:rsidR="00E531FF">
        <w:rPr>
          <w:sz w:val="28"/>
          <w:szCs w:val="28"/>
          <w:lang w:val="uk-UA"/>
        </w:rPr>
        <w:t xml:space="preserve"> провел</w:t>
      </w:r>
      <w:r w:rsidR="0033638A">
        <w:rPr>
          <w:sz w:val="28"/>
          <w:szCs w:val="28"/>
          <w:lang w:val="uk-UA"/>
        </w:rPr>
        <w:t>и</w:t>
      </w:r>
      <w:r w:rsidR="00C802ED" w:rsidRPr="00AB2A8E">
        <w:rPr>
          <w:sz w:val="28"/>
          <w:szCs w:val="28"/>
          <w:lang w:val="uk-UA"/>
        </w:rPr>
        <w:t xml:space="preserve"> сертифікований інструктор </w:t>
      </w:r>
      <w:r w:rsidR="00AD7C04" w:rsidRPr="00AB2A8E">
        <w:rPr>
          <w:sz w:val="28"/>
          <w:szCs w:val="28"/>
          <w:lang w:val="uk-UA"/>
        </w:rPr>
        <w:t xml:space="preserve">ЗХК </w:t>
      </w:r>
      <w:r w:rsidR="00C802ED" w:rsidRPr="00AB2A8E">
        <w:rPr>
          <w:sz w:val="28"/>
          <w:szCs w:val="28"/>
          <w:lang w:val="uk-UA"/>
        </w:rPr>
        <w:t xml:space="preserve">гуртка "Арт-студія </w:t>
      </w:r>
      <w:r>
        <w:rPr>
          <w:sz w:val="28"/>
          <w:szCs w:val="28"/>
          <w:lang w:val="uk-UA"/>
        </w:rPr>
        <w:t>«Брав»</w:t>
      </w:r>
      <w:r w:rsidR="00C802ED" w:rsidRPr="00494D25">
        <w:rPr>
          <w:sz w:val="28"/>
          <w:szCs w:val="28"/>
          <w:lang w:val="uk-UA"/>
        </w:rPr>
        <w:t xml:space="preserve"> Шакалій Дар'я та вихованці колективу Прохорова Марія, Старченко Таісія, Ярошенко Максим. Вихованці Палацу дізналися про збудника туберкульозу, причини його виникнення, шляхи поширення, умови інфікування і розвитку</w:t>
      </w:r>
      <w:r w:rsidR="0033638A">
        <w:rPr>
          <w:sz w:val="28"/>
          <w:szCs w:val="28"/>
          <w:lang w:val="uk-UA"/>
        </w:rPr>
        <w:t xml:space="preserve"> хворби</w:t>
      </w:r>
      <w:r w:rsidR="00C802ED" w:rsidRPr="00494D25">
        <w:rPr>
          <w:sz w:val="28"/>
          <w:szCs w:val="28"/>
          <w:lang w:val="uk-UA"/>
        </w:rPr>
        <w:t>, про заходи профілактики на державному та особистому рівні.</w:t>
      </w:r>
      <w:r w:rsidR="00AD7C04" w:rsidRPr="00494D25">
        <w:rPr>
          <w:sz w:val="28"/>
          <w:szCs w:val="28"/>
          <w:lang w:val="uk-UA"/>
        </w:rPr>
        <w:t xml:space="preserve"> </w:t>
      </w:r>
      <w:r w:rsidR="00C802ED" w:rsidRPr="00494D25">
        <w:rPr>
          <w:sz w:val="28"/>
          <w:szCs w:val="28"/>
          <w:lang w:val="uk-UA"/>
        </w:rPr>
        <w:t>Під час заходу присутні визначали шкалу актуальності проблеми, виявляли причини розповсюдження захворювання через проведення досліду "Поширення туберкульозної інфекції", спростували найбільш поширені міфи про ту</w:t>
      </w:r>
      <w:r w:rsidR="00AD7C04" w:rsidRPr="00494D25">
        <w:rPr>
          <w:sz w:val="28"/>
          <w:szCs w:val="28"/>
          <w:lang w:val="uk-UA"/>
        </w:rPr>
        <w:t>беркульоз, створи</w:t>
      </w:r>
      <w:r w:rsidR="00C802ED" w:rsidRPr="00494D25">
        <w:rPr>
          <w:sz w:val="28"/>
          <w:szCs w:val="28"/>
          <w:lang w:val="uk-UA"/>
        </w:rPr>
        <w:t>ли своєрідне досьє захворювання.</w:t>
      </w:r>
      <w:r w:rsidR="00C802ED" w:rsidRPr="00AB2A8E">
        <w:rPr>
          <w:i/>
          <w:sz w:val="28"/>
          <w:szCs w:val="28"/>
          <w:lang w:val="uk-UA"/>
        </w:rPr>
        <w:t xml:space="preserve"> </w:t>
      </w:r>
    </w:p>
    <w:p w:rsidR="00C802ED" w:rsidRPr="00AB2A8E" w:rsidRDefault="007C00EE" w:rsidP="00AB2A8E">
      <w:pPr>
        <w:pStyle w:val="a8"/>
        <w:spacing w:before="0" w:beforeAutospacing="0" w:after="0" w:afterAutospacing="0" w:line="276" w:lineRule="auto"/>
        <w:ind w:firstLine="360"/>
        <w:jc w:val="both"/>
        <w:rPr>
          <w:i/>
          <w:sz w:val="28"/>
          <w:szCs w:val="28"/>
          <w:u w:val="single"/>
          <w:lang w:val="uk-UA"/>
        </w:rPr>
      </w:pPr>
      <w:r w:rsidRPr="00494D25">
        <w:rPr>
          <w:i/>
          <w:sz w:val="28"/>
          <w:szCs w:val="28"/>
          <w:lang w:val="uk-UA"/>
        </w:rPr>
        <w:t xml:space="preserve">    </w:t>
      </w:r>
      <w:r w:rsidRPr="00AB2A8E">
        <w:rPr>
          <w:i/>
          <w:sz w:val="28"/>
          <w:szCs w:val="28"/>
          <w:u w:val="single"/>
          <w:lang w:val="uk-UA"/>
        </w:rPr>
        <w:t xml:space="preserve"> </w:t>
      </w:r>
      <w:r w:rsidR="00C802ED" w:rsidRPr="00AB2A8E">
        <w:rPr>
          <w:i/>
          <w:sz w:val="28"/>
          <w:szCs w:val="28"/>
          <w:u w:val="single"/>
          <w:lang w:val="uk-UA"/>
        </w:rPr>
        <w:t>2. Відеолекторій «ВІЛ.СНІД. Що я маю знати?»</w:t>
      </w:r>
    </w:p>
    <w:p w:rsidR="00C802ED" w:rsidRPr="0033638A" w:rsidRDefault="00C802ED" w:rsidP="00AB2A8E">
      <w:pPr>
        <w:spacing w:line="276" w:lineRule="auto"/>
      </w:pPr>
      <w:r w:rsidRPr="0033638A">
        <w:t>Відповідальні: Зубенко С.В., ЗХК гурток «Ар</w:t>
      </w:r>
      <w:r w:rsidR="00AD7C04" w:rsidRPr="0033638A">
        <w:t>т -</w:t>
      </w:r>
      <w:r w:rsidRPr="0033638A">
        <w:t>студія «Браво».</w:t>
      </w:r>
    </w:p>
    <w:p w:rsidR="00C802ED" w:rsidRPr="00AB2A8E" w:rsidRDefault="0033638A" w:rsidP="00AB2A8E">
      <w:pPr>
        <w:pStyle w:val="a8"/>
        <w:spacing w:before="0" w:beforeAutospacing="0" w:after="0" w:afterAutospacing="0" w:line="276" w:lineRule="auto"/>
        <w:ind w:firstLine="708"/>
        <w:jc w:val="both"/>
        <w:rPr>
          <w:b/>
          <w:sz w:val="28"/>
          <w:szCs w:val="28"/>
          <w:lang w:val="uk-UA"/>
        </w:rPr>
      </w:pPr>
      <w:r>
        <w:rPr>
          <w:sz w:val="28"/>
          <w:szCs w:val="28"/>
          <w:lang w:val="uk-UA"/>
        </w:rPr>
        <w:t xml:space="preserve">В лекторії взяли участь </w:t>
      </w:r>
      <w:r w:rsidR="00C802ED" w:rsidRPr="00AB2A8E">
        <w:rPr>
          <w:sz w:val="28"/>
          <w:szCs w:val="28"/>
          <w:lang w:val="uk-UA"/>
        </w:rPr>
        <w:t>вихованці старшого шкільного віку, адже теми, що піднімалися під час відвертої розмови, є а</w:t>
      </w:r>
      <w:r>
        <w:rPr>
          <w:sz w:val="28"/>
          <w:szCs w:val="28"/>
          <w:lang w:val="uk-UA"/>
        </w:rPr>
        <w:t xml:space="preserve">ктуальними для підлітків, оскільки </w:t>
      </w:r>
      <w:r w:rsidR="00C802ED" w:rsidRPr="00AB2A8E">
        <w:rPr>
          <w:sz w:val="28"/>
          <w:szCs w:val="28"/>
          <w:lang w:val="uk-UA"/>
        </w:rPr>
        <w:t xml:space="preserve">саме в цей час відбувається їх становлення як особистостей, що несуть повну </w:t>
      </w:r>
      <w:r w:rsidR="00C802ED" w:rsidRPr="00AB2A8E">
        <w:rPr>
          <w:sz w:val="28"/>
          <w:szCs w:val="28"/>
          <w:lang w:val="uk-UA"/>
        </w:rPr>
        <w:lastRenderedPageBreak/>
        <w:t>відповідальність за прийняття власних рішень і визначення свого жи</w:t>
      </w:r>
      <w:r>
        <w:rPr>
          <w:sz w:val="28"/>
          <w:szCs w:val="28"/>
          <w:lang w:val="uk-UA"/>
        </w:rPr>
        <w:t xml:space="preserve">ттєвого шляху. Василенко Л.М., </w:t>
      </w:r>
      <w:r w:rsidR="00C802ED" w:rsidRPr="00AB2A8E">
        <w:rPr>
          <w:sz w:val="28"/>
          <w:szCs w:val="28"/>
          <w:lang w:val="uk-UA"/>
        </w:rPr>
        <w:t>начальник відділу соціально-культурної роботи Міського центру соціальних служб для сім'ї та молоді</w:t>
      </w:r>
      <w:r>
        <w:rPr>
          <w:sz w:val="28"/>
          <w:szCs w:val="28"/>
          <w:lang w:val="uk-UA"/>
        </w:rPr>
        <w:t>,</w:t>
      </w:r>
      <w:r w:rsidR="00C802ED" w:rsidRPr="00AB2A8E">
        <w:rPr>
          <w:sz w:val="28"/>
          <w:szCs w:val="28"/>
          <w:lang w:val="uk-UA"/>
        </w:rPr>
        <w:t xml:space="preserve"> </w:t>
      </w:r>
      <w:r w:rsidR="00AD7C04" w:rsidRPr="00AB2A8E">
        <w:rPr>
          <w:sz w:val="28"/>
          <w:szCs w:val="28"/>
          <w:lang w:val="uk-UA"/>
        </w:rPr>
        <w:t>надала підліткам вичерпну інформацію стосовно всіх аспектів проблеми. Всі вихованці були активними та зацікавленими учасниками заходу</w:t>
      </w:r>
      <w:r w:rsidR="007C00EE" w:rsidRPr="00AB2A8E">
        <w:rPr>
          <w:sz w:val="28"/>
          <w:szCs w:val="28"/>
          <w:lang w:val="uk-UA"/>
        </w:rPr>
        <w:t>.</w:t>
      </w:r>
    </w:p>
    <w:p w:rsidR="00C802ED" w:rsidRPr="00AB2A8E" w:rsidRDefault="00C802ED" w:rsidP="00AB2A8E">
      <w:pPr>
        <w:pStyle w:val="a8"/>
        <w:spacing w:before="0" w:beforeAutospacing="0" w:after="0" w:afterAutospacing="0" w:line="276" w:lineRule="auto"/>
        <w:ind w:firstLine="708"/>
        <w:jc w:val="both"/>
        <w:rPr>
          <w:i/>
          <w:sz w:val="28"/>
          <w:szCs w:val="28"/>
          <w:u w:val="single"/>
          <w:lang w:val="uk-UA"/>
        </w:rPr>
      </w:pPr>
      <w:r w:rsidRPr="00AB2A8E">
        <w:rPr>
          <w:i/>
          <w:sz w:val="28"/>
          <w:szCs w:val="28"/>
          <w:u w:val="single"/>
          <w:lang w:val="uk-UA"/>
        </w:rPr>
        <w:t>3. Конкурсно-розважальна програма «Про здоров’я треба знати, про здоров’я треба дбати».</w:t>
      </w:r>
    </w:p>
    <w:p w:rsidR="00C802ED" w:rsidRPr="00AB2A8E" w:rsidRDefault="00C802ED" w:rsidP="00AB2A8E">
      <w:pPr>
        <w:spacing w:line="276" w:lineRule="auto"/>
      </w:pPr>
      <w:r w:rsidRPr="00AB2A8E">
        <w:t>Відповідальні: Гончарова А.О., «Театр моди «Перспектива»</w:t>
      </w:r>
      <w:r w:rsidR="0033638A">
        <w:t>.</w:t>
      </w:r>
    </w:p>
    <w:p w:rsidR="00C802ED" w:rsidRPr="00AB2A8E" w:rsidRDefault="00C802ED" w:rsidP="00AB2A8E">
      <w:pPr>
        <w:pStyle w:val="a8"/>
        <w:spacing w:before="0" w:beforeAutospacing="0" w:after="0" w:afterAutospacing="0" w:line="276" w:lineRule="auto"/>
        <w:jc w:val="both"/>
        <w:rPr>
          <w:sz w:val="28"/>
          <w:szCs w:val="28"/>
          <w:lang w:val="uk-UA"/>
        </w:rPr>
      </w:pPr>
      <w:r w:rsidRPr="00AB2A8E">
        <w:rPr>
          <w:sz w:val="28"/>
          <w:szCs w:val="28"/>
          <w:lang w:val="uk-UA"/>
        </w:rPr>
        <w:tab/>
      </w:r>
      <w:r w:rsidR="0033638A">
        <w:rPr>
          <w:sz w:val="28"/>
          <w:szCs w:val="28"/>
          <w:lang w:val="uk-UA"/>
        </w:rPr>
        <w:t>Програма була проведена у форм</w:t>
      </w:r>
      <w:r w:rsidRPr="00AB2A8E">
        <w:rPr>
          <w:sz w:val="28"/>
          <w:szCs w:val="28"/>
          <w:lang w:val="uk-UA"/>
        </w:rPr>
        <w:t>і змаганн</w:t>
      </w:r>
      <w:r w:rsidR="0033638A">
        <w:rPr>
          <w:sz w:val="28"/>
          <w:szCs w:val="28"/>
          <w:lang w:val="uk-UA"/>
        </w:rPr>
        <w:t>я, в якому учасники команд</w:t>
      </w:r>
      <w:r w:rsidRPr="00AB2A8E">
        <w:rPr>
          <w:sz w:val="28"/>
          <w:szCs w:val="28"/>
          <w:lang w:val="uk-UA"/>
        </w:rPr>
        <w:t xml:space="preserve"> збирали компоненти здоров’я: вода, здорове харчування, фізична та розумова активність.</w:t>
      </w:r>
    </w:p>
    <w:p w:rsidR="00C802ED" w:rsidRPr="00AB2A8E" w:rsidRDefault="00C802ED" w:rsidP="00AB2A8E">
      <w:pPr>
        <w:widowControl w:val="0"/>
        <w:tabs>
          <w:tab w:val="left" w:pos="9180"/>
        </w:tabs>
        <w:spacing w:line="276" w:lineRule="auto"/>
        <w:ind w:right="175"/>
        <w:contextualSpacing/>
        <w:jc w:val="both"/>
        <w:rPr>
          <w:i/>
          <w:u w:val="single"/>
        </w:rPr>
      </w:pPr>
      <w:r w:rsidRPr="00AB2A8E">
        <w:rPr>
          <w:i/>
        </w:rPr>
        <w:t xml:space="preserve">        </w:t>
      </w:r>
      <w:r w:rsidRPr="00AB2A8E">
        <w:rPr>
          <w:i/>
          <w:u w:val="single"/>
        </w:rPr>
        <w:t>4.  Аукціон цікавих фактів «Як зберегти здоров’я»</w:t>
      </w:r>
    </w:p>
    <w:p w:rsidR="00C802ED" w:rsidRPr="00AB2A8E" w:rsidRDefault="0033638A" w:rsidP="00AB2A8E">
      <w:pPr>
        <w:spacing w:line="276" w:lineRule="auto"/>
      </w:pPr>
      <w:r>
        <w:t xml:space="preserve"> Відповідальні: Гончарова А.О.</w:t>
      </w:r>
    </w:p>
    <w:p w:rsidR="00C802ED" w:rsidRPr="00AB2A8E" w:rsidRDefault="00C802ED" w:rsidP="00AB2A8E">
      <w:pPr>
        <w:widowControl w:val="0"/>
        <w:tabs>
          <w:tab w:val="left" w:pos="9180"/>
        </w:tabs>
        <w:spacing w:line="276" w:lineRule="auto"/>
        <w:ind w:right="175"/>
        <w:contextualSpacing/>
        <w:jc w:val="both"/>
      </w:pPr>
      <w:r w:rsidRPr="00AB2A8E">
        <w:t>Аукціон</w:t>
      </w:r>
      <w:r w:rsidRPr="00AB2A8E">
        <w:rPr>
          <w:i/>
        </w:rPr>
        <w:t xml:space="preserve"> </w:t>
      </w:r>
      <w:r w:rsidRPr="00AB2A8E">
        <w:t>мав на меті розширити і поглибити знан</w:t>
      </w:r>
      <w:r w:rsidR="007C00EE" w:rsidRPr="00AB2A8E">
        <w:t>ня вихованців про пр</w:t>
      </w:r>
      <w:r w:rsidR="0033638A">
        <w:t xml:space="preserve">инципи здорового способу життя. Культорганізатор </w:t>
      </w:r>
      <w:r w:rsidRPr="00AB2A8E">
        <w:t xml:space="preserve"> запропонувала дітям в якості плати на аукціоні продемонструвати, що їм відомо про здорове харчування, заняття спортом, сон, пози</w:t>
      </w:r>
      <w:r w:rsidR="0033638A">
        <w:t>тивне ставлення до життя тощо</w:t>
      </w:r>
      <w:r w:rsidR="007C00EE" w:rsidRPr="00AB2A8E">
        <w:t>, а н</w:t>
      </w:r>
      <w:r w:rsidR="0033638A">
        <w:t xml:space="preserve">атомість, </w:t>
      </w:r>
      <w:r w:rsidRPr="00AB2A8E">
        <w:t>діти отримали повідомлення п</w:t>
      </w:r>
      <w:r w:rsidR="007C00EE" w:rsidRPr="00AB2A8E">
        <w:t>ро нові цікаві факти з основ здорового способу життя</w:t>
      </w:r>
      <w:r w:rsidRPr="00AB2A8E">
        <w:t xml:space="preserve">. Аукціон </w:t>
      </w:r>
      <w:r w:rsidR="007C00EE" w:rsidRPr="00AB2A8E">
        <w:t xml:space="preserve">проведено </w:t>
      </w:r>
      <w:r w:rsidRPr="00AB2A8E">
        <w:t>у гуртках</w:t>
      </w:r>
      <w:r w:rsidR="007C00EE" w:rsidRPr="00AB2A8E">
        <w:t xml:space="preserve">: «Юний дизайнер», </w:t>
      </w:r>
      <w:r w:rsidR="0051647D">
        <w:t>Wel</w:t>
      </w:r>
      <w:r w:rsidR="007C00EE" w:rsidRPr="00AB2A8E">
        <w:t>come to English», «Декоративний розпис», «Чародії»</w:t>
      </w:r>
      <w:r w:rsidRPr="00AB2A8E">
        <w:t>, ЗХК</w:t>
      </w:r>
      <w:r w:rsidR="007C00EE" w:rsidRPr="00AB2A8E">
        <w:t xml:space="preserve"> </w:t>
      </w:r>
      <w:r w:rsidRPr="00AB2A8E">
        <w:t>«Нове покоління</w:t>
      </w:r>
      <w:r w:rsidR="007C00EE" w:rsidRPr="00AB2A8E">
        <w:t>».</w:t>
      </w:r>
    </w:p>
    <w:p w:rsidR="007C00EE" w:rsidRPr="00AB2A8E" w:rsidRDefault="007C00EE" w:rsidP="00AB2A8E">
      <w:pPr>
        <w:spacing w:line="276" w:lineRule="auto"/>
        <w:ind w:firstLine="360"/>
      </w:pPr>
    </w:p>
    <w:p w:rsidR="00C802ED" w:rsidRPr="00AB2A8E" w:rsidRDefault="00C802ED" w:rsidP="00AB2A8E">
      <w:pPr>
        <w:spacing w:line="276" w:lineRule="auto"/>
        <w:ind w:firstLine="360"/>
      </w:pPr>
      <w:r w:rsidRPr="00AB2A8E">
        <w:t xml:space="preserve">У </w:t>
      </w:r>
      <w:r w:rsidRPr="00AB2A8E">
        <w:rPr>
          <w:i/>
          <w:u w:val="single"/>
        </w:rPr>
        <w:t>навчальних групах гуртків масового відділу</w:t>
      </w:r>
      <w:r w:rsidRPr="00AB2A8E">
        <w:t xml:space="preserve"> </w:t>
      </w:r>
      <w:r w:rsidR="0033638A">
        <w:t xml:space="preserve"> за проєктом </w:t>
      </w:r>
      <w:r w:rsidRPr="00AB2A8E">
        <w:t>було проведено 16 заходів,</w:t>
      </w:r>
      <w:r w:rsidR="007C00EE" w:rsidRPr="00AB2A8E">
        <w:t xml:space="preserve"> якими </w:t>
      </w:r>
      <w:r w:rsidRPr="00AB2A8E">
        <w:t xml:space="preserve"> охоплено 252 вихованці.</w:t>
      </w:r>
      <w:r w:rsidRPr="00AB2A8E">
        <w:rPr>
          <w:u w:val="single"/>
        </w:rPr>
        <w:t xml:space="preserve"> </w:t>
      </w:r>
      <w:r w:rsidR="0033638A">
        <w:t>Кращими визнано</w:t>
      </w:r>
      <w:r w:rsidRPr="00AB2A8E">
        <w:t>:</w:t>
      </w:r>
    </w:p>
    <w:p w:rsidR="00C802ED" w:rsidRPr="00AB2A8E" w:rsidRDefault="00C802ED" w:rsidP="00AA21D0">
      <w:pPr>
        <w:numPr>
          <w:ilvl w:val="0"/>
          <w:numId w:val="61"/>
        </w:numPr>
        <w:spacing w:line="276" w:lineRule="auto"/>
        <w:rPr>
          <w:i/>
        </w:rPr>
      </w:pPr>
      <w:r w:rsidRPr="00AB2A8E">
        <w:t>калейдоскоп фактів «Фальсифікація продуктів харчування»</w:t>
      </w:r>
      <w:r w:rsidRPr="00AB2A8E">
        <w:rPr>
          <w:i/>
        </w:rPr>
        <w:t xml:space="preserve"> (Зубенко С.В. );</w:t>
      </w:r>
    </w:p>
    <w:p w:rsidR="00C802ED" w:rsidRPr="00AB2A8E" w:rsidRDefault="00C802ED" w:rsidP="00AA21D0">
      <w:pPr>
        <w:numPr>
          <w:ilvl w:val="0"/>
          <w:numId w:val="61"/>
        </w:numPr>
        <w:spacing w:line="276" w:lineRule="auto"/>
        <w:rPr>
          <w:i/>
        </w:rPr>
      </w:pPr>
      <w:r w:rsidRPr="00AB2A8E">
        <w:t>виховна година «Чи безпечні мобільні телефони»</w:t>
      </w:r>
      <w:r w:rsidRPr="00AB2A8E">
        <w:rPr>
          <w:i/>
        </w:rPr>
        <w:t xml:space="preserve"> (Лубенець І.І. );</w:t>
      </w:r>
    </w:p>
    <w:p w:rsidR="00C802ED" w:rsidRPr="00AB2A8E" w:rsidRDefault="00C802ED" w:rsidP="00AA21D0">
      <w:pPr>
        <w:numPr>
          <w:ilvl w:val="0"/>
          <w:numId w:val="61"/>
        </w:numPr>
        <w:spacing w:line="276" w:lineRule="auto"/>
      </w:pPr>
      <w:r w:rsidRPr="00AB2A8E">
        <w:t>гра-вікторина «На варті життя. Обізнаний – значить озброєний»</w:t>
      </w:r>
      <w:r w:rsidRPr="00AB2A8E">
        <w:rPr>
          <w:i/>
        </w:rPr>
        <w:t xml:space="preserve"> (Лубенець І.І.);</w:t>
      </w:r>
    </w:p>
    <w:p w:rsidR="00C802ED" w:rsidRPr="00AB2A8E" w:rsidRDefault="00C802ED" w:rsidP="00AA21D0">
      <w:pPr>
        <w:numPr>
          <w:ilvl w:val="0"/>
          <w:numId w:val="61"/>
        </w:numPr>
        <w:spacing w:line="276" w:lineRule="auto"/>
      </w:pPr>
      <w:r w:rsidRPr="00AB2A8E">
        <w:t>перегляд та обговорення фільму «Правда про тютюн»</w:t>
      </w:r>
      <w:r w:rsidRPr="00AB2A8E">
        <w:rPr>
          <w:i/>
        </w:rPr>
        <w:t xml:space="preserve"> (Лубенець І.І.);</w:t>
      </w:r>
    </w:p>
    <w:p w:rsidR="00C802ED" w:rsidRPr="00AB2A8E" w:rsidRDefault="00C802ED" w:rsidP="00AA21D0">
      <w:pPr>
        <w:numPr>
          <w:ilvl w:val="0"/>
          <w:numId w:val="61"/>
        </w:numPr>
        <w:spacing w:line="276" w:lineRule="auto"/>
        <w:jc w:val="both"/>
        <w:rPr>
          <w:i/>
        </w:rPr>
      </w:pPr>
      <w:r w:rsidRPr="00AB2A8E">
        <w:t>вікторина з розгадування кросвордів, складання пазлів «Я-моє життя і моє здоров’я»(</w:t>
      </w:r>
      <w:r w:rsidRPr="00AB2A8E">
        <w:rPr>
          <w:i/>
        </w:rPr>
        <w:t>Лубенець І.І.);</w:t>
      </w:r>
    </w:p>
    <w:p w:rsidR="00C802ED" w:rsidRPr="00AB2A8E" w:rsidRDefault="0033638A" w:rsidP="00AA21D0">
      <w:pPr>
        <w:numPr>
          <w:ilvl w:val="0"/>
          <w:numId w:val="61"/>
        </w:numPr>
        <w:spacing w:line="276" w:lineRule="auto"/>
        <w:jc w:val="both"/>
        <w:rPr>
          <w:i/>
        </w:rPr>
      </w:pPr>
      <w:r>
        <w:t>виховна бесіда</w:t>
      </w:r>
      <w:r w:rsidR="00C802ED" w:rsidRPr="00AB2A8E">
        <w:t xml:space="preserve"> «Здоровий спосіб життя – запорука привабливої зовнішності» (</w:t>
      </w:r>
      <w:r w:rsidR="00C802ED" w:rsidRPr="00AB2A8E">
        <w:rPr>
          <w:i/>
        </w:rPr>
        <w:t>Сердюк О.М..)</w:t>
      </w:r>
      <w:r w:rsidR="00C802ED" w:rsidRPr="00AB2A8E">
        <w:t>.</w:t>
      </w:r>
    </w:p>
    <w:p w:rsidR="00C802ED" w:rsidRDefault="007C00EE" w:rsidP="00AB2A8E">
      <w:pPr>
        <w:spacing w:line="276" w:lineRule="auto"/>
        <w:ind w:firstLine="708"/>
        <w:jc w:val="both"/>
      </w:pPr>
      <w:r w:rsidRPr="00AB2A8E">
        <w:t>Б</w:t>
      </w:r>
      <w:r w:rsidR="00C802ED" w:rsidRPr="00AB2A8E">
        <w:t xml:space="preserve">азовий напрямок роботи </w:t>
      </w:r>
      <w:r w:rsidRPr="00AB2A8E">
        <w:t xml:space="preserve">за </w:t>
      </w:r>
      <w:r w:rsidR="00C802ED" w:rsidRPr="00AB2A8E">
        <w:t>проє</w:t>
      </w:r>
      <w:r w:rsidRPr="00AB2A8E">
        <w:t>ктом</w:t>
      </w:r>
      <w:r w:rsidR="00C802ED" w:rsidRPr="00AB2A8E">
        <w:t xml:space="preserve"> - передача</w:t>
      </w:r>
      <w:r w:rsidRPr="00AB2A8E">
        <w:t xml:space="preserve"> знань за методикою</w:t>
      </w:r>
      <w:r w:rsidR="00C802ED" w:rsidRPr="00AB2A8E">
        <w:t xml:space="preserve"> </w:t>
      </w:r>
      <w:r w:rsidRPr="00AB2A8E">
        <w:rPr>
          <w:i/>
        </w:rPr>
        <w:t>«</w:t>
      </w:r>
      <w:r w:rsidR="00C802ED" w:rsidRPr="00AB2A8E">
        <w:rPr>
          <w:i/>
        </w:rPr>
        <w:t>рівний-рівному</w:t>
      </w:r>
      <w:r w:rsidRPr="00AB2A8E">
        <w:rPr>
          <w:i/>
        </w:rPr>
        <w:t>»</w:t>
      </w:r>
      <w:r w:rsidRPr="00AB2A8E">
        <w:t xml:space="preserve"> (від дитини до дитини</w:t>
      </w:r>
      <w:r w:rsidR="00C802ED" w:rsidRPr="00AB2A8E">
        <w:t xml:space="preserve">»), </w:t>
      </w:r>
      <w:r w:rsidRPr="00AB2A8E">
        <w:t xml:space="preserve">з цією метою </w:t>
      </w:r>
      <w:r w:rsidRPr="0033638A">
        <w:t>продовжено роботу з підготовки</w:t>
      </w:r>
      <w:r w:rsidR="00866956" w:rsidRPr="0033638A">
        <w:t xml:space="preserve"> </w:t>
      </w:r>
      <w:r w:rsidR="0033638A">
        <w:t xml:space="preserve"> та залучення</w:t>
      </w:r>
      <w:r w:rsidR="00C802ED" w:rsidRPr="0033638A">
        <w:t xml:space="preserve"> вихованців до просвітницької діяльності</w:t>
      </w:r>
      <w:r w:rsidR="00C802ED" w:rsidRPr="00AB2A8E">
        <w:t xml:space="preserve"> </w:t>
      </w:r>
      <w:r w:rsidR="00866956" w:rsidRPr="00AB2A8E">
        <w:t xml:space="preserve"> в якості підлітків-</w:t>
      </w:r>
      <w:r w:rsidR="00866956" w:rsidRPr="00AB2A8E">
        <w:lastRenderedPageBreak/>
        <w:t xml:space="preserve">інструкторів, які працюють за напрямком з пропаганди </w:t>
      </w:r>
      <w:r w:rsidR="00C802ED" w:rsidRPr="00AB2A8E">
        <w:t xml:space="preserve"> здорового спос</w:t>
      </w:r>
      <w:r w:rsidR="0033638A">
        <w:t>обу життя серед вихованців заклад</w:t>
      </w:r>
      <w:r w:rsidR="00C802ED" w:rsidRPr="00AB2A8E">
        <w:t xml:space="preserve">у. </w:t>
      </w:r>
      <w:r w:rsidR="00866956" w:rsidRPr="00AB2A8E">
        <w:t xml:space="preserve"> </w:t>
      </w:r>
      <w:r w:rsidR="00C802ED" w:rsidRPr="00AB2A8E">
        <w:t>Так, з листопада 2019</w:t>
      </w:r>
      <w:r w:rsidRPr="00AB2A8E">
        <w:t xml:space="preserve"> року </w:t>
      </w:r>
      <w:r w:rsidR="00C802ED" w:rsidRPr="00AB2A8E">
        <w:t xml:space="preserve"> по лютий 2020</w:t>
      </w:r>
      <w:r w:rsidRPr="00AB2A8E">
        <w:t xml:space="preserve"> </w:t>
      </w:r>
      <w:r w:rsidR="00C802ED" w:rsidRPr="00AB2A8E">
        <w:t xml:space="preserve">року </w:t>
      </w:r>
      <w:r w:rsidR="00C802ED" w:rsidRPr="00AB2A8E">
        <w:rPr>
          <w:i/>
        </w:rPr>
        <w:t>Прохорова Марія</w:t>
      </w:r>
      <w:r w:rsidR="00C802ED" w:rsidRPr="00AB2A8E">
        <w:t xml:space="preserve"> пройшла навчання у новій школі «Молодіжний воркшоп «Активуй» для активн</w:t>
      </w:r>
      <w:r w:rsidRPr="00AB2A8E">
        <w:t xml:space="preserve">их і креативних старшокласників міста. </w:t>
      </w:r>
      <w:r w:rsidR="00C802ED" w:rsidRPr="00AB2A8E">
        <w:t xml:space="preserve"> Вона </w:t>
      </w:r>
      <w:r w:rsidRPr="00AB2A8E">
        <w:t>отримала сертифікат волонтера-інструктора</w:t>
      </w:r>
      <w:r w:rsidR="0033638A">
        <w:t xml:space="preserve">. </w:t>
      </w:r>
      <w:r w:rsidR="00C802ED" w:rsidRPr="00AB2A8E">
        <w:rPr>
          <w:i/>
        </w:rPr>
        <w:t>Бивальцева Маргарита,</w:t>
      </w:r>
      <w:r w:rsidR="00C802ED" w:rsidRPr="00AB2A8E">
        <w:t xml:space="preserve"> уже сертифікований волонтер-інструктор, відвідала цикл тренінгів по здоровому способу життя в комунальній організації «Інститут розвитку міста»  при виконавчому комітеті Полтавської міської ради.</w:t>
      </w:r>
    </w:p>
    <w:p w:rsidR="0033638A" w:rsidRPr="00AB2A8E" w:rsidRDefault="0033638A" w:rsidP="00AB2A8E">
      <w:pPr>
        <w:spacing w:line="276" w:lineRule="auto"/>
        <w:ind w:firstLine="708"/>
        <w:jc w:val="both"/>
      </w:pPr>
    </w:p>
    <w:p w:rsidR="00E3318C" w:rsidRPr="00AB2A8E" w:rsidRDefault="00FC609E" w:rsidP="00AB2A8E">
      <w:pPr>
        <w:pStyle w:val="a7"/>
        <w:spacing w:after="0" w:line="276" w:lineRule="auto"/>
        <w:ind w:left="0" w:firstLine="720"/>
        <w:jc w:val="both"/>
        <w:rPr>
          <w:rFonts w:ascii="Times New Roman" w:hAnsi="Times New Roman"/>
          <w:sz w:val="28"/>
          <w:szCs w:val="28"/>
          <w:lang w:val="uk-UA"/>
        </w:rPr>
      </w:pPr>
      <w:r w:rsidRPr="00AB2A8E">
        <w:rPr>
          <w:rFonts w:ascii="Times New Roman" w:hAnsi="Times New Roman"/>
          <w:sz w:val="28"/>
          <w:szCs w:val="28"/>
          <w:lang w:val="uk-UA"/>
        </w:rPr>
        <w:t>Велика робота по впровадженню освітніх проєктів  ведеться педагогами  методичного відділу.</w:t>
      </w:r>
    </w:p>
    <w:p w:rsidR="000B6204" w:rsidRPr="00AB2A8E" w:rsidRDefault="00FC609E" w:rsidP="00AB2A8E">
      <w:pPr>
        <w:spacing w:line="276" w:lineRule="auto"/>
        <w:ind w:firstLine="709"/>
        <w:jc w:val="both"/>
      </w:pPr>
      <w:r w:rsidRPr="00AB2A8E">
        <w:t xml:space="preserve">В 2019-2020н.р. вдало завершив свою роботу освітньо-виховний проєкт з громадянсько-патріотичного виховання </w:t>
      </w:r>
      <w:r w:rsidRPr="00AB2A8E">
        <w:rPr>
          <w:b/>
          <w:i/>
          <w:u w:val="single"/>
        </w:rPr>
        <w:t>«Моя країна – Україна, Полтавщина – душа країни»</w:t>
      </w:r>
      <w:r w:rsidRPr="00AB2A8E">
        <w:t xml:space="preserve"> </w:t>
      </w:r>
      <w:r w:rsidRPr="00AB2A8E">
        <w:rPr>
          <w:i/>
          <w:u w:val="single"/>
        </w:rPr>
        <w:t>(ке</w:t>
      </w:r>
      <w:r w:rsidR="000B6204" w:rsidRPr="00AB2A8E">
        <w:rPr>
          <w:i/>
          <w:u w:val="single"/>
        </w:rPr>
        <w:t xml:space="preserve">рівник методист </w:t>
      </w:r>
      <w:r w:rsidRPr="00AB2A8E">
        <w:rPr>
          <w:i/>
          <w:u w:val="single"/>
        </w:rPr>
        <w:t xml:space="preserve"> Хоріщенко Н.В.)</w:t>
      </w:r>
      <w:r w:rsidR="000B6204" w:rsidRPr="00AB2A8E">
        <w:t xml:space="preserve">, який було започатковано з метою </w:t>
      </w:r>
      <w:r w:rsidRPr="00AB2A8E">
        <w:t>на</w:t>
      </w:r>
      <w:r w:rsidR="000B6204" w:rsidRPr="00AB2A8E">
        <w:t>дання допомоги</w:t>
      </w:r>
      <w:r w:rsidRPr="00AB2A8E">
        <w:t xml:space="preserve"> керівникам гуртків в рамках роботи над виховною проблемою закладу. </w:t>
      </w:r>
    </w:p>
    <w:p w:rsidR="000B6204" w:rsidRPr="00AB2A8E" w:rsidRDefault="00FC609E" w:rsidP="00AB2A8E">
      <w:pPr>
        <w:spacing w:line="276" w:lineRule="auto"/>
        <w:ind w:firstLine="709"/>
        <w:jc w:val="both"/>
      </w:pPr>
      <w:r w:rsidRPr="00AB2A8E">
        <w:t xml:space="preserve">Даний проєкт є практично-орієнтований. Участь кожної дитини в цьому проєкті сприяє виявленню в неї патріотичних почуттів (любові до своєї країни, Батьківщини, своїх рідних, гордості і шанобливого ставлення до закладу). </w:t>
      </w:r>
    </w:p>
    <w:p w:rsidR="00FC609E" w:rsidRPr="00AB2A8E" w:rsidRDefault="00FC609E" w:rsidP="00AB2A8E">
      <w:pPr>
        <w:spacing w:line="276" w:lineRule="auto"/>
        <w:ind w:firstLine="709"/>
        <w:jc w:val="both"/>
        <w:rPr>
          <w:b/>
          <w:i/>
        </w:rPr>
      </w:pPr>
      <w:r w:rsidRPr="00AB2A8E">
        <w:t>В рамках роботи проєкту та на виконання річного плану роботи</w:t>
      </w:r>
      <w:r w:rsidR="000B6204" w:rsidRPr="00AB2A8E">
        <w:t xml:space="preserve"> закладу </w:t>
      </w:r>
      <w:r w:rsidRPr="00AB2A8E">
        <w:rPr>
          <w:i/>
        </w:rPr>
        <w:t>з 20.01</w:t>
      </w:r>
      <w:r w:rsidR="000B6204" w:rsidRPr="00AB2A8E">
        <w:rPr>
          <w:i/>
        </w:rPr>
        <w:t>.2020р. по 26.01.2020р.</w:t>
      </w:r>
      <w:r w:rsidRPr="00AB2A8E">
        <w:t xml:space="preserve"> </w:t>
      </w:r>
      <w:r w:rsidR="000B6204" w:rsidRPr="00AB2A8E">
        <w:t xml:space="preserve">було </w:t>
      </w:r>
      <w:r w:rsidRPr="00AB2A8E">
        <w:t xml:space="preserve">проведено </w:t>
      </w:r>
      <w:r w:rsidRPr="00AB2A8E">
        <w:rPr>
          <w:b/>
          <w:i/>
        </w:rPr>
        <w:t xml:space="preserve">тиждень </w:t>
      </w:r>
      <w:r w:rsidR="000B6204" w:rsidRPr="00AB2A8E">
        <w:rPr>
          <w:b/>
          <w:i/>
        </w:rPr>
        <w:t>національно-</w:t>
      </w:r>
      <w:r w:rsidRPr="00AB2A8E">
        <w:rPr>
          <w:b/>
          <w:i/>
        </w:rPr>
        <w:t>патріотичного виховання.</w:t>
      </w:r>
    </w:p>
    <w:p w:rsidR="00FC609E" w:rsidRPr="00AB2A8E" w:rsidRDefault="00FC609E" w:rsidP="00AB2A8E">
      <w:pPr>
        <w:spacing w:line="276" w:lineRule="auto"/>
        <w:ind w:firstLine="709"/>
        <w:jc w:val="both"/>
      </w:pPr>
      <w:r w:rsidRPr="00AB2A8E">
        <w:t>Метою тижня стало виховання у дітей любові до рідного краю, Батьківщини; поваги до традицій та історії свого народу; формування національної свідомості.</w:t>
      </w:r>
    </w:p>
    <w:p w:rsidR="00FC609E" w:rsidRPr="00AB2A8E" w:rsidRDefault="00FC609E" w:rsidP="00AB2A8E">
      <w:pPr>
        <w:spacing w:line="276" w:lineRule="auto"/>
        <w:ind w:firstLine="709"/>
        <w:jc w:val="both"/>
      </w:pPr>
      <w:r w:rsidRPr="00AB2A8E">
        <w:t xml:space="preserve"> 21 січня відбулася віртуальна подорож «Нехай веселка над країною заграє, мир і щастя в рідний дім назавжди завітають» для вихованців молодшого шкільного віку гуртків: «Гончарик» (кер. Григоренко-Громова В.О.), англійської мови «Малятко» (кер. Палієнко Т.В.), «Словограй» (кер. Швець О.І</w:t>
      </w:r>
      <w:r w:rsidR="00973B16">
        <w:t>.). Було охоплено 33 вихованці.</w:t>
      </w:r>
      <w:r w:rsidRPr="00AB2A8E">
        <w:t xml:space="preserve"> Захід пройшов на належному рівні, з урахуванням вікових особливостей дітей та був спрямований на збагачення знань дітей про Україну як державу, розширення знань про державні та народні символи, виховання інтересу і поваги до національних традицій, любові до рідної землі, до родини, до своєї Батьківщини. </w:t>
      </w:r>
    </w:p>
    <w:p w:rsidR="00FC609E" w:rsidRPr="00AB2A8E" w:rsidRDefault="005249C2" w:rsidP="00AB2A8E">
      <w:pPr>
        <w:spacing w:line="276" w:lineRule="auto"/>
        <w:ind w:firstLine="709"/>
        <w:jc w:val="both"/>
      </w:pPr>
      <w:r w:rsidRPr="00AB2A8E">
        <w:t xml:space="preserve">22 січня проведено інтелектуальну гру «Мій рідний край – моя країна», під час якої </w:t>
      </w:r>
      <w:r w:rsidR="00FC609E" w:rsidRPr="00AB2A8E">
        <w:t xml:space="preserve">учасники ЗХК гурток «Арт-студія «Браво» (кер. Зубенко С.В.) та гуртка «Тінейджер» (кер. Березич Ю.В.) показали свою кмітливість, винахідливість, знання історії та рідної мови. Діти приймали рішення в нестандартних ситуаціях та мали можливість розвинути колективну </w:t>
      </w:r>
      <w:r w:rsidR="00FC609E" w:rsidRPr="00AB2A8E">
        <w:lastRenderedPageBreak/>
        <w:t>творчість і комунікативні здібності. За результатами проведеної гри було визначено переможців. Всі учасники інтелектуальної гри отримали солодкі подарунки. Загалом було охоплено 35 гуртківців.</w:t>
      </w:r>
      <w:r w:rsidRPr="00AB2A8E">
        <w:t xml:space="preserve"> </w:t>
      </w:r>
      <w:r w:rsidR="00FC609E" w:rsidRPr="00AB2A8E">
        <w:t xml:space="preserve">Також 22 січня керівником гуртка англійської мови «Малятко» Палієнко Т.В. в рамках тижня було проведено інтелектуальну гру «Мій рідний край – моя країна», адаптовану методистом Хоріщенко Н.В. для вихованців молодшого шкільного віку. </w:t>
      </w:r>
    </w:p>
    <w:p w:rsidR="00FC609E" w:rsidRPr="00AB2A8E" w:rsidRDefault="00FC609E" w:rsidP="00AB2A8E">
      <w:pPr>
        <w:spacing w:line="276" w:lineRule="auto"/>
        <w:ind w:firstLine="709"/>
        <w:jc w:val="both"/>
      </w:pPr>
      <w:r w:rsidRPr="00AB2A8E">
        <w:t>24 лютого відбувся конкурс читців (декламаторів) «Єдині ми – єдина Україна» (до Дня Соборності України), у якому взяли участь 21 вихованець. Прикро, що в цьому році до конкурсу не долучилися педагоги та батьки. Оцінювало декламування незалежне журі на чолі з Анною Ханжин – головним спеціалістом управління освіти виконавчого ко</w:t>
      </w:r>
      <w:r w:rsidR="005249C2" w:rsidRPr="00AB2A8E">
        <w:t>мітету Полтавської міської ради</w:t>
      </w:r>
      <w:r w:rsidRPr="00AB2A8E">
        <w:t>. Журі відзначило високу виконавську майстерність учасників конкурсу. Діти зуміли відтворити емоційну насиченість вибраних творів (внутрішнє «бачення», робота творчої уяви), висловили своє особисте ставлення та передали зміст і настрій слухачам. Всі учасники отримали дипломи та солодкі подарунки.</w:t>
      </w:r>
    </w:p>
    <w:p w:rsidR="00FC609E" w:rsidRPr="00AB2A8E" w:rsidRDefault="00FC609E" w:rsidP="00AB2A8E">
      <w:pPr>
        <w:spacing w:line="276" w:lineRule="auto"/>
        <w:ind w:firstLine="709"/>
        <w:jc w:val="both"/>
      </w:pPr>
      <w:r w:rsidRPr="00AB2A8E">
        <w:t xml:space="preserve">Проведення тижня </w:t>
      </w:r>
      <w:r w:rsidR="005249C2" w:rsidRPr="00AB2A8E">
        <w:t>національно-</w:t>
      </w:r>
      <w:r w:rsidRPr="00AB2A8E">
        <w:t>патріотичного виховання дало можливість навчити дітей жити з вірою в майбутнє нашої незалежної держави і пам’ятати, що є святині, які ні з чим не можна зрівняти: Батьківщина, відданість народу й тій землі, де народився і виріс.</w:t>
      </w:r>
      <w:r w:rsidR="005249C2" w:rsidRPr="00AB2A8E">
        <w:t xml:space="preserve"> </w:t>
      </w:r>
      <w:r w:rsidRPr="00AB2A8E">
        <w:t>Всі заплановані заходи в рамках освітньо-виховного проєкту «Моя країна – Україна, Полтавщина – душа країни» було проведено на високому рівні.</w:t>
      </w:r>
    </w:p>
    <w:p w:rsidR="005249C2" w:rsidRPr="00AB2A8E" w:rsidRDefault="005249C2" w:rsidP="00AB2A8E">
      <w:pPr>
        <w:spacing w:line="276" w:lineRule="auto"/>
        <w:ind w:firstLine="708"/>
        <w:jc w:val="both"/>
      </w:pPr>
    </w:p>
    <w:p w:rsidR="00FC609E" w:rsidRPr="00AB2A8E" w:rsidRDefault="00FC609E" w:rsidP="00AB2A8E">
      <w:pPr>
        <w:spacing w:line="276" w:lineRule="auto"/>
        <w:ind w:firstLine="708"/>
        <w:jc w:val="both"/>
      </w:pPr>
      <w:r w:rsidRPr="00AB2A8E">
        <w:t xml:space="preserve">В цьому навчальному році продовжено роботу освітнього проєкту </w:t>
      </w:r>
      <w:r w:rsidRPr="00AB2A8E">
        <w:rPr>
          <w:b/>
          <w:i/>
          <w:u w:val="single"/>
        </w:rPr>
        <w:t>«Зберемо воєдино всю нашу родину»</w:t>
      </w:r>
      <w:r w:rsidRPr="00AB2A8E">
        <w:t xml:space="preserve"> </w:t>
      </w:r>
      <w:r w:rsidRPr="00AB2A8E">
        <w:rPr>
          <w:i/>
          <w:u w:val="single"/>
        </w:rPr>
        <w:t>(керівник – методист Швець О.І).</w:t>
      </w:r>
    </w:p>
    <w:p w:rsidR="00FC609E" w:rsidRPr="00AB2A8E" w:rsidRDefault="00FC609E" w:rsidP="00AB2A8E">
      <w:pPr>
        <w:spacing w:line="276" w:lineRule="auto"/>
        <w:ind w:firstLine="708"/>
        <w:jc w:val="both"/>
      </w:pPr>
      <w:r w:rsidRPr="00AB2A8E">
        <w:t xml:space="preserve">Було проведено лише 1 захід за проєктом – інтелектуальну гру «Немає переводу добрим звичаям народу». Ця гра проходила в рамках роботи над виховною проблемою з метою розширення та поглиблення знань вихованців про звичаї та традиції українського народу, формування ціннісного уявлення про стиль життя, побут, обрядові свята наших предків, виховання інтересу та поваги до історії, звичаїв </w:t>
      </w:r>
      <w:r w:rsidR="00973B16">
        <w:t>та традицій нашого народу. З</w:t>
      </w:r>
      <w:r w:rsidRPr="00AB2A8E">
        <w:t>ахід пройшов на належному рівні. До нього долучились вихованці ЗХК «Арт-студія «Браво» (кер. Зубенко С.В.), гурток «Тінейджер» (кер. Березич Ю.В.), гурток «Юний дизайнер» (кер. Нестеренко О.Б.), гурток «Декоративний розпис» (кер. Бондаренко С.Д.).</w:t>
      </w:r>
    </w:p>
    <w:p w:rsidR="00FC609E" w:rsidRPr="00AB2A8E" w:rsidRDefault="00FC609E" w:rsidP="00AB2A8E">
      <w:pPr>
        <w:spacing w:line="276" w:lineRule="auto"/>
        <w:ind w:firstLine="708"/>
        <w:jc w:val="both"/>
      </w:pPr>
      <w:r w:rsidRPr="00AB2A8E">
        <w:t xml:space="preserve">З об’єктивних причин </w:t>
      </w:r>
      <w:r w:rsidR="005249C2" w:rsidRPr="00AB2A8E">
        <w:t xml:space="preserve">(карантин) </w:t>
      </w:r>
      <w:r w:rsidRPr="00AB2A8E">
        <w:t>всі інші заходи за проєктом не проведено.</w:t>
      </w:r>
    </w:p>
    <w:p w:rsidR="005249C2" w:rsidRPr="00AB2A8E" w:rsidRDefault="005249C2" w:rsidP="00AB2A8E">
      <w:pPr>
        <w:spacing w:line="276" w:lineRule="auto"/>
        <w:ind w:firstLine="708"/>
        <w:jc w:val="both"/>
      </w:pPr>
    </w:p>
    <w:p w:rsidR="00FC609E" w:rsidRPr="00AB2A8E" w:rsidRDefault="005249C2" w:rsidP="00AB2A8E">
      <w:pPr>
        <w:spacing w:line="276" w:lineRule="auto"/>
        <w:ind w:firstLine="709"/>
        <w:jc w:val="both"/>
      </w:pPr>
      <w:r w:rsidRPr="00AB2A8E">
        <w:lastRenderedPageBreak/>
        <w:t xml:space="preserve">В цьому навчальному році </w:t>
      </w:r>
      <w:r w:rsidR="00FC609E" w:rsidRPr="00AB2A8E">
        <w:t xml:space="preserve">продовжив роботу пізнавально-виховний проєкт </w:t>
      </w:r>
      <w:r w:rsidR="00FC609E" w:rsidRPr="00AB2A8E">
        <w:rPr>
          <w:b/>
          <w:i/>
          <w:u w:val="single"/>
        </w:rPr>
        <w:t>«Я відкриваю світ»</w:t>
      </w:r>
      <w:r w:rsidR="00FC609E" w:rsidRPr="00AB2A8E">
        <w:rPr>
          <w:u w:val="single"/>
        </w:rPr>
        <w:t xml:space="preserve"> </w:t>
      </w:r>
      <w:r w:rsidRPr="00AB2A8E">
        <w:rPr>
          <w:i/>
          <w:u w:val="single"/>
        </w:rPr>
        <w:t xml:space="preserve">(керівник методист </w:t>
      </w:r>
      <w:r w:rsidR="00FC609E" w:rsidRPr="00AB2A8E">
        <w:rPr>
          <w:i/>
          <w:u w:val="single"/>
        </w:rPr>
        <w:t xml:space="preserve"> Збронська О.В.)</w:t>
      </w:r>
      <w:r w:rsidRPr="00AB2A8E">
        <w:rPr>
          <w:i/>
        </w:rPr>
        <w:t xml:space="preserve">. </w:t>
      </w:r>
      <w:r w:rsidRPr="00AB2A8E">
        <w:t>М</w:t>
      </w:r>
      <w:r w:rsidR="00FC609E" w:rsidRPr="00AB2A8E">
        <w:t xml:space="preserve">етою </w:t>
      </w:r>
      <w:r w:rsidRPr="00AB2A8E">
        <w:t xml:space="preserve">цього проєкту є </w:t>
      </w:r>
      <w:r w:rsidR="00FC609E" w:rsidRPr="00AB2A8E">
        <w:t xml:space="preserve">сприяння формуванню і розвитку загальної культури дітей. В рамках проєкту проведено 2 заходи. Заслуговує на увагу виховний захід з теми «Інструментальний жанр: соната» </w:t>
      </w:r>
      <w:r w:rsidRPr="00AB2A8E">
        <w:t xml:space="preserve">проведений </w:t>
      </w:r>
      <w:r w:rsidR="00FC609E" w:rsidRPr="00AB2A8E">
        <w:t>для вихованців гуртка по класу фортепіано (кер. Дегтярь Т.О.).</w:t>
      </w:r>
      <w:r w:rsidR="00973B16">
        <w:t xml:space="preserve"> </w:t>
      </w:r>
      <w:r w:rsidR="00FC609E" w:rsidRPr="00AB2A8E">
        <w:t>В наступному навчальному році планується розширити тематику виховних та пізнавальних заходів естетичного спрямування в рамках реалізації даного проєкту.</w:t>
      </w:r>
    </w:p>
    <w:p w:rsidR="005249C2" w:rsidRPr="00AB2A8E" w:rsidRDefault="005249C2" w:rsidP="00AB2A8E">
      <w:pPr>
        <w:spacing w:line="276" w:lineRule="auto"/>
        <w:ind w:firstLine="709"/>
        <w:jc w:val="both"/>
      </w:pPr>
    </w:p>
    <w:p w:rsidR="00FC609E" w:rsidRPr="00AB2A8E" w:rsidRDefault="00FC609E" w:rsidP="00AB2A8E">
      <w:pPr>
        <w:spacing w:line="276" w:lineRule="auto"/>
        <w:ind w:firstLine="709"/>
        <w:jc w:val="both"/>
      </w:pPr>
      <w:r w:rsidRPr="00AB2A8E">
        <w:t xml:space="preserve">В цьому навчальному році </w:t>
      </w:r>
      <w:r w:rsidRPr="007D6EDD">
        <w:rPr>
          <w:i/>
        </w:rPr>
        <w:t>методистом Збронською О.В.</w:t>
      </w:r>
      <w:r w:rsidRPr="00AB2A8E">
        <w:t xml:space="preserve"> розроблено  пізнавальний проєкт</w:t>
      </w:r>
      <w:r w:rsidRPr="00AB2A8E">
        <w:rPr>
          <w:b/>
          <w:i/>
        </w:rPr>
        <w:t xml:space="preserve"> </w:t>
      </w:r>
      <w:r w:rsidRPr="00AB2A8E">
        <w:rPr>
          <w:b/>
          <w:i/>
          <w:u w:val="single"/>
        </w:rPr>
        <w:t>«Еко-стрім»</w:t>
      </w:r>
      <w:r w:rsidRPr="00AB2A8E">
        <w:t>.</w:t>
      </w:r>
      <w:r w:rsidR="005249C2" w:rsidRPr="00AB2A8E">
        <w:t xml:space="preserve"> Проте, нажаль, </w:t>
      </w:r>
      <w:r w:rsidRPr="00AB2A8E">
        <w:t>заходи, заплановані в рамках проєкту, не відбулися через запровадження карантину.</w:t>
      </w:r>
      <w:r w:rsidR="00973B16">
        <w:t xml:space="preserve"> </w:t>
      </w:r>
      <w:r w:rsidRPr="00AB2A8E">
        <w:t>В ра</w:t>
      </w:r>
      <w:r w:rsidR="00973B16">
        <w:t xml:space="preserve">мках роботи проєкту «Еко-стрім», </w:t>
      </w:r>
      <w:r w:rsidR="005249C2" w:rsidRPr="00AB2A8E">
        <w:t xml:space="preserve">у зв’язку з викликами, зумовленими пандемією коронавірусної хвороби, </w:t>
      </w:r>
      <w:r w:rsidRPr="00AB2A8E">
        <w:t>планується в наступному навчальному році доповнити виховний п</w:t>
      </w:r>
      <w:r w:rsidR="005249C2" w:rsidRPr="00AB2A8E">
        <w:t>рактикум з теми «Життя у стилі «е</w:t>
      </w:r>
      <w:r w:rsidRPr="00AB2A8E">
        <w:t>ко» та пізнавальну бесіду з теми «Чисте довкілля – чисте сумління» інформацією щодо безпечної поведінки в умовах розповсюдження вірусних захворювань.</w:t>
      </w:r>
    </w:p>
    <w:p w:rsidR="005249C2" w:rsidRPr="00AB2A8E" w:rsidRDefault="005249C2" w:rsidP="00AB2A8E">
      <w:pPr>
        <w:spacing w:line="276" w:lineRule="auto"/>
        <w:ind w:firstLine="709"/>
        <w:jc w:val="both"/>
      </w:pPr>
    </w:p>
    <w:p w:rsidR="005249C2" w:rsidRPr="00AB2A8E" w:rsidRDefault="00FC609E" w:rsidP="00AB2A8E">
      <w:pPr>
        <w:spacing w:line="276" w:lineRule="auto"/>
        <w:ind w:firstLine="708"/>
        <w:jc w:val="both"/>
      </w:pPr>
      <w:r w:rsidRPr="00AB2A8E">
        <w:t xml:space="preserve">У 2019-2020 навчальному році колектив </w:t>
      </w:r>
      <w:r w:rsidR="00973B16">
        <w:t xml:space="preserve">Палацу </w:t>
      </w:r>
      <w:r w:rsidRPr="00AB2A8E">
        <w:t xml:space="preserve">продовжив роботу по втіленню в життя соціального проєкту </w:t>
      </w:r>
      <w:r w:rsidRPr="00AB2A8E">
        <w:rPr>
          <w:b/>
          <w:i/>
          <w:u w:val="single"/>
        </w:rPr>
        <w:t>«Той, х</w:t>
      </w:r>
      <w:r w:rsidR="005249C2" w:rsidRPr="00AB2A8E">
        <w:rPr>
          <w:b/>
          <w:i/>
          <w:u w:val="single"/>
        </w:rPr>
        <w:t xml:space="preserve">то бере - </w:t>
      </w:r>
      <w:r w:rsidRPr="00AB2A8E">
        <w:rPr>
          <w:b/>
          <w:i/>
          <w:u w:val="single"/>
        </w:rPr>
        <w:t>наповнює долоні, той</w:t>
      </w:r>
      <w:r w:rsidR="005249C2" w:rsidRPr="00AB2A8E">
        <w:rPr>
          <w:b/>
          <w:i/>
          <w:u w:val="single"/>
        </w:rPr>
        <w:t xml:space="preserve">, хто дає </w:t>
      </w:r>
      <w:r w:rsidRPr="00AB2A8E">
        <w:rPr>
          <w:b/>
          <w:i/>
          <w:u w:val="single"/>
        </w:rPr>
        <w:t>- наповнює серця»</w:t>
      </w:r>
      <w:r w:rsidR="005249C2" w:rsidRPr="00AB2A8E">
        <w:rPr>
          <w:b/>
          <w:i/>
          <w:u w:val="single"/>
        </w:rPr>
        <w:t xml:space="preserve"> </w:t>
      </w:r>
      <w:r w:rsidR="005249C2" w:rsidRPr="00AB2A8E">
        <w:rPr>
          <w:i/>
          <w:u w:val="single"/>
        </w:rPr>
        <w:t xml:space="preserve">( керівник методист </w:t>
      </w:r>
      <w:r w:rsidRPr="00AB2A8E">
        <w:rPr>
          <w:i/>
          <w:u w:val="single"/>
        </w:rPr>
        <w:t>Березич Ю.В.).</w:t>
      </w:r>
      <w:r w:rsidRPr="00AB2A8E">
        <w:t xml:space="preserve"> </w:t>
      </w:r>
    </w:p>
    <w:p w:rsidR="00FC609E" w:rsidRPr="00AB2A8E" w:rsidRDefault="00FC609E" w:rsidP="00AB2A8E">
      <w:pPr>
        <w:spacing w:line="276" w:lineRule="auto"/>
        <w:ind w:firstLine="708"/>
        <w:jc w:val="both"/>
      </w:pPr>
      <w:r w:rsidRPr="00AB2A8E">
        <w:t xml:space="preserve">Робота над </w:t>
      </w:r>
      <w:r w:rsidR="005249C2" w:rsidRPr="00AB2A8E">
        <w:t xml:space="preserve">проєктом, започаткованим ще у </w:t>
      </w:r>
      <w:r w:rsidRPr="00AB2A8E">
        <w:t>2013 році, поступово реалізувалася через надання реальної допомоги тим, хто опинився в складній життєвій ситуації та була зосереджена на  проведенні соціально-</w:t>
      </w:r>
      <w:r w:rsidR="005249C2" w:rsidRPr="00AB2A8E">
        <w:t>значимих справ. Зокрема, учасники освітнього процесу закладу долучилися до участі</w:t>
      </w:r>
      <w:r w:rsidRPr="00AB2A8E">
        <w:t xml:space="preserve"> у традиційній </w:t>
      </w:r>
      <w:r w:rsidRPr="00AB2A8E">
        <w:rPr>
          <w:i/>
        </w:rPr>
        <w:t xml:space="preserve">благодійній акції «5 картоплин», </w:t>
      </w:r>
      <w:r w:rsidR="005249C2" w:rsidRPr="00AB2A8E">
        <w:t>під час якої</w:t>
      </w:r>
      <w:r w:rsidRPr="00AB2A8E">
        <w:t xml:space="preserve"> було зібрано продукти харчування для надання адресної допомоги соціально-незахищеним верствам населення м. Полтави, насамперед</w:t>
      </w:r>
      <w:r w:rsidR="00685D59" w:rsidRPr="00AB2A8E">
        <w:t xml:space="preserve"> самотнім людям поважного віку і </w:t>
      </w:r>
      <w:r w:rsidRPr="00AB2A8E">
        <w:t xml:space="preserve">людям з інвалідністю та передано їм через волонтерів Полтавської обласної організації Товариства Червоного Хреста України. </w:t>
      </w:r>
      <w:r w:rsidRPr="00854A42">
        <w:t xml:space="preserve">Наші </w:t>
      </w:r>
      <w:r w:rsidR="00973B16" w:rsidRPr="00854A42">
        <w:t>вихованці-</w:t>
      </w:r>
      <w:r w:rsidRPr="00854A42">
        <w:t>активісти</w:t>
      </w:r>
      <w:r w:rsidRPr="00AB2A8E">
        <w:t xml:space="preserve"> мали можливість особисто передати зібрані продуктові набори тим, к</w:t>
      </w:r>
      <w:r w:rsidR="00685D59" w:rsidRPr="00AB2A8E">
        <w:t>ому це дійсно було необхідно. До акції д</w:t>
      </w:r>
      <w:r w:rsidRPr="00AB2A8E">
        <w:t xml:space="preserve">олучилися 17 гуртків закладу: «Гончарик», кер. Григоренко-Громова В.О., «Малятко», кер. Палієнко Т.В., гурток по класу  фортепіано,  кер. Дегтяр Т.О., «Ідеал», кер. Сердюк О.М., «Декоративний розпис», кер. Бондаренко С.Д., «Тінейджер», кер. Березич Ю.В., «Соняшник», кер. Юхно К.В. та Куца Т.Ю., «Браво», кер. Зубенко С.В., «Перлинка», кер. Вараховба  Т.В., «Театр моди «Перспектива», кер. </w:t>
      </w:r>
      <w:r w:rsidR="008B1967">
        <w:t xml:space="preserve">       </w:t>
      </w:r>
      <w:r w:rsidRPr="00AB2A8E">
        <w:lastRenderedPageBreak/>
        <w:t>Гончарова А.О.,  гурток  по класу баяну кер. Коломацька  Т.П.,   «Словограй», кер. Швець О.І., «Щебетунчики», кер. Збронська О.В., «Господарочка», кер. Сидоренко Л.І., «</w:t>
      </w:r>
      <w:r w:rsidRPr="00AB2A8E">
        <w:rPr>
          <w:lang w:val="en-US"/>
        </w:rPr>
        <w:t>Welcome</w:t>
      </w:r>
      <w:r w:rsidRPr="00AB2A8E">
        <w:t xml:space="preserve"> </w:t>
      </w:r>
      <w:r w:rsidRPr="00AB2A8E">
        <w:rPr>
          <w:lang w:val="en-US"/>
        </w:rPr>
        <w:t>to</w:t>
      </w:r>
      <w:r w:rsidRPr="00AB2A8E">
        <w:t xml:space="preserve"> </w:t>
      </w:r>
      <w:r w:rsidRPr="00AB2A8E">
        <w:rPr>
          <w:lang w:val="en-US"/>
        </w:rPr>
        <w:t>English</w:t>
      </w:r>
      <w:r w:rsidRPr="00AB2A8E">
        <w:t>», кер. Лубенець І.І.</w:t>
      </w:r>
    </w:p>
    <w:p w:rsidR="00FC609E" w:rsidRPr="00AB2A8E" w:rsidRDefault="00FC609E" w:rsidP="00AB2A8E">
      <w:pPr>
        <w:spacing w:line="276" w:lineRule="auto"/>
        <w:ind w:firstLine="708"/>
        <w:jc w:val="both"/>
      </w:pPr>
      <w:r w:rsidRPr="00AB2A8E">
        <w:t>Благодійна акція</w:t>
      </w:r>
      <w:r w:rsidRPr="00AB2A8E">
        <w:rPr>
          <w:b/>
        </w:rPr>
        <w:t xml:space="preserve"> </w:t>
      </w:r>
      <w:r w:rsidRPr="00AB2A8E">
        <w:rPr>
          <w:i/>
        </w:rPr>
        <w:t>«Мій подарунок захиснику України»</w:t>
      </w:r>
      <w:r w:rsidRPr="00AB2A8E">
        <w:t xml:space="preserve"> до Дня захисника України також вже стала традиційною в закладі. До збору подарунків долучилися викладачі закладу, вихованц</w:t>
      </w:r>
      <w:r w:rsidR="00973B16">
        <w:t>і та їх</w:t>
      </w:r>
      <w:r w:rsidRPr="00AB2A8E">
        <w:t xml:space="preserve"> батьки. Діти, які навчаються в гуртках прикладного відділу, виготовили сувеніри бійцям, наймолодші намалювали патріотичні малюнки. Всі ж разом зібрали гостинці: чай, каву, засоби особистої гігієни, солодощі. Також придбали ліки від застуди. Всю зібрану допомогу спакували та відправили через волонтерів з «Полтавського батальйону небайдужих» на чолі з волонтеркою Наталією Святцевою та дитячою студією «Разом» на передову бійцям штурмової роти під Авдіївкою. Долучилися </w:t>
      </w:r>
      <w:r w:rsidR="00685D59" w:rsidRPr="00AB2A8E">
        <w:t xml:space="preserve">до цієї акції </w:t>
      </w:r>
      <w:r w:rsidRPr="00AB2A8E">
        <w:t>19 гуртків</w:t>
      </w:r>
      <w:r w:rsidR="00685D59" w:rsidRPr="00AB2A8E">
        <w:t xml:space="preserve"> закладу</w:t>
      </w:r>
      <w:r w:rsidRPr="00AB2A8E">
        <w:t>: «Малятко», кер. Палієнко Т.В., «</w:t>
      </w:r>
      <w:r w:rsidRPr="00AB2A8E">
        <w:rPr>
          <w:lang w:val="en-US"/>
        </w:rPr>
        <w:t>Welcome</w:t>
      </w:r>
      <w:r w:rsidRPr="00AB2A8E">
        <w:t xml:space="preserve"> </w:t>
      </w:r>
      <w:r w:rsidRPr="00AB2A8E">
        <w:rPr>
          <w:lang w:val="en-US"/>
        </w:rPr>
        <w:t>to</w:t>
      </w:r>
      <w:r w:rsidRPr="00AB2A8E">
        <w:t xml:space="preserve"> </w:t>
      </w:r>
      <w:r w:rsidRPr="00AB2A8E">
        <w:rPr>
          <w:lang w:val="en-US"/>
        </w:rPr>
        <w:t>English</w:t>
      </w:r>
      <w:r w:rsidRPr="00AB2A8E">
        <w:t>», кер Лубенець І.І., гурток по класу  фортепіано,  кер. Дегтяр Т.О., гурток по класу баяну,</w:t>
      </w:r>
      <w:r w:rsidR="00685D59" w:rsidRPr="00AB2A8E">
        <w:t xml:space="preserve"> кер. Коломацька  Т.П., </w:t>
      </w:r>
      <w:r w:rsidRPr="00AB2A8E">
        <w:t>«Декоративний розпис», кер. Бондаренко С.Д.,  «Господарочка», кер.</w:t>
      </w:r>
      <w:r w:rsidR="00685D59" w:rsidRPr="00AB2A8E">
        <w:t xml:space="preserve"> </w:t>
      </w:r>
      <w:r w:rsidRPr="00AB2A8E">
        <w:t xml:space="preserve">Сидоренко Л.І., гурток по класу акордеону,  кер. Ніколенко Т.І., «Театр моди «Перспектива», кер. Гончарова А.О.,  «Гончарик», кер. Григоренко-Громова В.О., «Соняшник», кер. Юхно К.В. та Куца Т.Ю., «Акцент», кер. Колісник Ю.В. та Сироткін М.Д., «Тінейджер», кер. Березич Ю.В., «Браво», кер. Зубенко С.В., «Чародії», кер. Костіна Н.С., «Словограй», кер. Швець О.І., «Щебетунчики», кер. Збронська О.В., «Юний дизайнер», кер. Нестеренко О.Б. </w:t>
      </w:r>
    </w:p>
    <w:p w:rsidR="00FC609E" w:rsidRPr="00AB2A8E" w:rsidRDefault="00FC609E" w:rsidP="00AB2A8E">
      <w:pPr>
        <w:spacing w:line="276" w:lineRule="auto"/>
        <w:jc w:val="both"/>
      </w:pPr>
      <w:r w:rsidRPr="00AB2A8E">
        <w:tab/>
        <w:t xml:space="preserve">Під час благодійної акції </w:t>
      </w:r>
      <w:r w:rsidRPr="00AB2A8E">
        <w:rPr>
          <w:i/>
        </w:rPr>
        <w:t>«Діти -дітям»</w:t>
      </w:r>
      <w:r w:rsidRPr="00AB2A8E">
        <w:t xml:space="preserve"> вихованці, батьки та педагоги закладу зібрали солодощі, канцелярське приладдя, дитячу літературу та розвиваючі настільні ігри для діток, які опинилися у лікарнях міста. </w:t>
      </w:r>
      <w:r w:rsidR="00685D59" w:rsidRPr="00AB2A8E">
        <w:t xml:space="preserve">В акції взяли участь </w:t>
      </w:r>
      <w:r w:rsidRPr="00AB2A8E">
        <w:t xml:space="preserve"> 18 гуртків: «Малятко», кер. Палієнко Т.В., гурток по класу  фортепіано,  кер. Дегтяр Т.О.,  «</w:t>
      </w:r>
      <w:r w:rsidRPr="00AB2A8E">
        <w:rPr>
          <w:lang w:val="en-US"/>
        </w:rPr>
        <w:t>Welcome</w:t>
      </w:r>
      <w:r w:rsidRPr="00AB2A8E">
        <w:t xml:space="preserve"> </w:t>
      </w:r>
      <w:r w:rsidRPr="00AB2A8E">
        <w:rPr>
          <w:lang w:val="en-US"/>
        </w:rPr>
        <w:t>to</w:t>
      </w:r>
      <w:r w:rsidRPr="00AB2A8E">
        <w:t xml:space="preserve"> </w:t>
      </w:r>
      <w:r w:rsidRPr="00AB2A8E">
        <w:rPr>
          <w:lang w:val="en-US"/>
        </w:rPr>
        <w:t>English</w:t>
      </w:r>
      <w:r w:rsidRPr="00AB2A8E">
        <w:t>», кер Лубенець І.І., «Господарочка», кер.</w:t>
      </w:r>
      <w:r w:rsidR="00494D25">
        <w:t xml:space="preserve"> </w:t>
      </w:r>
      <w:r w:rsidRPr="00AB2A8E">
        <w:t xml:space="preserve">Сидоренко Л.І., гурток по класу акордеону,  кер. Ніколенко Т.І.,  «Театр моди «Перспектива», кер. Гончарова А.О.,  «Соняшник», кер. Юхно К.В. та Куца Т.Ю., «Тінейджер», кер. Березич Ю.В., «Браво», кер. Зубенко С.В., «Чародії», кер. Костіна Н.С., «Словограй», кер. Швець О.І., «Весела абетка», кер. Швець О.І., «Щебетунчики», кер. Збронська О.В., гурток по класу баяну, кер. Коломацька  Т.П., «Юний дизайнер», кер. Нестеренко О.Б., «Перлинка», кер. Вараховба  Т.В., техпрацівниця Саночкіна О. </w:t>
      </w:r>
    </w:p>
    <w:p w:rsidR="00FC609E" w:rsidRPr="00AB2A8E" w:rsidRDefault="00FC609E" w:rsidP="00AB2A8E">
      <w:pPr>
        <w:spacing w:line="276" w:lineRule="auto"/>
        <w:ind w:firstLine="708"/>
        <w:jc w:val="both"/>
      </w:pPr>
      <w:r w:rsidRPr="00AB2A8E">
        <w:t xml:space="preserve">Цього року, 5 грудня, у Міжнародний день волонтера, Радою активу дитячого самоврядування було організовано та проведено зустріч  з Наталією Святцевою – керівником дитячої телестудії «Разом» Полтавської єпархії Православної церкви України, заслуженим  журналістом України, кавалером ордену «За заслуги ІІІ ступеню», волонтеркою </w:t>
      </w:r>
      <w:r w:rsidRPr="00AB2A8E">
        <w:lastRenderedPageBreak/>
        <w:t xml:space="preserve">«Полтавського батальйону небайдужих». Наталія Василівна постійно </w:t>
      </w:r>
      <w:r w:rsidR="00973B16">
        <w:t xml:space="preserve"> </w:t>
      </w:r>
      <w:r w:rsidR="00B96C6F">
        <w:t>працює як журналіст  у зоні</w:t>
      </w:r>
      <w:r w:rsidRPr="00AB2A8E">
        <w:t xml:space="preserve"> бойових дій на Сході України, посильно допомагаючи нашим бійцям, знімає відео про життя у зоні бойових дій. Кожна поїздка на схід</w:t>
      </w:r>
      <w:r w:rsidR="00B96C6F">
        <w:t xml:space="preserve"> для Наталії Святцевої – це </w:t>
      </w:r>
      <w:r w:rsidRPr="00AB2A8E">
        <w:t xml:space="preserve"> можливість зафільмувати будні наших солдат та мирних жителів.</w:t>
      </w:r>
    </w:p>
    <w:p w:rsidR="00FC609E" w:rsidRPr="00AB2A8E" w:rsidRDefault="00FC609E" w:rsidP="00AB2A8E">
      <w:pPr>
        <w:spacing w:line="276" w:lineRule="auto"/>
        <w:ind w:firstLine="708"/>
        <w:jc w:val="both"/>
      </w:pPr>
      <w:r w:rsidRPr="00AB2A8E">
        <w:t xml:space="preserve">Під час цієї зустрічі вихованці </w:t>
      </w:r>
      <w:r w:rsidR="00685D59" w:rsidRPr="00AB2A8E">
        <w:t xml:space="preserve">Палацу </w:t>
      </w:r>
      <w:r w:rsidRPr="00AB2A8E">
        <w:t xml:space="preserve">та запрошені гості – вихованці дитячої телестудії «Разом» на чолі з Наталією Святцевою мали чудову </w:t>
      </w:r>
      <w:r w:rsidR="00685D59" w:rsidRPr="00AB2A8E">
        <w:t>можливість обмінятися досвідом  волонтерської</w:t>
      </w:r>
      <w:r w:rsidRPr="00AB2A8E">
        <w:t xml:space="preserve"> діяльності.</w:t>
      </w:r>
      <w:r w:rsidR="00685D59" w:rsidRPr="00AB2A8E">
        <w:t xml:space="preserve"> </w:t>
      </w:r>
      <w:r w:rsidRPr="00AB2A8E">
        <w:t>Серед учасників зустрічі був батько нашої вихованки Лізи Суховерхової, який у свій час перебував у зоні бойових дій на сході. Скориставшись нагодою, він висловив слова щирої подяки волонтерам і дітям, що надсилають свої подарунки бійцям, які надихають бійців ще з більшим завзяттям боронити рідну землю.</w:t>
      </w:r>
      <w:r w:rsidR="00FA102B" w:rsidRPr="00AB2A8E">
        <w:fldChar w:fldCharType="begin"/>
      </w:r>
      <w:r w:rsidRPr="00AB2A8E">
        <w:instrText xml:space="preserve"> HYPERLINK "https://uk.wikipedia.org/wiki/%D0%9C%D1%96%D0%B6%D0%BD%D0%B0%D1%80%D0%BE%D0%B4%D0%BD%D0%B8%D0%B9_%D0%B4%D0%B5%D0%BD%D1%8C_%D0%B2%D0%BE%D0%BB%D0%BE%D0%BD%D1%82%D0%B5%D1%80%D0%B0" </w:instrText>
      </w:r>
      <w:r w:rsidR="00FA102B" w:rsidRPr="00AB2A8E">
        <w:fldChar w:fldCharType="separate"/>
      </w:r>
    </w:p>
    <w:p w:rsidR="00920161" w:rsidRPr="00AB2A8E" w:rsidRDefault="00FA102B" w:rsidP="00AB2A8E">
      <w:pPr>
        <w:spacing w:line="276" w:lineRule="auto"/>
        <w:ind w:firstLine="708"/>
        <w:jc w:val="both"/>
      </w:pPr>
      <w:r w:rsidRPr="00AB2A8E">
        <w:fldChar w:fldCharType="end"/>
      </w:r>
      <w:r w:rsidR="00B96C6F">
        <w:t>Варто</w:t>
      </w:r>
      <w:r w:rsidR="00685D59" w:rsidRPr="00AB2A8E">
        <w:t xml:space="preserve"> зазначити</w:t>
      </w:r>
      <w:r w:rsidR="00FC609E" w:rsidRPr="00AB2A8E">
        <w:t xml:space="preserve">, що </w:t>
      </w:r>
      <w:r w:rsidR="00685D59" w:rsidRPr="00AB2A8E">
        <w:t xml:space="preserve">проєкт </w:t>
      </w:r>
      <w:r w:rsidR="00FC609E" w:rsidRPr="00AB2A8E">
        <w:t xml:space="preserve">«Той, хто бере,- наповнює долоні, той, хто дає,- наповнює серця» </w:t>
      </w:r>
      <w:r w:rsidR="00685D59" w:rsidRPr="00AB2A8E">
        <w:t xml:space="preserve">став справжнім підґрунтям </w:t>
      </w:r>
      <w:r w:rsidR="00FC609E" w:rsidRPr="00AB2A8E">
        <w:t xml:space="preserve">для розвитку волонтерського руху </w:t>
      </w:r>
      <w:r w:rsidR="00685D59" w:rsidRPr="00AB2A8E">
        <w:t>в нашому закладі</w:t>
      </w:r>
      <w:r w:rsidR="00FC609E" w:rsidRPr="00AB2A8E">
        <w:t xml:space="preserve">, </w:t>
      </w:r>
      <w:r w:rsidR="00B96C6F">
        <w:t>завдяки якому</w:t>
      </w:r>
      <w:r w:rsidR="00685D59" w:rsidRPr="00AB2A8E">
        <w:t xml:space="preserve"> започатковано </w:t>
      </w:r>
      <w:r w:rsidR="00FC609E" w:rsidRPr="00AB2A8E">
        <w:t xml:space="preserve"> </w:t>
      </w:r>
      <w:r w:rsidR="00685D59" w:rsidRPr="00AB2A8E">
        <w:t>цілий ряд важливих соціальних акцій</w:t>
      </w:r>
      <w:r w:rsidR="00FC609E" w:rsidRPr="00AB2A8E">
        <w:t>, які</w:t>
      </w:r>
      <w:r w:rsidR="00685D59" w:rsidRPr="00AB2A8E">
        <w:t xml:space="preserve"> знайшли відгук у серцях всіх учасників освітнього процесу закладу та </w:t>
      </w:r>
      <w:r w:rsidR="00FC609E" w:rsidRPr="00AB2A8E">
        <w:t xml:space="preserve">вже стали традиційними. Активна діяльність за проєктом дала можливість постійно залучати підростаюче покоління до справ милосердя та гуманізму, що сприяє формуванню у дітей та учнівської молоді навичок співпереживання, </w:t>
      </w:r>
      <w:r w:rsidR="00685D59" w:rsidRPr="00AB2A8E">
        <w:t>активної соціальної та громадянської позиції, толерантності та поваги</w:t>
      </w:r>
      <w:r w:rsidR="00FC609E" w:rsidRPr="00AB2A8E">
        <w:t xml:space="preserve"> до інших</w:t>
      </w:r>
      <w:r w:rsidR="00685D59" w:rsidRPr="00AB2A8E">
        <w:t xml:space="preserve"> людей,</w:t>
      </w:r>
      <w:r w:rsidR="00920161" w:rsidRPr="00AB2A8E">
        <w:t xml:space="preserve"> допомагає у згуртуванні дитячого колективу, батьківської громадськості та педагогів Палацу. </w:t>
      </w:r>
    </w:p>
    <w:p w:rsidR="00FC609E" w:rsidRPr="00AB2A8E" w:rsidRDefault="00FC609E" w:rsidP="00AB2A8E">
      <w:pPr>
        <w:spacing w:line="276" w:lineRule="auto"/>
        <w:ind w:firstLine="708"/>
        <w:jc w:val="both"/>
      </w:pPr>
      <w:r w:rsidRPr="00AB2A8E">
        <w:t xml:space="preserve">За </w:t>
      </w:r>
      <w:r w:rsidR="00920161" w:rsidRPr="00AB2A8E">
        <w:t xml:space="preserve">підсумком </w:t>
      </w:r>
      <w:r w:rsidRPr="00AB2A8E">
        <w:t xml:space="preserve">2019-2020н.р. до проєкту долучилися </w:t>
      </w:r>
      <w:r w:rsidRPr="008B1967">
        <w:rPr>
          <w:b/>
        </w:rPr>
        <w:t>1098</w:t>
      </w:r>
      <w:r w:rsidRPr="00AB2A8E">
        <w:t xml:space="preserve"> вихованців.</w:t>
      </w:r>
    </w:p>
    <w:p w:rsidR="00920161" w:rsidRPr="00AB2A8E" w:rsidRDefault="00920161" w:rsidP="00AB2A8E">
      <w:pPr>
        <w:spacing w:line="276" w:lineRule="auto"/>
        <w:ind w:firstLine="708"/>
        <w:jc w:val="both"/>
      </w:pPr>
    </w:p>
    <w:p w:rsidR="00920161" w:rsidRPr="00AB2A8E" w:rsidRDefault="00920161" w:rsidP="00AB2A8E">
      <w:pPr>
        <w:spacing w:line="276" w:lineRule="auto"/>
        <w:ind w:firstLine="709"/>
        <w:jc w:val="both"/>
      </w:pPr>
      <w:r w:rsidRPr="00AB2A8E">
        <w:t xml:space="preserve">У цьому </w:t>
      </w:r>
      <w:r w:rsidR="00FC609E" w:rsidRPr="00AB2A8E">
        <w:t xml:space="preserve"> навчальному році </w:t>
      </w:r>
      <w:r w:rsidRPr="00AB2A8E">
        <w:t>було продовжено</w:t>
      </w:r>
      <w:r w:rsidR="00FC609E" w:rsidRPr="00AB2A8E">
        <w:t xml:space="preserve"> роботу по втіленню в життя соціально-виховного проєкту дитячого самоврядування </w:t>
      </w:r>
      <w:r w:rsidR="00FC609E" w:rsidRPr="00AB2A8E">
        <w:rPr>
          <w:b/>
          <w:i/>
          <w:u w:val="single"/>
        </w:rPr>
        <w:t>«Лідер. Патріот. Громадянин</w:t>
      </w:r>
      <w:r w:rsidR="00FC609E" w:rsidRPr="00AB2A8E">
        <w:rPr>
          <w:i/>
          <w:u w:val="single"/>
        </w:rPr>
        <w:t xml:space="preserve">» </w:t>
      </w:r>
      <w:r w:rsidRPr="00AB2A8E">
        <w:rPr>
          <w:i/>
        </w:rPr>
        <w:t xml:space="preserve"> </w:t>
      </w:r>
      <w:r w:rsidRPr="00AB2A8E">
        <w:rPr>
          <w:i/>
          <w:u w:val="single"/>
        </w:rPr>
        <w:t xml:space="preserve">(керівник методист </w:t>
      </w:r>
      <w:r w:rsidR="00FC609E" w:rsidRPr="00AB2A8E">
        <w:rPr>
          <w:i/>
          <w:u w:val="single"/>
        </w:rPr>
        <w:t xml:space="preserve"> Березич Ю.В.)</w:t>
      </w:r>
      <w:r w:rsidRPr="00AB2A8E">
        <w:rPr>
          <w:i/>
          <w:u w:val="single"/>
        </w:rPr>
        <w:t>.</w:t>
      </w:r>
      <w:r w:rsidRPr="00AB2A8E">
        <w:t xml:space="preserve"> </w:t>
      </w:r>
    </w:p>
    <w:p w:rsidR="00920161" w:rsidRPr="00AB2A8E" w:rsidRDefault="00FC609E" w:rsidP="00AB2A8E">
      <w:pPr>
        <w:spacing w:line="276" w:lineRule="auto"/>
        <w:ind w:firstLine="709"/>
        <w:jc w:val="both"/>
      </w:pPr>
      <w:r w:rsidRPr="00AB2A8E">
        <w:t xml:space="preserve"> Для повноцінної роботи та особистісного зростання кожного </w:t>
      </w:r>
      <w:r w:rsidR="00854A42">
        <w:t xml:space="preserve">учасника проєкту здійснювалося </w:t>
      </w:r>
      <w:r w:rsidRPr="00AB2A8E">
        <w:t xml:space="preserve"> систематичне навчання представників дитячого активу,  яке сприяло розвитку лідерського потенціалу,  організаторських здібностей  дітей, становленню активної громадянської позиції, набуттю нових знань та досвіду. </w:t>
      </w:r>
    </w:p>
    <w:p w:rsidR="00FC609E" w:rsidRPr="00AB2A8E" w:rsidRDefault="00FC609E" w:rsidP="00AB2A8E">
      <w:pPr>
        <w:spacing w:line="276" w:lineRule="auto"/>
        <w:ind w:firstLine="709"/>
        <w:jc w:val="both"/>
      </w:pPr>
      <w:r w:rsidRPr="00AB2A8E">
        <w:t xml:space="preserve">Дитяча Рада активу брала активну участь в житті </w:t>
      </w:r>
      <w:r w:rsidR="00920161" w:rsidRPr="00AB2A8E">
        <w:t xml:space="preserve">Палацу. </w:t>
      </w:r>
      <w:r w:rsidRPr="00AB2A8E">
        <w:t>В рамках проєкту працював постійно діючий ко</w:t>
      </w:r>
      <w:r w:rsidR="00920161" w:rsidRPr="00AB2A8E">
        <w:t>нсультпункт для педагогів закладу</w:t>
      </w:r>
      <w:r w:rsidRPr="00AB2A8E">
        <w:t xml:space="preserve"> з питань організації дитячого самоврядування у гуртках, де вони отримували консультативну та практичну допомогу, методичні рекомендації, знайомились з  досвідом роботи інших навчальних закладів.</w:t>
      </w:r>
    </w:p>
    <w:p w:rsidR="00FC609E" w:rsidRPr="00AB2A8E" w:rsidRDefault="00B96C6F" w:rsidP="00AB2A8E">
      <w:pPr>
        <w:spacing w:line="276" w:lineRule="auto"/>
        <w:ind w:firstLine="709"/>
        <w:jc w:val="both"/>
      </w:pPr>
      <w:r>
        <w:lastRenderedPageBreak/>
        <w:t>Р</w:t>
      </w:r>
      <w:r w:rsidR="00FC609E" w:rsidRPr="00AB2A8E">
        <w:t>обота над  проєктом розпочалася  з виявлення нових активних вихованців,  які мали бажання розвивати свої лідерські якості, організаторські здібності,  навчитися технологіям ефе</w:t>
      </w:r>
      <w:r>
        <w:t>ктивної командної роботи.  Склад р</w:t>
      </w:r>
      <w:r w:rsidR="00FC609E" w:rsidRPr="00AB2A8E">
        <w:t>а</w:t>
      </w:r>
      <w:r>
        <w:t>ди активу було частково оновлений</w:t>
      </w:r>
      <w:r w:rsidR="00FC609E" w:rsidRPr="00AB2A8E">
        <w:t xml:space="preserve"> новими активістами. </w:t>
      </w:r>
      <w:r>
        <w:t xml:space="preserve">Робота велася </w:t>
      </w:r>
      <w:r w:rsidR="00FC609E" w:rsidRPr="00AB2A8E">
        <w:rPr>
          <w:bCs/>
        </w:rPr>
        <w:t xml:space="preserve">згідно </w:t>
      </w:r>
      <w:r w:rsidR="00920161" w:rsidRPr="00AB2A8E">
        <w:rPr>
          <w:bCs/>
        </w:rPr>
        <w:t xml:space="preserve">річного </w:t>
      </w:r>
      <w:r w:rsidR="00FC609E" w:rsidRPr="00AB2A8E">
        <w:t>плану роботи</w:t>
      </w:r>
      <w:r w:rsidR="00920161" w:rsidRPr="00AB2A8E">
        <w:t>.</w:t>
      </w:r>
    </w:p>
    <w:p w:rsidR="00FC609E" w:rsidRPr="00AB2A8E" w:rsidRDefault="00920161" w:rsidP="00AB2A8E">
      <w:pPr>
        <w:spacing w:line="276" w:lineRule="auto"/>
        <w:ind w:firstLine="709"/>
        <w:jc w:val="both"/>
      </w:pPr>
      <w:r w:rsidRPr="00AB2A8E">
        <w:t>Протягом 2019-2020н.р. в</w:t>
      </w:r>
      <w:r w:rsidR="00FC609E" w:rsidRPr="00AB2A8E">
        <w:t xml:space="preserve">ідбулося  8 </w:t>
      </w:r>
      <w:r w:rsidR="00B96C6F">
        <w:t>засідань дитячої ради активу, що</w:t>
      </w:r>
      <w:r w:rsidRPr="00AB2A8E">
        <w:t xml:space="preserve"> сприяло</w:t>
      </w:r>
      <w:r w:rsidR="00FC609E" w:rsidRPr="00AB2A8E">
        <w:t xml:space="preserve"> підвищенню соціальної активності</w:t>
      </w:r>
      <w:r w:rsidRPr="00AB2A8E">
        <w:t xml:space="preserve"> вихованців</w:t>
      </w:r>
      <w:r w:rsidR="00FC609E" w:rsidRPr="00AB2A8E">
        <w:t>, розвитку демократичних форм взаємодії учасни</w:t>
      </w:r>
      <w:r w:rsidRPr="00AB2A8E">
        <w:t xml:space="preserve">ків освітнього процесу  та  забезпечило  вирішення низки організаційних питань. Зокрема, </w:t>
      </w:r>
      <w:r w:rsidR="00B96C6F">
        <w:t xml:space="preserve">на засіданнях ради активу розглядалися </w:t>
      </w:r>
      <w:r w:rsidRPr="00AB2A8E">
        <w:t>питання:</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Вибори активу гуртків, розподіл доручень.</w:t>
      </w:r>
    </w:p>
    <w:p w:rsidR="00FC609E" w:rsidRPr="00AB2A8E" w:rsidRDefault="00B96C6F" w:rsidP="00AA21D0">
      <w:pPr>
        <w:pStyle w:val="a7"/>
        <w:numPr>
          <w:ilvl w:val="0"/>
          <w:numId w:val="64"/>
        </w:numPr>
        <w:spacing w:after="200" w:line="276" w:lineRule="auto"/>
        <w:jc w:val="both"/>
        <w:rPr>
          <w:rFonts w:ascii="Times New Roman" w:hAnsi="Times New Roman"/>
          <w:sz w:val="28"/>
          <w:szCs w:val="28"/>
          <w:lang w:val="uk-UA"/>
        </w:rPr>
      </w:pPr>
      <w:r>
        <w:rPr>
          <w:rFonts w:ascii="Times New Roman" w:hAnsi="Times New Roman"/>
          <w:sz w:val="28"/>
          <w:szCs w:val="28"/>
          <w:lang w:val="uk-UA"/>
        </w:rPr>
        <w:t>Оновлення складу р</w:t>
      </w:r>
      <w:r w:rsidR="00FC609E" w:rsidRPr="00AB2A8E">
        <w:rPr>
          <w:rFonts w:ascii="Times New Roman" w:hAnsi="Times New Roman"/>
          <w:sz w:val="28"/>
          <w:szCs w:val="28"/>
          <w:lang w:val="uk-UA"/>
        </w:rPr>
        <w:t>ади активу.</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 xml:space="preserve">Підготовка та проведення інфодайджесту «Палац від А до Я» </w:t>
      </w:r>
      <w:r w:rsidRPr="00AB2A8E">
        <w:rPr>
          <w:rFonts w:ascii="Times New Roman" w:hAnsi="Times New Roman"/>
          <w:i/>
          <w:sz w:val="28"/>
          <w:szCs w:val="28"/>
          <w:lang w:val="uk-UA"/>
        </w:rPr>
        <w:t>(до святкування 85-річчя закладу)</w:t>
      </w:r>
      <w:r w:rsidRPr="00AB2A8E">
        <w:rPr>
          <w:rFonts w:ascii="Times New Roman" w:hAnsi="Times New Roman"/>
          <w:sz w:val="28"/>
          <w:szCs w:val="28"/>
          <w:lang w:val="uk-UA"/>
        </w:rPr>
        <w:t xml:space="preserve"> у гуртках: «Шашки», кер. Кузьмінський І.Д., «Акцент», кер. Сироткін М.Д., «Господарочка», кер. Сидоренко Л.І., «Тінейджер», кер. Березич Ю.В., «Весела абетка», кер. Швець О.І., «Словограй»,  кер. Швець О.І., Театр мод «Перспектива», кер. Гончарова А.О., «Юний дизайнер», кер. Нестеренко О.Б., «Welcome to English», кер. Лубенець І.І., «Декоративний розпис», кер. Бондаренко С.Д., «Авіамодельний», кер. Похно Д.О., «Гончарик», кер. Григоренко-Громова В.О., «Малятко», кер. Палієнко Т.В., «Соняшник», кер. Юхно К.В., «Барвінок», кер. Безгрєшнова Т.Ю. (охоплено </w:t>
      </w:r>
      <w:r w:rsidRPr="00AB2A8E">
        <w:rPr>
          <w:rFonts w:ascii="Times New Roman" w:hAnsi="Times New Roman"/>
          <w:b/>
          <w:sz w:val="28"/>
          <w:szCs w:val="28"/>
          <w:lang w:val="uk-UA"/>
        </w:rPr>
        <w:t>309</w:t>
      </w:r>
      <w:r w:rsidRPr="00AB2A8E">
        <w:rPr>
          <w:rFonts w:ascii="Times New Roman" w:hAnsi="Times New Roman"/>
          <w:sz w:val="28"/>
          <w:szCs w:val="28"/>
          <w:lang w:val="uk-UA"/>
        </w:rPr>
        <w:t xml:space="preserve"> вихованців).</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 xml:space="preserve">Висвітлення діяльності активу через </w:t>
      </w:r>
      <w:r w:rsidR="00B04C89" w:rsidRPr="00AB2A8E">
        <w:rPr>
          <w:rFonts w:ascii="Times New Roman" w:hAnsi="Times New Roman"/>
          <w:sz w:val="28"/>
          <w:szCs w:val="28"/>
          <w:lang w:val="uk-UA"/>
        </w:rPr>
        <w:t>веб</w:t>
      </w:r>
      <w:r w:rsidRPr="00AB2A8E">
        <w:rPr>
          <w:rFonts w:ascii="Times New Roman" w:hAnsi="Times New Roman"/>
          <w:sz w:val="28"/>
          <w:szCs w:val="28"/>
          <w:lang w:val="uk-UA"/>
        </w:rPr>
        <w:t>сайт закладу.</w:t>
      </w:r>
    </w:p>
    <w:p w:rsidR="00FC609E" w:rsidRPr="00AB2A8E" w:rsidRDefault="00FC609E" w:rsidP="00AA21D0">
      <w:pPr>
        <w:pStyle w:val="a7"/>
        <w:numPr>
          <w:ilvl w:val="0"/>
          <w:numId w:val="64"/>
        </w:numPr>
        <w:spacing w:after="200" w:line="276" w:lineRule="auto"/>
        <w:jc w:val="both"/>
        <w:rPr>
          <w:rFonts w:ascii="Times New Roman" w:hAnsi="Times New Roman"/>
          <w:i/>
          <w:sz w:val="28"/>
          <w:szCs w:val="28"/>
          <w:lang w:val="uk-UA"/>
        </w:rPr>
      </w:pPr>
      <w:r w:rsidRPr="00AB2A8E">
        <w:rPr>
          <w:rFonts w:ascii="Times New Roman" w:hAnsi="Times New Roman"/>
          <w:sz w:val="28"/>
          <w:szCs w:val="28"/>
          <w:lang w:val="uk-UA"/>
        </w:rPr>
        <w:t>Підготовка та проведення віртуальної історичної подорожі «За честь. За славу. За Полтаву» (</w:t>
      </w:r>
      <w:r w:rsidRPr="00AB2A8E">
        <w:rPr>
          <w:rFonts w:ascii="Times New Roman" w:hAnsi="Times New Roman"/>
          <w:i/>
          <w:sz w:val="28"/>
          <w:szCs w:val="28"/>
          <w:lang w:val="uk-UA"/>
        </w:rPr>
        <w:t xml:space="preserve">до Дня міста та 76-ї річниці визволення Полтави від нацистських загарбників,  для вихованців середнього шкільного віку), </w:t>
      </w:r>
      <w:r w:rsidRPr="00AB2A8E">
        <w:rPr>
          <w:rFonts w:ascii="Times New Roman" w:hAnsi="Times New Roman"/>
          <w:sz w:val="28"/>
          <w:szCs w:val="28"/>
          <w:lang w:val="uk-UA"/>
        </w:rPr>
        <w:t xml:space="preserve">(охоплено – </w:t>
      </w:r>
      <w:r w:rsidRPr="00AB2A8E">
        <w:rPr>
          <w:rFonts w:ascii="Times New Roman" w:hAnsi="Times New Roman"/>
          <w:b/>
          <w:sz w:val="28"/>
          <w:szCs w:val="28"/>
          <w:lang w:val="uk-UA"/>
        </w:rPr>
        <w:t>38</w:t>
      </w:r>
      <w:r w:rsidRPr="00AB2A8E">
        <w:rPr>
          <w:rFonts w:ascii="Times New Roman" w:hAnsi="Times New Roman"/>
          <w:sz w:val="28"/>
          <w:szCs w:val="28"/>
          <w:lang w:val="uk-UA"/>
        </w:rPr>
        <w:t xml:space="preserve"> вихованців).</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Участь представників активу дитячого самоврядування у відкритті Полтавської обласної школи лідерів учнівського самоврядування</w:t>
      </w:r>
      <w:r w:rsidRPr="00AB2A8E">
        <w:rPr>
          <w:rFonts w:ascii="Times New Roman" w:hAnsi="Times New Roman"/>
          <w:i/>
          <w:sz w:val="28"/>
          <w:szCs w:val="28"/>
          <w:lang w:val="uk-UA"/>
        </w:rPr>
        <w:t xml:space="preserve"> (ПУЕТ) </w:t>
      </w:r>
      <w:r w:rsidRPr="00AB2A8E">
        <w:rPr>
          <w:rFonts w:ascii="Times New Roman" w:hAnsi="Times New Roman"/>
          <w:sz w:val="28"/>
          <w:szCs w:val="28"/>
          <w:lang w:val="uk-UA"/>
        </w:rPr>
        <w:t>–</w:t>
      </w:r>
      <w:r w:rsidR="00B04C89" w:rsidRPr="00AB2A8E">
        <w:rPr>
          <w:rFonts w:ascii="Times New Roman" w:hAnsi="Times New Roman"/>
          <w:sz w:val="28"/>
          <w:szCs w:val="28"/>
          <w:lang w:val="uk-UA"/>
        </w:rPr>
        <w:t xml:space="preserve"> </w:t>
      </w:r>
      <w:r w:rsidRPr="00AB2A8E">
        <w:rPr>
          <w:rFonts w:ascii="Times New Roman" w:hAnsi="Times New Roman"/>
          <w:sz w:val="28"/>
          <w:szCs w:val="28"/>
          <w:lang w:val="uk-UA"/>
        </w:rPr>
        <w:t xml:space="preserve">( </w:t>
      </w:r>
      <w:r w:rsidR="00B04C89" w:rsidRPr="00AB2A8E">
        <w:rPr>
          <w:rFonts w:ascii="Times New Roman" w:hAnsi="Times New Roman"/>
          <w:sz w:val="28"/>
          <w:szCs w:val="28"/>
          <w:lang w:val="uk-UA"/>
        </w:rPr>
        <w:t>3учасники</w:t>
      </w:r>
      <w:r w:rsidRPr="00AB2A8E">
        <w:rPr>
          <w:rFonts w:ascii="Times New Roman" w:hAnsi="Times New Roman"/>
          <w:sz w:val="28"/>
          <w:szCs w:val="28"/>
          <w:lang w:val="uk-UA"/>
        </w:rPr>
        <w:t>).</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 xml:space="preserve">Підготовка та проведення благодійних акцій «Мій подарунок захиснику України» ,  «5 картоплин» та «Діти - дітям» у рамках реалізації соціального проєкту «Той, хто бере,- наповнює долоні, той, хто дає,- наповнює серця». </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lastRenderedPageBreak/>
        <w:t xml:space="preserve">Проведення інформаційної акції «Запали свічку пам’яті» до 86-ої роковини Голодомору 1932-1933рр. у гуртках : «Акцент», кер. Рагуліна О.С., «Господарочка», кер. Сидоренко Л.І., «Тінейджер», кер. Березич Ю.В., «Весела абетка», кер. Швець О.І., «Словограй», кер. Швець О.І., Театр моди «Перспектива», кер. Гончарова А.О., «Юний дизайнер», кер. Нестеренко О.Б., «Welcome to English», кер. Лубенець І.І., «Декоративний розпис», кер. Бондаренко С.Д., «Авіамодельний», кер. Похно Д.О. Всього охоплено </w:t>
      </w:r>
      <w:r w:rsidRPr="00AB2A8E">
        <w:rPr>
          <w:rFonts w:ascii="Times New Roman" w:hAnsi="Times New Roman"/>
          <w:b/>
          <w:sz w:val="28"/>
          <w:szCs w:val="28"/>
          <w:lang w:val="uk-UA"/>
        </w:rPr>
        <w:t>155</w:t>
      </w:r>
      <w:r w:rsidRPr="00AB2A8E">
        <w:rPr>
          <w:rFonts w:ascii="Times New Roman" w:hAnsi="Times New Roman"/>
          <w:sz w:val="28"/>
          <w:szCs w:val="28"/>
          <w:lang w:val="uk-UA"/>
        </w:rPr>
        <w:t xml:space="preserve"> </w:t>
      </w:r>
      <w:r w:rsidR="00B04C89" w:rsidRPr="00AB2A8E">
        <w:rPr>
          <w:rFonts w:ascii="Times New Roman" w:hAnsi="Times New Roman"/>
          <w:sz w:val="28"/>
          <w:szCs w:val="28"/>
          <w:lang w:val="uk-UA"/>
        </w:rPr>
        <w:t>вихованців.</w:t>
      </w:r>
    </w:p>
    <w:p w:rsidR="00FC609E" w:rsidRPr="00AB2A8E" w:rsidRDefault="00FC609E" w:rsidP="00AA21D0">
      <w:pPr>
        <w:pStyle w:val="a7"/>
        <w:numPr>
          <w:ilvl w:val="0"/>
          <w:numId w:val="64"/>
        </w:numPr>
        <w:spacing w:after="200" w:line="276" w:lineRule="auto"/>
        <w:jc w:val="both"/>
        <w:rPr>
          <w:rFonts w:ascii="Times New Roman" w:hAnsi="Times New Roman"/>
          <w:i/>
          <w:sz w:val="28"/>
          <w:szCs w:val="28"/>
          <w:lang w:val="uk-UA"/>
        </w:rPr>
      </w:pPr>
      <w:r w:rsidRPr="00AB2A8E">
        <w:rPr>
          <w:rFonts w:ascii="Times New Roman" w:hAnsi="Times New Roman"/>
          <w:sz w:val="28"/>
          <w:szCs w:val="28"/>
          <w:lang w:val="uk-UA"/>
        </w:rPr>
        <w:t>Участь у проведенні пізнавальної програми «Мова – ДНК нації» (для вихованців середн</w:t>
      </w:r>
      <w:r w:rsidR="00B04C89" w:rsidRPr="00AB2A8E">
        <w:rPr>
          <w:rFonts w:ascii="Times New Roman" w:hAnsi="Times New Roman"/>
          <w:sz w:val="28"/>
          <w:szCs w:val="28"/>
          <w:lang w:val="uk-UA"/>
        </w:rPr>
        <w:t>ього та старшого шкільного віку</w:t>
      </w:r>
      <w:r w:rsidRPr="00AB2A8E">
        <w:rPr>
          <w:rFonts w:ascii="Times New Roman" w:hAnsi="Times New Roman"/>
          <w:sz w:val="28"/>
          <w:szCs w:val="28"/>
          <w:lang w:val="uk-UA"/>
        </w:rPr>
        <w:t xml:space="preserve"> (охоплено </w:t>
      </w:r>
      <w:r w:rsidRPr="00AB2A8E">
        <w:rPr>
          <w:rFonts w:ascii="Times New Roman" w:hAnsi="Times New Roman"/>
          <w:b/>
          <w:sz w:val="28"/>
          <w:szCs w:val="28"/>
          <w:lang w:val="uk-UA"/>
        </w:rPr>
        <w:t xml:space="preserve">37 </w:t>
      </w:r>
      <w:r w:rsidRPr="00AB2A8E">
        <w:rPr>
          <w:rFonts w:ascii="Times New Roman" w:hAnsi="Times New Roman"/>
          <w:sz w:val="28"/>
          <w:szCs w:val="28"/>
          <w:lang w:val="uk-UA"/>
        </w:rPr>
        <w:t>вихованців).</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 xml:space="preserve">Організація та проведення зустрічі з волонтеркою Наталією Святцевою </w:t>
      </w:r>
      <w:r w:rsidR="00B04C89" w:rsidRPr="00AB2A8E">
        <w:rPr>
          <w:rFonts w:ascii="Times New Roman" w:hAnsi="Times New Roman"/>
          <w:sz w:val="28"/>
          <w:szCs w:val="28"/>
          <w:lang w:val="uk-UA"/>
        </w:rPr>
        <w:t>до</w:t>
      </w:r>
      <w:r w:rsidR="00B04C89" w:rsidRPr="00AB2A8E">
        <w:rPr>
          <w:rFonts w:ascii="Times New Roman" w:hAnsi="Times New Roman"/>
          <w:i/>
          <w:sz w:val="28"/>
          <w:szCs w:val="28"/>
          <w:lang w:val="uk-UA"/>
        </w:rPr>
        <w:t xml:space="preserve"> </w:t>
      </w:r>
      <w:r w:rsidR="00B04C89" w:rsidRPr="00AB2A8E">
        <w:rPr>
          <w:rFonts w:ascii="Times New Roman" w:hAnsi="Times New Roman"/>
          <w:sz w:val="28"/>
          <w:szCs w:val="28"/>
          <w:lang w:val="uk-UA"/>
        </w:rPr>
        <w:t>Дня волонтера</w:t>
      </w:r>
      <w:r w:rsidRPr="00AB2A8E">
        <w:rPr>
          <w:rFonts w:ascii="Times New Roman" w:hAnsi="Times New Roman"/>
          <w:i/>
          <w:sz w:val="28"/>
          <w:szCs w:val="28"/>
          <w:lang w:val="uk-UA"/>
        </w:rPr>
        <w:t xml:space="preserve"> </w:t>
      </w:r>
      <w:r w:rsidRPr="00AB2A8E">
        <w:rPr>
          <w:rFonts w:ascii="Times New Roman" w:hAnsi="Times New Roman"/>
          <w:sz w:val="28"/>
          <w:szCs w:val="28"/>
          <w:lang w:val="uk-UA"/>
        </w:rPr>
        <w:t xml:space="preserve">(охоплено – </w:t>
      </w:r>
      <w:r w:rsidRPr="00AB2A8E">
        <w:rPr>
          <w:rFonts w:ascii="Times New Roman" w:hAnsi="Times New Roman"/>
          <w:b/>
          <w:sz w:val="28"/>
          <w:szCs w:val="28"/>
          <w:lang w:val="uk-UA"/>
        </w:rPr>
        <w:t>43</w:t>
      </w:r>
      <w:r w:rsidRPr="00AB2A8E">
        <w:rPr>
          <w:rFonts w:ascii="Times New Roman" w:hAnsi="Times New Roman"/>
          <w:sz w:val="28"/>
          <w:szCs w:val="28"/>
          <w:lang w:val="uk-UA"/>
        </w:rPr>
        <w:t xml:space="preserve"> вихованця).</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Організація  та проведення конкурсу віт</w:t>
      </w:r>
      <w:r w:rsidR="00B04C89" w:rsidRPr="00AB2A8E">
        <w:rPr>
          <w:rFonts w:ascii="Times New Roman" w:hAnsi="Times New Roman"/>
          <w:sz w:val="28"/>
          <w:szCs w:val="28"/>
          <w:lang w:val="uk-UA"/>
        </w:rPr>
        <w:t>альних листівок «Віват, Палац!»</w:t>
      </w:r>
      <w:r w:rsidRPr="00AB2A8E">
        <w:rPr>
          <w:rFonts w:ascii="Times New Roman" w:hAnsi="Times New Roman"/>
          <w:sz w:val="28"/>
          <w:szCs w:val="28"/>
          <w:lang w:val="uk-UA"/>
        </w:rPr>
        <w:t xml:space="preserve"> (представлено </w:t>
      </w:r>
      <w:r w:rsidRPr="00AB2A8E">
        <w:rPr>
          <w:rFonts w:ascii="Times New Roman" w:hAnsi="Times New Roman"/>
          <w:b/>
          <w:sz w:val="28"/>
          <w:szCs w:val="28"/>
          <w:lang w:val="uk-UA"/>
        </w:rPr>
        <w:t xml:space="preserve">77 </w:t>
      </w:r>
      <w:r w:rsidRPr="00AB2A8E">
        <w:rPr>
          <w:rFonts w:ascii="Times New Roman" w:hAnsi="Times New Roman"/>
          <w:sz w:val="28"/>
          <w:szCs w:val="28"/>
          <w:lang w:val="uk-UA"/>
        </w:rPr>
        <w:t>робіт та охоплено</w:t>
      </w:r>
      <w:r w:rsidRPr="00AB2A8E">
        <w:rPr>
          <w:rFonts w:ascii="Times New Roman" w:hAnsi="Times New Roman"/>
          <w:b/>
          <w:sz w:val="28"/>
          <w:szCs w:val="28"/>
          <w:lang w:val="uk-UA"/>
        </w:rPr>
        <w:t xml:space="preserve"> 150</w:t>
      </w:r>
      <w:r w:rsidRPr="00AB2A8E">
        <w:rPr>
          <w:rFonts w:ascii="Times New Roman" w:hAnsi="Times New Roman"/>
          <w:sz w:val="28"/>
          <w:szCs w:val="28"/>
          <w:lang w:val="uk-UA"/>
        </w:rPr>
        <w:t xml:space="preserve"> вихованців).</w:t>
      </w:r>
    </w:p>
    <w:p w:rsidR="00FC609E" w:rsidRPr="00AB2A8E" w:rsidRDefault="00287F6C" w:rsidP="00AA21D0">
      <w:pPr>
        <w:pStyle w:val="a7"/>
        <w:numPr>
          <w:ilvl w:val="0"/>
          <w:numId w:val="64"/>
        </w:numPr>
        <w:spacing w:after="200" w:line="276" w:lineRule="auto"/>
        <w:jc w:val="both"/>
        <w:rPr>
          <w:rFonts w:ascii="Times New Roman" w:hAnsi="Times New Roman"/>
          <w:sz w:val="28"/>
          <w:szCs w:val="28"/>
          <w:lang w:val="uk-UA"/>
        </w:rPr>
      </w:pPr>
      <w:r>
        <w:rPr>
          <w:rFonts w:ascii="Times New Roman" w:hAnsi="Times New Roman"/>
          <w:sz w:val="28"/>
          <w:szCs w:val="28"/>
          <w:lang w:val="uk-UA"/>
        </w:rPr>
        <w:t>Участь дитячого активу у т</w:t>
      </w:r>
      <w:r w:rsidR="00FC609E" w:rsidRPr="00AB2A8E">
        <w:rPr>
          <w:rFonts w:ascii="Times New Roman" w:hAnsi="Times New Roman"/>
          <w:sz w:val="28"/>
          <w:szCs w:val="28"/>
          <w:lang w:val="uk-UA"/>
        </w:rPr>
        <w:t>ижні національно-патріотичного виховання.</w:t>
      </w:r>
    </w:p>
    <w:p w:rsidR="00FC609E" w:rsidRPr="00AB2A8E" w:rsidRDefault="00FC609E" w:rsidP="00AA21D0">
      <w:pPr>
        <w:pStyle w:val="a7"/>
        <w:numPr>
          <w:ilvl w:val="0"/>
          <w:numId w:val="64"/>
        </w:numPr>
        <w:spacing w:after="200" w:line="276" w:lineRule="auto"/>
        <w:jc w:val="both"/>
        <w:rPr>
          <w:rFonts w:ascii="Times New Roman" w:hAnsi="Times New Roman"/>
          <w:sz w:val="28"/>
          <w:szCs w:val="28"/>
          <w:lang w:val="uk-UA"/>
        </w:rPr>
      </w:pPr>
      <w:r w:rsidRPr="00AB2A8E">
        <w:rPr>
          <w:rFonts w:ascii="Times New Roman" w:hAnsi="Times New Roman"/>
          <w:sz w:val="28"/>
          <w:szCs w:val="28"/>
          <w:lang w:val="uk-UA"/>
        </w:rPr>
        <w:t>Участь представниці активу Маринохи Софії  у конкурсі читців (декламаторів) «Єдині ми – єдина Україна»</w:t>
      </w:r>
      <w:r w:rsidR="00B04C89" w:rsidRPr="00AB2A8E">
        <w:rPr>
          <w:rFonts w:ascii="Times New Roman" w:hAnsi="Times New Roman"/>
          <w:sz w:val="28"/>
          <w:szCs w:val="28"/>
          <w:lang w:val="uk-UA"/>
        </w:rPr>
        <w:t xml:space="preserve">          </w:t>
      </w:r>
      <w:r w:rsidRPr="00AB2A8E">
        <w:rPr>
          <w:rFonts w:ascii="Times New Roman" w:hAnsi="Times New Roman"/>
          <w:sz w:val="28"/>
          <w:szCs w:val="28"/>
          <w:lang w:val="uk-UA"/>
        </w:rPr>
        <w:t xml:space="preserve"> (ІІ місце).</w:t>
      </w:r>
    </w:p>
    <w:p w:rsidR="00367185" w:rsidRPr="00854A42" w:rsidRDefault="00287F6C" w:rsidP="00367185">
      <w:pPr>
        <w:pStyle w:val="a7"/>
        <w:numPr>
          <w:ilvl w:val="0"/>
          <w:numId w:val="64"/>
        </w:numPr>
        <w:spacing w:line="276" w:lineRule="auto"/>
        <w:jc w:val="both"/>
        <w:rPr>
          <w:rFonts w:ascii="Times New Roman" w:hAnsi="Times New Roman"/>
          <w:sz w:val="28"/>
          <w:szCs w:val="28"/>
          <w:shd w:val="clear" w:color="auto" w:fill="FFFFFF"/>
          <w:lang w:val="uk-UA"/>
        </w:rPr>
      </w:pPr>
      <w:r>
        <w:rPr>
          <w:rFonts w:ascii="Times New Roman" w:hAnsi="Times New Roman"/>
          <w:sz w:val="28"/>
          <w:szCs w:val="28"/>
          <w:lang w:val="uk-UA"/>
        </w:rPr>
        <w:t>Участь голови р</w:t>
      </w:r>
      <w:r w:rsidR="00B04C89" w:rsidRPr="00AB2A8E">
        <w:rPr>
          <w:rFonts w:ascii="Times New Roman" w:hAnsi="Times New Roman"/>
          <w:sz w:val="28"/>
          <w:szCs w:val="28"/>
          <w:lang w:val="uk-UA"/>
        </w:rPr>
        <w:t xml:space="preserve">ади активу Палацу Іванко Дарина  у роботі журі  </w:t>
      </w:r>
      <w:r w:rsidR="00B04C89" w:rsidRPr="00AB2A8E">
        <w:rPr>
          <w:rFonts w:ascii="Times New Roman" w:hAnsi="Times New Roman"/>
          <w:sz w:val="28"/>
          <w:szCs w:val="28"/>
          <w:shd w:val="clear" w:color="auto" w:fill="FFFFFF"/>
          <w:lang w:val="uk-UA"/>
        </w:rPr>
        <w:t>конкурсу вітальних листівок «Віват, Палац!»</w:t>
      </w:r>
      <w:r w:rsidR="00367185">
        <w:rPr>
          <w:rFonts w:ascii="Times New Roman" w:hAnsi="Times New Roman"/>
          <w:sz w:val="28"/>
          <w:szCs w:val="28"/>
          <w:shd w:val="clear" w:color="auto" w:fill="FFFFFF"/>
          <w:lang w:val="uk-UA"/>
        </w:rPr>
        <w:t>.</w:t>
      </w:r>
    </w:p>
    <w:p w:rsidR="00FC609E" w:rsidRPr="00AB2A8E" w:rsidRDefault="00B04C89" w:rsidP="00AB2A8E">
      <w:pPr>
        <w:pStyle w:val="a7"/>
        <w:spacing w:after="200" w:line="276" w:lineRule="auto"/>
        <w:ind w:left="0" w:firstLine="709"/>
        <w:jc w:val="both"/>
        <w:rPr>
          <w:rFonts w:ascii="Times New Roman" w:hAnsi="Times New Roman"/>
          <w:sz w:val="28"/>
          <w:szCs w:val="28"/>
          <w:lang w:val="uk-UA"/>
        </w:rPr>
      </w:pPr>
      <w:r w:rsidRPr="00AB2A8E">
        <w:rPr>
          <w:rFonts w:ascii="Times New Roman" w:hAnsi="Times New Roman"/>
          <w:sz w:val="28"/>
          <w:szCs w:val="28"/>
          <w:lang w:val="uk-UA"/>
        </w:rPr>
        <w:t>Методистом Березич Ю.В. р</w:t>
      </w:r>
      <w:r w:rsidR="00FC609E" w:rsidRPr="00AB2A8E">
        <w:rPr>
          <w:rFonts w:ascii="Times New Roman" w:hAnsi="Times New Roman"/>
          <w:sz w:val="28"/>
          <w:szCs w:val="28"/>
          <w:lang w:val="uk-UA"/>
        </w:rPr>
        <w:t>озроблено 3 нових навчальних з</w:t>
      </w:r>
      <w:r w:rsidRPr="00AB2A8E">
        <w:rPr>
          <w:rFonts w:ascii="Times New Roman" w:hAnsi="Times New Roman"/>
          <w:sz w:val="28"/>
          <w:szCs w:val="28"/>
          <w:lang w:val="uk-UA"/>
        </w:rPr>
        <w:t>аняття для дитячого активу</w:t>
      </w:r>
      <w:r w:rsidR="00FC609E" w:rsidRPr="00AB2A8E">
        <w:rPr>
          <w:rFonts w:ascii="Times New Roman" w:hAnsi="Times New Roman"/>
          <w:sz w:val="28"/>
          <w:szCs w:val="28"/>
          <w:lang w:val="uk-UA"/>
        </w:rPr>
        <w:t>:</w:t>
      </w:r>
    </w:p>
    <w:p w:rsidR="00B04C89" w:rsidRPr="00CB293F" w:rsidRDefault="00B04C89" w:rsidP="00854A42">
      <w:pPr>
        <w:pStyle w:val="a7"/>
        <w:numPr>
          <w:ilvl w:val="0"/>
          <w:numId w:val="94"/>
        </w:numPr>
        <w:spacing w:after="200" w:line="276" w:lineRule="auto"/>
        <w:ind w:left="1701"/>
        <w:jc w:val="both"/>
        <w:rPr>
          <w:rFonts w:ascii="Times New Roman" w:hAnsi="Times New Roman"/>
          <w:sz w:val="28"/>
          <w:szCs w:val="28"/>
          <w:lang w:val="uk-UA"/>
        </w:rPr>
      </w:pPr>
      <w:r w:rsidRPr="00CB293F">
        <w:rPr>
          <w:rFonts w:ascii="Times New Roman" w:hAnsi="Times New Roman"/>
          <w:sz w:val="28"/>
          <w:szCs w:val="28"/>
          <w:lang w:val="uk-UA"/>
        </w:rPr>
        <w:t>д</w:t>
      </w:r>
      <w:r w:rsidR="00FC609E" w:rsidRPr="00CB293F">
        <w:rPr>
          <w:rFonts w:ascii="Times New Roman" w:hAnsi="Times New Roman"/>
          <w:sz w:val="28"/>
          <w:szCs w:val="28"/>
          <w:lang w:val="uk-UA"/>
        </w:rPr>
        <w:t>ілова гра «Стратегії переговорів»;</w:t>
      </w:r>
    </w:p>
    <w:p w:rsidR="00B04C89" w:rsidRPr="00CB293F" w:rsidRDefault="00FC609E" w:rsidP="00854A42">
      <w:pPr>
        <w:pStyle w:val="a7"/>
        <w:numPr>
          <w:ilvl w:val="0"/>
          <w:numId w:val="94"/>
        </w:numPr>
        <w:spacing w:after="200" w:line="276" w:lineRule="auto"/>
        <w:ind w:left="1701"/>
        <w:jc w:val="both"/>
        <w:rPr>
          <w:rFonts w:ascii="Times New Roman" w:hAnsi="Times New Roman"/>
          <w:sz w:val="28"/>
          <w:szCs w:val="28"/>
          <w:lang w:val="uk-UA"/>
        </w:rPr>
      </w:pPr>
      <w:r w:rsidRPr="00CB293F">
        <w:rPr>
          <w:rFonts w:ascii="Times New Roman" w:hAnsi="Times New Roman"/>
          <w:sz w:val="28"/>
          <w:szCs w:val="28"/>
          <w:lang w:val="uk-UA"/>
        </w:rPr>
        <w:t>заняття з елементами тренінгу «Заговори, щоб я тебе побачив»;</w:t>
      </w:r>
    </w:p>
    <w:p w:rsidR="00FC609E" w:rsidRPr="00CB293F" w:rsidRDefault="00FC609E" w:rsidP="00854A42">
      <w:pPr>
        <w:pStyle w:val="a7"/>
        <w:numPr>
          <w:ilvl w:val="0"/>
          <w:numId w:val="94"/>
        </w:numPr>
        <w:spacing w:after="200" w:line="276" w:lineRule="auto"/>
        <w:ind w:left="1701"/>
        <w:jc w:val="both"/>
        <w:rPr>
          <w:rFonts w:ascii="Times New Roman" w:hAnsi="Times New Roman"/>
          <w:sz w:val="28"/>
          <w:szCs w:val="28"/>
          <w:lang w:val="uk-UA"/>
        </w:rPr>
      </w:pPr>
      <w:r w:rsidRPr="00CB293F">
        <w:rPr>
          <w:rFonts w:ascii="Times New Roman" w:hAnsi="Times New Roman"/>
          <w:sz w:val="28"/>
          <w:szCs w:val="28"/>
          <w:lang w:val="uk-UA"/>
        </w:rPr>
        <w:t>воркшоп «Стратегія лідерства: імідж – бренд - репутація».</w:t>
      </w:r>
    </w:p>
    <w:p w:rsidR="00FC609E" w:rsidRPr="00AB2A8E" w:rsidRDefault="00FC609E" w:rsidP="00AB2A8E">
      <w:pPr>
        <w:spacing w:line="276" w:lineRule="auto"/>
        <w:ind w:firstLine="709"/>
        <w:jc w:val="both"/>
      </w:pPr>
      <w:r w:rsidRPr="00AB2A8E">
        <w:t xml:space="preserve">Проведено </w:t>
      </w:r>
      <w:r w:rsidRPr="00AB2A8E">
        <w:rPr>
          <w:i/>
        </w:rPr>
        <w:t>6 інформаційно-практичних занять з активом дитячого самоврядування</w:t>
      </w:r>
      <w:r w:rsidRPr="00AB2A8E">
        <w:t xml:space="preserve"> за тематикою :</w:t>
      </w:r>
    </w:p>
    <w:p w:rsidR="00FC609E" w:rsidRPr="00AB2A8E" w:rsidRDefault="00FC609E" w:rsidP="00AA21D0">
      <w:pPr>
        <w:pStyle w:val="a7"/>
        <w:numPr>
          <w:ilvl w:val="0"/>
          <w:numId w:val="65"/>
        </w:numPr>
        <w:spacing w:after="0" w:line="276" w:lineRule="auto"/>
        <w:ind w:left="1134"/>
        <w:jc w:val="both"/>
        <w:rPr>
          <w:rFonts w:ascii="Times New Roman" w:hAnsi="Times New Roman"/>
          <w:sz w:val="28"/>
          <w:szCs w:val="28"/>
          <w:lang w:val="uk-UA"/>
        </w:rPr>
      </w:pPr>
      <w:r w:rsidRPr="00AB2A8E">
        <w:rPr>
          <w:rFonts w:ascii="Times New Roman" w:hAnsi="Times New Roman"/>
          <w:sz w:val="28"/>
          <w:szCs w:val="28"/>
          <w:lang w:val="uk-UA"/>
        </w:rPr>
        <w:t>заняття з елементами тренінгу «Кожен може стати лідером»;</w:t>
      </w:r>
    </w:p>
    <w:p w:rsidR="00FC609E" w:rsidRPr="00AB2A8E" w:rsidRDefault="00FC609E" w:rsidP="00AA21D0">
      <w:pPr>
        <w:pStyle w:val="a7"/>
        <w:numPr>
          <w:ilvl w:val="0"/>
          <w:numId w:val="65"/>
        </w:numPr>
        <w:spacing w:after="0" w:line="276" w:lineRule="auto"/>
        <w:ind w:left="1134"/>
        <w:jc w:val="both"/>
        <w:rPr>
          <w:rFonts w:ascii="Times New Roman" w:hAnsi="Times New Roman"/>
          <w:sz w:val="28"/>
          <w:szCs w:val="28"/>
          <w:lang w:val="uk-UA"/>
        </w:rPr>
      </w:pPr>
      <w:r w:rsidRPr="00AB2A8E">
        <w:rPr>
          <w:rFonts w:ascii="Times New Roman" w:hAnsi="Times New Roman"/>
          <w:sz w:val="28"/>
          <w:szCs w:val="28"/>
          <w:lang w:val="uk-UA"/>
        </w:rPr>
        <w:t>відверта розмова «Я - Волонтер»;</w:t>
      </w:r>
    </w:p>
    <w:p w:rsidR="00FC609E" w:rsidRPr="00AB2A8E" w:rsidRDefault="00FC609E" w:rsidP="00AA21D0">
      <w:pPr>
        <w:pStyle w:val="a7"/>
        <w:numPr>
          <w:ilvl w:val="0"/>
          <w:numId w:val="65"/>
        </w:numPr>
        <w:spacing w:after="0" w:line="276" w:lineRule="auto"/>
        <w:ind w:left="1134"/>
        <w:jc w:val="both"/>
        <w:rPr>
          <w:rFonts w:ascii="Times New Roman" w:hAnsi="Times New Roman"/>
          <w:sz w:val="28"/>
          <w:szCs w:val="28"/>
          <w:lang w:val="uk-UA"/>
        </w:rPr>
      </w:pPr>
      <w:r w:rsidRPr="00AB2A8E">
        <w:rPr>
          <w:rFonts w:ascii="Times New Roman" w:hAnsi="Times New Roman"/>
          <w:sz w:val="28"/>
          <w:szCs w:val="28"/>
          <w:lang w:val="uk-UA"/>
        </w:rPr>
        <w:t>заняття з елементами тренінгу «Мистецтво спілкування»;</w:t>
      </w:r>
    </w:p>
    <w:p w:rsidR="00FC609E" w:rsidRPr="00AB2A8E" w:rsidRDefault="00FC609E" w:rsidP="00AA21D0">
      <w:pPr>
        <w:pStyle w:val="a7"/>
        <w:numPr>
          <w:ilvl w:val="0"/>
          <w:numId w:val="65"/>
        </w:numPr>
        <w:spacing w:after="0" w:line="276" w:lineRule="auto"/>
        <w:ind w:left="1134"/>
        <w:jc w:val="both"/>
        <w:rPr>
          <w:rFonts w:ascii="Times New Roman" w:hAnsi="Times New Roman"/>
          <w:sz w:val="28"/>
          <w:szCs w:val="28"/>
          <w:lang w:val="uk-UA"/>
        </w:rPr>
      </w:pPr>
      <w:r w:rsidRPr="00AB2A8E">
        <w:rPr>
          <w:rFonts w:ascii="Times New Roman" w:hAnsi="Times New Roman"/>
          <w:sz w:val="28"/>
          <w:szCs w:val="28"/>
          <w:lang w:val="uk-UA"/>
        </w:rPr>
        <w:t>заняття з елементами тренінгу «Ефективна взаємодія в команді»;</w:t>
      </w:r>
    </w:p>
    <w:p w:rsidR="00FC609E" w:rsidRPr="00AB2A8E" w:rsidRDefault="00FC609E" w:rsidP="00AA21D0">
      <w:pPr>
        <w:pStyle w:val="a7"/>
        <w:numPr>
          <w:ilvl w:val="0"/>
          <w:numId w:val="65"/>
        </w:numPr>
        <w:spacing w:after="0" w:line="276" w:lineRule="auto"/>
        <w:ind w:left="1134"/>
        <w:jc w:val="both"/>
        <w:rPr>
          <w:rFonts w:ascii="Times New Roman" w:hAnsi="Times New Roman"/>
          <w:sz w:val="28"/>
          <w:szCs w:val="28"/>
          <w:lang w:val="uk-UA"/>
        </w:rPr>
      </w:pPr>
      <w:r w:rsidRPr="00AB2A8E">
        <w:rPr>
          <w:rFonts w:ascii="Times New Roman" w:hAnsi="Times New Roman"/>
          <w:sz w:val="28"/>
          <w:szCs w:val="28"/>
          <w:lang w:val="uk-UA"/>
        </w:rPr>
        <w:lastRenderedPageBreak/>
        <w:t>воркшоп «Тайм-менеджмент» (Секрети управління часом);</w:t>
      </w:r>
    </w:p>
    <w:p w:rsidR="00FC609E" w:rsidRPr="00AB2A8E" w:rsidRDefault="00FC609E" w:rsidP="00AA21D0">
      <w:pPr>
        <w:pStyle w:val="a7"/>
        <w:numPr>
          <w:ilvl w:val="0"/>
          <w:numId w:val="65"/>
        </w:numPr>
        <w:spacing w:after="0" w:line="276" w:lineRule="auto"/>
        <w:ind w:left="1134"/>
        <w:jc w:val="both"/>
        <w:rPr>
          <w:rFonts w:ascii="Times New Roman" w:hAnsi="Times New Roman"/>
          <w:sz w:val="28"/>
          <w:szCs w:val="28"/>
          <w:lang w:val="uk-UA"/>
        </w:rPr>
      </w:pPr>
      <w:r w:rsidRPr="00AB2A8E">
        <w:rPr>
          <w:rFonts w:ascii="Times New Roman" w:hAnsi="Times New Roman"/>
          <w:sz w:val="28"/>
          <w:szCs w:val="28"/>
          <w:lang w:val="uk-UA"/>
        </w:rPr>
        <w:t>ділова гра «Стратегії переговорів».</w:t>
      </w:r>
    </w:p>
    <w:p w:rsidR="00B04C89" w:rsidRPr="00AB2A8E" w:rsidRDefault="00B04C89" w:rsidP="00AB2A8E">
      <w:pPr>
        <w:pStyle w:val="a7"/>
        <w:spacing w:after="0" w:line="276" w:lineRule="auto"/>
        <w:ind w:left="709"/>
        <w:jc w:val="both"/>
        <w:rPr>
          <w:rFonts w:ascii="Times New Roman" w:hAnsi="Times New Roman"/>
          <w:sz w:val="28"/>
          <w:szCs w:val="28"/>
          <w:lang w:val="uk-UA"/>
        </w:rPr>
      </w:pPr>
      <w:r w:rsidRPr="00AB2A8E">
        <w:rPr>
          <w:rFonts w:ascii="Times New Roman" w:hAnsi="Times New Roman"/>
          <w:sz w:val="28"/>
          <w:szCs w:val="28"/>
          <w:lang w:val="uk-UA"/>
        </w:rPr>
        <w:t>(2 заняття не було проведено через карантинні обмеження).</w:t>
      </w:r>
    </w:p>
    <w:p w:rsidR="00FC609E" w:rsidRDefault="00B04C89" w:rsidP="00AB2A8E">
      <w:pPr>
        <w:spacing w:line="276" w:lineRule="auto"/>
        <w:ind w:firstLine="709"/>
        <w:jc w:val="both"/>
      </w:pPr>
      <w:r w:rsidRPr="00AB2A8E">
        <w:tab/>
        <w:t xml:space="preserve">Всього за  2019-2020н.р. у роботі проєкту взяли участь </w:t>
      </w:r>
      <w:r w:rsidR="00FC609E" w:rsidRPr="00AB2A8E">
        <w:rPr>
          <w:b/>
        </w:rPr>
        <w:t>795</w:t>
      </w:r>
      <w:r w:rsidRPr="00AB2A8E">
        <w:t xml:space="preserve">  вихованців Палацу.</w:t>
      </w:r>
    </w:p>
    <w:p w:rsidR="00854A42" w:rsidRPr="00AB2A8E" w:rsidRDefault="00854A42" w:rsidP="00AB2A8E">
      <w:pPr>
        <w:spacing w:line="276" w:lineRule="auto"/>
        <w:ind w:firstLine="709"/>
        <w:jc w:val="both"/>
      </w:pPr>
    </w:p>
    <w:p w:rsidR="00D744D6" w:rsidRDefault="00B04C89" w:rsidP="007D6EDD">
      <w:pPr>
        <w:spacing w:line="276" w:lineRule="auto"/>
        <w:ind w:firstLine="720"/>
        <w:jc w:val="both"/>
      </w:pPr>
      <w:r w:rsidRPr="00AB2A8E">
        <w:t xml:space="preserve"> </w:t>
      </w:r>
      <w:r w:rsidR="00FC609E" w:rsidRPr="00AB2A8E">
        <w:t xml:space="preserve">За результатами роботи над освітньо-виховним </w:t>
      </w:r>
      <w:r w:rsidR="00FC609E" w:rsidRPr="00AC2423">
        <w:t xml:space="preserve">проєктом </w:t>
      </w:r>
      <w:r w:rsidR="00FC609E" w:rsidRPr="00AC2423">
        <w:rPr>
          <w:b/>
          <w:i/>
          <w:u w:val="single"/>
        </w:rPr>
        <w:t>«Екскурсійна діяльність»</w:t>
      </w:r>
      <w:r w:rsidR="00FC609E" w:rsidRPr="00AB2A8E">
        <w:t xml:space="preserve"> (</w:t>
      </w:r>
      <w:r w:rsidR="00FC609E" w:rsidRPr="007D6EDD">
        <w:rPr>
          <w:i/>
          <w:u w:val="single"/>
        </w:rPr>
        <w:t xml:space="preserve">керівники </w:t>
      </w:r>
      <w:r w:rsidR="007D6EDD">
        <w:rPr>
          <w:i/>
          <w:u w:val="single"/>
        </w:rPr>
        <w:t xml:space="preserve">педагоги  </w:t>
      </w:r>
      <w:r w:rsidR="00FC609E" w:rsidRPr="007D6EDD">
        <w:rPr>
          <w:i/>
          <w:u w:val="single"/>
        </w:rPr>
        <w:t xml:space="preserve">Палієнко Т.В., Швець О.І.) </w:t>
      </w:r>
      <w:r w:rsidR="00854A42">
        <w:t>проведено 4 екскурсії по Палацу.</w:t>
      </w:r>
    </w:p>
    <w:p w:rsidR="00367185" w:rsidRPr="00AB2A8E" w:rsidRDefault="00367185" w:rsidP="007D6EDD">
      <w:pPr>
        <w:spacing w:line="276" w:lineRule="auto"/>
        <w:ind w:firstLine="720"/>
        <w:jc w:val="both"/>
      </w:pPr>
    </w:p>
    <w:p w:rsidR="00D744D6" w:rsidRPr="007D6EDD" w:rsidRDefault="00D744D6" w:rsidP="007D6EDD">
      <w:pPr>
        <w:spacing w:line="276" w:lineRule="auto"/>
        <w:jc w:val="both"/>
        <w:rPr>
          <w:iCs/>
        </w:rPr>
      </w:pPr>
      <w:r w:rsidRPr="00AB2A8E">
        <w:tab/>
        <w:t xml:space="preserve">Керівниками творчих колективів </w:t>
      </w:r>
      <w:r w:rsidRPr="007D6EDD">
        <w:rPr>
          <w:i/>
        </w:rPr>
        <w:t>художнього відділу</w:t>
      </w:r>
      <w:r w:rsidR="007D6EDD">
        <w:t xml:space="preserve"> протягом </w:t>
      </w:r>
      <w:r w:rsidRPr="00AB2A8E">
        <w:t xml:space="preserve"> 2019-2020н.р. продовжен</w:t>
      </w:r>
      <w:r w:rsidR="00AC2423">
        <w:t>о роботу  в рамках творчого проє</w:t>
      </w:r>
      <w:r w:rsidRPr="00AB2A8E">
        <w:t xml:space="preserve">кту </w:t>
      </w:r>
      <w:r w:rsidRPr="00AB2A8E">
        <w:rPr>
          <w:b/>
          <w:i/>
          <w:u w:val="single"/>
        </w:rPr>
        <w:t>«Українські народні традиції»</w:t>
      </w:r>
      <w:r w:rsidR="007D6EDD">
        <w:rPr>
          <w:b/>
          <w:i/>
          <w:u w:val="single"/>
        </w:rPr>
        <w:t xml:space="preserve"> </w:t>
      </w:r>
      <w:r w:rsidR="007D6EDD" w:rsidRPr="007D6EDD">
        <w:rPr>
          <w:b/>
          <w:i/>
        </w:rPr>
        <w:t xml:space="preserve"> </w:t>
      </w:r>
      <w:r w:rsidR="007D6EDD" w:rsidRPr="007D6EDD">
        <w:rPr>
          <w:i/>
          <w:u w:val="single"/>
        </w:rPr>
        <w:t>(керівник</w:t>
      </w:r>
      <w:r w:rsidR="007D6EDD">
        <w:rPr>
          <w:i/>
          <w:u w:val="single"/>
        </w:rPr>
        <w:t xml:space="preserve"> завідувач художнього відділу Котенко В.О.</w:t>
      </w:r>
      <w:r w:rsidR="007D6EDD" w:rsidRPr="007D6EDD">
        <w:rPr>
          <w:i/>
          <w:u w:val="single"/>
        </w:rPr>
        <w:t>)</w:t>
      </w:r>
      <w:r w:rsidR="007D6EDD">
        <w:rPr>
          <w:rStyle w:val="af2"/>
          <w:i w:val="0"/>
        </w:rPr>
        <w:t>. Цим проє</w:t>
      </w:r>
      <w:r w:rsidRPr="00AB2A8E">
        <w:rPr>
          <w:rStyle w:val="af2"/>
          <w:i w:val="0"/>
        </w:rPr>
        <w:t>ктом передбачено можливість активної участі у ньому не тільки вихованців різних вікових категорій, педагогів відділу, а й батьків, оскільки спільна діяльність дорослих і дітей сприяє зміцненню родинних зв’</w:t>
      </w:r>
      <w:r w:rsidR="00AC2423">
        <w:rPr>
          <w:rStyle w:val="af2"/>
          <w:i w:val="0"/>
        </w:rPr>
        <w:t>язків та ефективній передачі</w:t>
      </w:r>
      <w:r w:rsidRPr="00AB2A8E">
        <w:rPr>
          <w:rStyle w:val="af2"/>
          <w:i w:val="0"/>
        </w:rPr>
        <w:t xml:space="preserve"> досвіду старших поколінь молодшим.</w:t>
      </w:r>
    </w:p>
    <w:p w:rsidR="00D744D6" w:rsidRPr="00AB2A8E" w:rsidRDefault="00D744D6" w:rsidP="00AB2A8E">
      <w:pPr>
        <w:spacing w:line="276" w:lineRule="auto"/>
        <w:ind w:firstLine="709"/>
        <w:jc w:val="both"/>
      </w:pPr>
      <w:r w:rsidRPr="00AB2A8E">
        <w:rPr>
          <w:i/>
          <w:u w:val="single"/>
        </w:rPr>
        <w:t xml:space="preserve"> Мета проекту:</w:t>
      </w:r>
      <w:r w:rsidRPr="00AB2A8E">
        <w:t xml:space="preserve"> </w:t>
      </w:r>
    </w:p>
    <w:p w:rsidR="00D744D6" w:rsidRPr="00AB2A8E" w:rsidRDefault="00D744D6" w:rsidP="00AB2A8E">
      <w:pPr>
        <w:spacing w:line="276" w:lineRule="auto"/>
        <w:ind w:firstLine="709"/>
        <w:jc w:val="both"/>
      </w:pPr>
      <w:r w:rsidRPr="00AB2A8E">
        <w:t xml:space="preserve">-  розширення знань  вихованців відділу про календарно-обрядові свята України; </w:t>
      </w:r>
    </w:p>
    <w:p w:rsidR="00D744D6" w:rsidRPr="00AB2A8E" w:rsidRDefault="00D744D6" w:rsidP="00AB2A8E">
      <w:pPr>
        <w:spacing w:line="276" w:lineRule="auto"/>
        <w:ind w:firstLine="709"/>
        <w:jc w:val="both"/>
      </w:pPr>
      <w:r w:rsidRPr="00AB2A8E">
        <w:t>-  вивчення вихованцями творчих колективів відділу історії, культури, традицій і звичаїв українського народу;</w:t>
      </w:r>
    </w:p>
    <w:p w:rsidR="00D744D6" w:rsidRPr="00AB2A8E" w:rsidRDefault="00D744D6" w:rsidP="00AB2A8E">
      <w:pPr>
        <w:spacing w:line="276" w:lineRule="auto"/>
        <w:ind w:firstLine="709"/>
        <w:jc w:val="both"/>
      </w:pPr>
      <w:r w:rsidRPr="00AB2A8E">
        <w:t>- залучення вихованців до збереження та популяризації традицій  українського народу.</w:t>
      </w:r>
    </w:p>
    <w:p w:rsidR="00D744D6" w:rsidRPr="00AB2A8E" w:rsidRDefault="00D744D6" w:rsidP="00AB2A8E">
      <w:pPr>
        <w:tabs>
          <w:tab w:val="left" w:pos="720"/>
        </w:tabs>
        <w:spacing w:line="276" w:lineRule="auto"/>
        <w:jc w:val="both"/>
      </w:pPr>
      <w:r w:rsidRPr="00AB2A8E">
        <w:tab/>
        <w:t>Керівниками музичних класів та вокальних колективів були проведені масові та виховні заходи в творчих колективах  відділу та у Палаці, серед яких варто відзначити:</w:t>
      </w:r>
    </w:p>
    <w:p w:rsidR="00D744D6" w:rsidRPr="00AB2A8E" w:rsidRDefault="00D744D6" w:rsidP="00AA21D0">
      <w:pPr>
        <w:pStyle w:val="a7"/>
        <w:numPr>
          <w:ilvl w:val="0"/>
          <w:numId w:val="63"/>
        </w:numPr>
        <w:spacing w:after="0" w:line="276" w:lineRule="auto"/>
        <w:jc w:val="both"/>
        <w:rPr>
          <w:rFonts w:ascii="Times New Roman" w:hAnsi="Times New Roman"/>
          <w:sz w:val="28"/>
          <w:szCs w:val="28"/>
          <w:lang w:val="uk-UA"/>
        </w:rPr>
      </w:pPr>
      <w:r w:rsidRPr="00AB2A8E">
        <w:rPr>
          <w:rFonts w:ascii="Times New Roman" w:hAnsi="Times New Roman"/>
          <w:sz w:val="28"/>
          <w:szCs w:val="28"/>
          <w:lang w:val="uk-UA"/>
        </w:rPr>
        <w:t xml:space="preserve">Пізнавальна розповідь «Свято Різдва» (кер. Рагуліна О.С.,Сироткін М.Д.). </w:t>
      </w:r>
    </w:p>
    <w:p w:rsidR="00D744D6" w:rsidRPr="00AB2A8E" w:rsidRDefault="00D744D6" w:rsidP="00AA21D0">
      <w:pPr>
        <w:pStyle w:val="a7"/>
        <w:numPr>
          <w:ilvl w:val="0"/>
          <w:numId w:val="63"/>
        </w:numPr>
        <w:spacing w:after="200" w:line="276" w:lineRule="auto"/>
        <w:rPr>
          <w:rFonts w:ascii="Times New Roman" w:hAnsi="Times New Roman"/>
          <w:sz w:val="28"/>
          <w:szCs w:val="28"/>
          <w:lang w:val="uk-UA"/>
        </w:rPr>
      </w:pPr>
      <w:r w:rsidRPr="00AB2A8E">
        <w:rPr>
          <w:rFonts w:ascii="Times New Roman" w:hAnsi="Times New Roman"/>
          <w:sz w:val="28"/>
          <w:szCs w:val="28"/>
          <w:lang w:val="uk-UA"/>
        </w:rPr>
        <w:t>Свято «Новорічни</w:t>
      </w:r>
      <w:r w:rsidR="00854A42">
        <w:rPr>
          <w:rFonts w:ascii="Times New Roman" w:hAnsi="Times New Roman"/>
          <w:sz w:val="28"/>
          <w:szCs w:val="28"/>
          <w:lang w:val="uk-UA"/>
        </w:rPr>
        <w:t>й серпантин» (кер. Крамар Л.О.).</w:t>
      </w:r>
    </w:p>
    <w:p w:rsidR="00D744D6" w:rsidRPr="00AB2A8E" w:rsidRDefault="00D744D6" w:rsidP="00AA21D0">
      <w:pPr>
        <w:pStyle w:val="a7"/>
        <w:numPr>
          <w:ilvl w:val="0"/>
          <w:numId w:val="63"/>
        </w:numPr>
        <w:spacing w:after="0" w:line="276" w:lineRule="auto"/>
        <w:rPr>
          <w:rFonts w:ascii="Times New Roman" w:hAnsi="Times New Roman"/>
          <w:sz w:val="28"/>
          <w:szCs w:val="28"/>
          <w:lang w:val="uk-UA"/>
        </w:rPr>
      </w:pPr>
      <w:r w:rsidRPr="00AB2A8E">
        <w:rPr>
          <w:rFonts w:ascii="Times New Roman" w:hAnsi="Times New Roman"/>
          <w:sz w:val="28"/>
          <w:szCs w:val="28"/>
          <w:lang w:val="uk-UA"/>
        </w:rPr>
        <w:t xml:space="preserve">Свято «Новорічний карнавал» (кер. Вараховба Т.В.).  </w:t>
      </w:r>
    </w:p>
    <w:p w:rsidR="00D744D6" w:rsidRPr="00AB2A8E" w:rsidRDefault="00D744D6" w:rsidP="00AA21D0">
      <w:pPr>
        <w:pStyle w:val="a7"/>
        <w:numPr>
          <w:ilvl w:val="0"/>
          <w:numId w:val="63"/>
        </w:numPr>
        <w:spacing w:after="200" w:line="276" w:lineRule="auto"/>
        <w:rPr>
          <w:rFonts w:ascii="Times New Roman" w:hAnsi="Times New Roman"/>
          <w:sz w:val="28"/>
          <w:szCs w:val="28"/>
          <w:lang w:val="uk-UA"/>
        </w:rPr>
      </w:pPr>
      <w:r w:rsidRPr="00AB2A8E">
        <w:rPr>
          <w:rFonts w:ascii="Times New Roman" w:hAnsi="Times New Roman"/>
          <w:sz w:val="28"/>
          <w:szCs w:val="28"/>
          <w:lang w:val="uk-UA"/>
        </w:rPr>
        <w:t>Виховний захід «Новорічний калейдоскоп» (кер.</w:t>
      </w:r>
      <w:r w:rsidRPr="00AB2A8E">
        <w:rPr>
          <w:rFonts w:ascii="Times New Roman" w:hAnsi="Times New Roman"/>
          <w:sz w:val="28"/>
          <w:szCs w:val="28"/>
        </w:rPr>
        <w:t xml:space="preserve"> </w:t>
      </w:r>
      <w:r w:rsidR="00854A42">
        <w:rPr>
          <w:rFonts w:ascii="Times New Roman" w:hAnsi="Times New Roman"/>
          <w:sz w:val="28"/>
          <w:szCs w:val="28"/>
          <w:lang w:val="uk-UA"/>
        </w:rPr>
        <w:t>Котенко В.О.).</w:t>
      </w:r>
    </w:p>
    <w:p w:rsidR="00D744D6" w:rsidRPr="00AB2A8E" w:rsidRDefault="00D744D6" w:rsidP="00AA21D0">
      <w:pPr>
        <w:pStyle w:val="a7"/>
        <w:numPr>
          <w:ilvl w:val="0"/>
          <w:numId w:val="63"/>
        </w:numPr>
        <w:spacing w:after="200" w:line="276" w:lineRule="auto"/>
        <w:rPr>
          <w:rFonts w:ascii="Times New Roman" w:hAnsi="Times New Roman"/>
          <w:b/>
          <w:sz w:val="28"/>
          <w:szCs w:val="28"/>
          <w:u w:val="single"/>
          <w:lang w:val="uk-UA"/>
        </w:rPr>
      </w:pPr>
      <w:r w:rsidRPr="00AB2A8E">
        <w:rPr>
          <w:rFonts w:ascii="Times New Roman" w:hAnsi="Times New Roman"/>
          <w:sz w:val="28"/>
          <w:szCs w:val="28"/>
          <w:lang w:val="uk-UA"/>
        </w:rPr>
        <w:lastRenderedPageBreak/>
        <w:t>Конкурс колядок і щедрівок «Традиції рідного краю». (кер.: Коломацька Т.П.,Кретович Н.І.,Ніколенко Т.І.,Мелешко С.В.,Кириленко В.М.).</w:t>
      </w:r>
    </w:p>
    <w:p w:rsidR="00D744D6" w:rsidRPr="00AB2A8E" w:rsidRDefault="00D744D6" w:rsidP="00AA21D0">
      <w:pPr>
        <w:pStyle w:val="a7"/>
        <w:numPr>
          <w:ilvl w:val="0"/>
          <w:numId w:val="63"/>
        </w:numPr>
        <w:spacing w:after="200" w:line="276" w:lineRule="auto"/>
        <w:rPr>
          <w:rFonts w:ascii="Times New Roman" w:hAnsi="Times New Roman"/>
          <w:sz w:val="28"/>
          <w:szCs w:val="28"/>
          <w:lang w:val="uk-UA"/>
        </w:rPr>
      </w:pPr>
      <w:r w:rsidRPr="00AB2A8E">
        <w:rPr>
          <w:rFonts w:ascii="Times New Roman" w:hAnsi="Times New Roman"/>
          <w:sz w:val="28"/>
          <w:szCs w:val="28"/>
          <w:lang w:val="uk-UA"/>
        </w:rPr>
        <w:t xml:space="preserve">Свято «В гостях у дідуся Мороза» (кер. Ніколенко Т.І.). </w:t>
      </w:r>
    </w:p>
    <w:p w:rsidR="00854A42" w:rsidRDefault="00D744D6" w:rsidP="00854A42">
      <w:pPr>
        <w:pStyle w:val="a7"/>
        <w:numPr>
          <w:ilvl w:val="0"/>
          <w:numId w:val="63"/>
        </w:numPr>
        <w:spacing w:after="200" w:line="276" w:lineRule="auto"/>
        <w:rPr>
          <w:rFonts w:ascii="Times New Roman" w:hAnsi="Times New Roman"/>
          <w:sz w:val="28"/>
          <w:szCs w:val="28"/>
          <w:lang w:val="uk-UA"/>
        </w:rPr>
      </w:pPr>
      <w:r w:rsidRPr="00AB2A8E">
        <w:rPr>
          <w:rFonts w:ascii="Times New Roman" w:hAnsi="Times New Roman"/>
          <w:sz w:val="28"/>
          <w:szCs w:val="28"/>
          <w:lang w:val="uk-UA"/>
        </w:rPr>
        <w:t>Конкурсно-розважальна програма «Зима прийшла – свята принесла». (кер. Мелешко С.В.,Кириленко В.М.).</w:t>
      </w:r>
    </w:p>
    <w:p w:rsidR="00854A42" w:rsidRPr="00CB293F" w:rsidRDefault="00D744D6" w:rsidP="00927B4A">
      <w:pPr>
        <w:pStyle w:val="a7"/>
        <w:spacing w:after="200" w:line="276" w:lineRule="auto"/>
        <w:rPr>
          <w:rFonts w:ascii="Times New Roman" w:hAnsi="Times New Roman"/>
          <w:sz w:val="28"/>
          <w:szCs w:val="28"/>
          <w:lang w:val="uk-UA"/>
        </w:rPr>
      </w:pPr>
      <w:r w:rsidRPr="00CB293F">
        <w:rPr>
          <w:rFonts w:ascii="Times New Roman" w:hAnsi="Times New Roman"/>
          <w:sz w:val="28"/>
          <w:szCs w:val="28"/>
          <w:lang w:val="uk-UA"/>
        </w:rPr>
        <w:t>Всього прот</w:t>
      </w:r>
      <w:r w:rsidR="005F7D38" w:rsidRPr="00CB293F">
        <w:rPr>
          <w:rFonts w:ascii="Times New Roman" w:hAnsi="Times New Roman"/>
          <w:sz w:val="28"/>
          <w:szCs w:val="28"/>
          <w:lang w:val="uk-UA"/>
        </w:rPr>
        <w:t>ягом року в рамках творчого проє</w:t>
      </w:r>
      <w:r w:rsidRPr="00CB293F">
        <w:rPr>
          <w:rFonts w:ascii="Times New Roman" w:hAnsi="Times New Roman"/>
          <w:sz w:val="28"/>
          <w:szCs w:val="28"/>
          <w:lang w:val="uk-UA"/>
        </w:rPr>
        <w:t>кту відділу було проведено</w:t>
      </w:r>
      <w:r w:rsidRPr="00CB293F">
        <w:rPr>
          <w:rFonts w:ascii="Times New Roman" w:hAnsi="Times New Roman"/>
          <w:b/>
          <w:sz w:val="28"/>
          <w:szCs w:val="28"/>
          <w:lang w:val="uk-UA"/>
        </w:rPr>
        <w:t xml:space="preserve"> 12</w:t>
      </w:r>
      <w:r w:rsidRPr="00CB293F">
        <w:rPr>
          <w:rFonts w:ascii="Times New Roman" w:hAnsi="Times New Roman"/>
          <w:sz w:val="28"/>
          <w:szCs w:val="28"/>
          <w:lang w:val="uk-UA"/>
        </w:rPr>
        <w:t xml:space="preserve">  заходів, охоплено  </w:t>
      </w:r>
      <w:r w:rsidRPr="00CB293F">
        <w:rPr>
          <w:rFonts w:ascii="Times New Roman" w:hAnsi="Times New Roman"/>
          <w:b/>
          <w:sz w:val="28"/>
          <w:szCs w:val="28"/>
          <w:lang w:val="uk-UA"/>
        </w:rPr>
        <w:t xml:space="preserve">309 </w:t>
      </w:r>
      <w:r w:rsidR="00367185" w:rsidRPr="00CB293F">
        <w:rPr>
          <w:rFonts w:ascii="Times New Roman" w:hAnsi="Times New Roman"/>
          <w:sz w:val="28"/>
          <w:szCs w:val="28"/>
          <w:lang w:val="uk-UA"/>
        </w:rPr>
        <w:t>вихованців.</w:t>
      </w:r>
    </w:p>
    <w:p w:rsidR="00927B4A" w:rsidRDefault="00F13007" w:rsidP="00293686">
      <w:pPr>
        <w:pStyle w:val="a7"/>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p>
    <w:p w:rsidR="00293686" w:rsidRDefault="007D6EDD" w:rsidP="00293686">
      <w:pPr>
        <w:pStyle w:val="a7"/>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 2019-2020н.р. </w:t>
      </w:r>
      <w:r w:rsidRPr="007D6EDD">
        <w:rPr>
          <w:rFonts w:ascii="Times New Roman" w:eastAsia="Times New Roman" w:hAnsi="Times New Roman"/>
          <w:i/>
          <w:sz w:val="28"/>
          <w:szCs w:val="28"/>
          <w:lang w:val="uk-UA" w:eastAsia="ru-RU"/>
        </w:rPr>
        <w:t>педагоги відділу прикладного мистецтва</w:t>
      </w:r>
      <w:r>
        <w:rPr>
          <w:rFonts w:ascii="Times New Roman" w:eastAsia="Times New Roman" w:hAnsi="Times New Roman"/>
          <w:sz w:val="28"/>
          <w:szCs w:val="28"/>
          <w:lang w:val="uk-UA" w:eastAsia="ru-RU"/>
        </w:rPr>
        <w:t xml:space="preserve"> працювали над реалізацією чотирьох освітніх проєктів.</w:t>
      </w:r>
    </w:p>
    <w:p w:rsidR="006675AB" w:rsidRPr="00243F22" w:rsidRDefault="006675AB" w:rsidP="00293686">
      <w:pPr>
        <w:pStyle w:val="a7"/>
        <w:spacing w:after="0" w:line="276" w:lineRule="auto"/>
        <w:jc w:val="both"/>
        <w:rPr>
          <w:rFonts w:ascii="Times New Roman" w:eastAsia="Times New Roman" w:hAnsi="Times New Roman"/>
          <w:sz w:val="28"/>
          <w:szCs w:val="28"/>
          <w:lang w:val="uk-UA" w:eastAsia="ru-RU"/>
        </w:rPr>
      </w:pPr>
    </w:p>
    <w:p w:rsidR="007D6EDD" w:rsidRDefault="007D6EDD" w:rsidP="007D6EDD">
      <w:pPr>
        <w:pStyle w:val="a7"/>
        <w:spacing w:after="0" w:line="276" w:lineRule="auto"/>
        <w:ind w:left="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Освітній проєкт </w:t>
      </w:r>
      <w:r w:rsidRPr="007D6EDD">
        <w:rPr>
          <w:rFonts w:ascii="Times New Roman" w:hAnsi="Times New Roman"/>
          <w:b/>
          <w:i/>
          <w:sz w:val="28"/>
          <w:szCs w:val="28"/>
          <w:u w:val="single"/>
          <w:lang w:val="uk-UA"/>
        </w:rPr>
        <w:t>«Територія творчості»</w:t>
      </w:r>
      <w:r>
        <w:rPr>
          <w:rFonts w:ascii="Times New Roman" w:hAnsi="Times New Roman"/>
          <w:sz w:val="28"/>
          <w:szCs w:val="28"/>
          <w:lang w:val="uk-UA"/>
        </w:rPr>
        <w:t xml:space="preserve">  </w:t>
      </w:r>
      <w:r w:rsidRPr="007D6EDD">
        <w:rPr>
          <w:rFonts w:ascii="Times New Roman" w:hAnsi="Times New Roman"/>
          <w:i/>
          <w:sz w:val="28"/>
          <w:szCs w:val="28"/>
          <w:u w:val="single"/>
          <w:lang w:val="uk-UA"/>
        </w:rPr>
        <w:t xml:space="preserve">(керівник завідувач відділу прикладного мистецтва Дегтярь Т.О.). </w:t>
      </w:r>
      <w:r w:rsidR="005F7D38">
        <w:rPr>
          <w:rFonts w:ascii="Times New Roman" w:hAnsi="Times New Roman"/>
          <w:sz w:val="28"/>
          <w:szCs w:val="28"/>
          <w:lang w:val="uk-UA"/>
        </w:rPr>
        <w:t>започатковано з метою</w:t>
      </w:r>
      <w:r>
        <w:rPr>
          <w:rFonts w:ascii="Times New Roman" w:hAnsi="Times New Roman"/>
          <w:sz w:val="28"/>
          <w:szCs w:val="28"/>
          <w:lang w:val="uk-UA"/>
        </w:rPr>
        <w:t xml:space="preserve"> </w:t>
      </w:r>
      <w:r w:rsidR="00FC609E">
        <w:rPr>
          <w:rFonts w:ascii="Times New Roman" w:hAnsi="Times New Roman"/>
          <w:sz w:val="28"/>
          <w:szCs w:val="28"/>
          <w:lang w:val="uk-UA"/>
        </w:rPr>
        <w:t xml:space="preserve"> створення</w:t>
      </w:r>
      <w:r w:rsidR="00FC609E" w:rsidRPr="00800F45">
        <w:rPr>
          <w:rFonts w:ascii="Times New Roman" w:hAnsi="Times New Roman"/>
          <w:sz w:val="28"/>
          <w:szCs w:val="28"/>
          <w:lang w:val="uk-UA"/>
        </w:rPr>
        <w:t xml:space="preserve"> ефективного простору для ре</w:t>
      </w:r>
      <w:r w:rsidR="00FC609E">
        <w:rPr>
          <w:rFonts w:ascii="Times New Roman" w:hAnsi="Times New Roman"/>
          <w:sz w:val="28"/>
          <w:szCs w:val="28"/>
          <w:lang w:val="uk-UA"/>
        </w:rPr>
        <w:t>алізації креативних ідей</w:t>
      </w:r>
      <w:r>
        <w:rPr>
          <w:rFonts w:ascii="Times New Roman" w:hAnsi="Times New Roman"/>
          <w:sz w:val="28"/>
          <w:szCs w:val="28"/>
          <w:lang w:val="uk-UA"/>
        </w:rPr>
        <w:t xml:space="preserve"> вихованців та педагогів</w:t>
      </w:r>
      <w:r w:rsidR="00FC609E">
        <w:rPr>
          <w:rFonts w:ascii="Times New Roman" w:hAnsi="Times New Roman"/>
          <w:sz w:val="28"/>
          <w:szCs w:val="28"/>
          <w:lang w:val="uk-UA"/>
        </w:rPr>
        <w:t>, пошук</w:t>
      </w:r>
      <w:r w:rsidR="005F7D38">
        <w:rPr>
          <w:rFonts w:ascii="Times New Roman" w:hAnsi="Times New Roman"/>
          <w:sz w:val="28"/>
          <w:szCs w:val="28"/>
          <w:lang w:val="uk-UA"/>
        </w:rPr>
        <w:t>у</w:t>
      </w:r>
      <w:r w:rsidR="00FC609E" w:rsidRPr="00800F45">
        <w:rPr>
          <w:rFonts w:ascii="Times New Roman" w:hAnsi="Times New Roman"/>
          <w:sz w:val="28"/>
          <w:szCs w:val="28"/>
          <w:lang w:val="uk-UA"/>
        </w:rPr>
        <w:t xml:space="preserve"> нових шляхів творчого розвитку особистості, забезпечення ум</w:t>
      </w:r>
      <w:r w:rsidR="005F7D38">
        <w:rPr>
          <w:rFonts w:ascii="Times New Roman" w:hAnsi="Times New Roman"/>
          <w:sz w:val="28"/>
          <w:szCs w:val="28"/>
          <w:lang w:val="uk-UA"/>
        </w:rPr>
        <w:t>ов для самореалізації дітей</w:t>
      </w:r>
      <w:r w:rsidR="00FC609E" w:rsidRPr="00800F45">
        <w:rPr>
          <w:rFonts w:ascii="Times New Roman" w:hAnsi="Times New Roman"/>
          <w:sz w:val="28"/>
          <w:szCs w:val="28"/>
          <w:lang w:val="uk-UA"/>
        </w:rPr>
        <w:t>, виховання патр</w:t>
      </w:r>
      <w:r w:rsidR="00FC609E">
        <w:rPr>
          <w:rFonts w:ascii="Times New Roman" w:hAnsi="Times New Roman"/>
          <w:sz w:val="28"/>
          <w:szCs w:val="28"/>
          <w:lang w:val="uk-UA"/>
        </w:rPr>
        <w:t xml:space="preserve">іотично спрямованої особистості. </w:t>
      </w:r>
    </w:p>
    <w:p w:rsidR="007D6EDD" w:rsidRDefault="007D6EDD" w:rsidP="007D6EDD">
      <w:pPr>
        <w:pStyle w:val="a7"/>
        <w:spacing w:after="0" w:line="276" w:lineRule="auto"/>
        <w:ind w:left="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FC609E" w:rsidRPr="00800F45">
        <w:rPr>
          <w:rFonts w:ascii="Times New Roman" w:hAnsi="Times New Roman"/>
          <w:sz w:val="28"/>
          <w:szCs w:val="28"/>
          <w:lang w:val="uk-UA"/>
        </w:rPr>
        <w:t>В рамках проєкту вихованці відділу взяли участь у</w:t>
      </w:r>
      <w:r w:rsidR="005F7D38">
        <w:rPr>
          <w:rFonts w:ascii="Times New Roman" w:hAnsi="Times New Roman"/>
          <w:sz w:val="28"/>
          <w:szCs w:val="28"/>
          <w:lang w:val="uk-UA"/>
        </w:rPr>
        <w:t xml:space="preserve"> виставці-конкурсі та святі-</w:t>
      </w:r>
      <w:r w:rsidR="00FC609E" w:rsidRPr="00800F45">
        <w:rPr>
          <w:rFonts w:ascii="Times New Roman" w:hAnsi="Times New Roman"/>
          <w:sz w:val="28"/>
          <w:szCs w:val="28"/>
          <w:lang w:val="uk-UA"/>
        </w:rPr>
        <w:t xml:space="preserve">нагородженні переможців конкурсу «Палітра творчості». 102 вихованця Палацу </w:t>
      </w:r>
      <w:r w:rsidR="00FC609E">
        <w:rPr>
          <w:rFonts w:ascii="Times New Roman" w:hAnsi="Times New Roman"/>
          <w:sz w:val="28"/>
          <w:szCs w:val="28"/>
          <w:lang w:val="uk-UA"/>
        </w:rPr>
        <w:t>стали учасниками</w:t>
      </w:r>
      <w:r w:rsidR="00FC609E" w:rsidRPr="00800F45">
        <w:rPr>
          <w:rFonts w:ascii="Times New Roman" w:hAnsi="Times New Roman"/>
          <w:sz w:val="28"/>
          <w:szCs w:val="28"/>
          <w:lang w:val="uk-UA"/>
        </w:rPr>
        <w:t xml:space="preserve"> творчих майстер</w:t>
      </w:r>
      <w:r w:rsidR="00FC609E">
        <w:rPr>
          <w:rFonts w:ascii="Times New Roman" w:hAnsi="Times New Roman"/>
          <w:sz w:val="28"/>
          <w:szCs w:val="28"/>
          <w:lang w:val="uk-UA"/>
        </w:rPr>
        <w:t>ень</w:t>
      </w:r>
      <w:r w:rsidR="00FC609E" w:rsidRPr="00800F45">
        <w:rPr>
          <w:rFonts w:ascii="Times New Roman" w:hAnsi="Times New Roman"/>
          <w:sz w:val="28"/>
          <w:szCs w:val="28"/>
          <w:lang w:val="uk-UA"/>
        </w:rPr>
        <w:t xml:space="preserve">, проведених під час </w:t>
      </w:r>
      <w:r w:rsidR="00367185">
        <w:rPr>
          <w:rFonts w:ascii="Times New Roman" w:hAnsi="Times New Roman"/>
          <w:b/>
          <w:i/>
          <w:sz w:val="28"/>
          <w:szCs w:val="28"/>
          <w:lang w:val="uk-UA"/>
        </w:rPr>
        <w:t>тижня дитячої творчості «Арт-</w:t>
      </w:r>
      <w:r w:rsidR="00FC609E" w:rsidRPr="007D6EDD">
        <w:rPr>
          <w:rFonts w:ascii="Times New Roman" w:hAnsi="Times New Roman"/>
          <w:b/>
          <w:i/>
          <w:sz w:val="28"/>
          <w:szCs w:val="28"/>
          <w:lang w:val="uk-UA"/>
        </w:rPr>
        <w:t>мозаїка»</w:t>
      </w:r>
      <w:r w:rsidR="00FC609E" w:rsidRPr="00800F45">
        <w:rPr>
          <w:rFonts w:ascii="Times New Roman" w:hAnsi="Times New Roman"/>
          <w:sz w:val="28"/>
          <w:szCs w:val="28"/>
          <w:lang w:val="uk-UA"/>
        </w:rPr>
        <w:t xml:space="preserve">: </w:t>
      </w:r>
      <w:r w:rsidR="00FC609E">
        <w:rPr>
          <w:rFonts w:ascii="Times New Roman" w:hAnsi="Times New Roman"/>
          <w:sz w:val="28"/>
          <w:szCs w:val="28"/>
          <w:lang w:val="uk-UA"/>
        </w:rPr>
        <w:t>творчій майстерні</w:t>
      </w:r>
      <w:r w:rsidR="00FC609E" w:rsidRPr="00800F45">
        <w:rPr>
          <w:rFonts w:ascii="Times New Roman" w:hAnsi="Times New Roman"/>
          <w:sz w:val="28"/>
          <w:szCs w:val="28"/>
          <w:lang w:val="uk-UA"/>
        </w:rPr>
        <w:t xml:space="preserve"> для вихованців гуртка «Театр мод» (кер. </w:t>
      </w:r>
      <w:r w:rsidR="005F7D38">
        <w:rPr>
          <w:rFonts w:ascii="Times New Roman" w:hAnsi="Times New Roman"/>
          <w:sz w:val="28"/>
          <w:szCs w:val="28"/>
          <w:lang w:val="uk-UA"/>
        </w:rPr>
        <w:t xml:space="preserve">        </w:t>
      </w:r>
      <w:r w:rsidR="00FC609E" w:rsidRPr="00800F45">
        <w:rPr>
          <w:rFonts w:ascii="Times New Roman" w:hAnsi="Times New Roman"/>
          <w:sz w:val="28"/>
          <w:szCs w:val="28"/>
          <w:lang w:val="uk-UA"/>
        </w:rPr>
        <w:t xml:space="preserve">Гончарова А.О.) з теми: «Пейзаж у техніці «монотипія» (відп: Юхно К.В., Куца Т.Ю.), </w:t>
      </w:r>
      <w:r w:rsidR="00FC609E">
        <w:rPr>
          <w:rFonts w:ascii="Times New Roman" w:hAnsi="Times New Roman"/>
          <w:sz w:val="28"/>
          <w:szCs w:val="28"/>
          <w:lang w:val="uk-UA"/>
        </w:rPr>
        <w:t>творчій майстерні</w:t>
      </w:r>
      <w:r w:rsidR="00FC609E" w:rsidRPr="00800F45">
        <w:rPr>
          <w:rFonts w:ascii="Times New Roman" w:hAnsi="Times New Roman"/>
          <w:sz w:val="28"/>
          <w:szCs w:val="28"/>
          <w:lang w:val="uk-UA"/>
        </w:rPr>
        <w:t xml:space="preserve"> для вихованців гуртка «Ідеал» (кер. Сердюк О.М.) з теми: «Декоративна композиція у сучасному стилі» (відп. </w:t>
      </w:r>
      <w:r w:rsidR="005F7D38">
        <w:rPr>
          <w:rFonts w:ascii="Times New Roman" w:hAnsi="Times New Roman"/>
          <w:sz w:val="28"/>
          <w:szCs w:val="28"/>
          <w:lang w:val="uk-UA"/>
        </w:rPr>
        <w:t xml:space="preserve">      </w:t>
      </w:r>
      <w:r w:rsidR="00FC609E" w:rsidRPr="00800F45">
        <w:rPr>
          <w:rFonts w:ascii="Times New Roman" w:hAnsi="Times New Roman"/>
          <w:sz w:val="28"/>
          <w:szCs w:val="28"/>
          <w:lang w:val="uk-UA"/>
        </w:rPr>
        <w:t xml:space="preserve">Сидоренко Л.І.), </w:t>
      </w:r>
      <w:r w:rsidR="00FC609E">
        <w:rPr>
          <w:rFonts w:ascii="Times New Roman" w:hAnsi="Times New Roman"/>
          <w:sz w:val="28"/>
          <w:szCs w:val="28"/>
          <w:lang w:val="uk-UA"/>
        </w:rPr>
        <w:t>творчій майстерні</w:t>
      </w:r>
      <w:r w:rsidR="00FC609E" w:rsidRPr="00800F45">
        <w:rPr>
          <w:rFonts w:ascii="Times New Roman" w:hAnsi="Times New Roman"/>
          <w:sz w:val="28"/>
          <w:szCs w:val="28"/>
          <w:lang w:val="uk-UA"/>
        </w:rPr>
        <w:t xml:space="preserve"> для вихованців гуртка «Перлинки» (кер. Вараховба Т.Ю.) з теми: «Квітковий вернісаж у техніці «жостово» (відп. Бондаренко С.Д.), </w:t>
      </w:r>
      <w:r w:rsidR="00FC609E">
        <w:rPr>
          <w:rFonts w:ascii="Times New Roman" w:hAnsi="Times New Roman"/>
          <w:sz w:val="28"/>
          <w:szCs w:val="28"/>
          <w:lang w:val="uk-UA"/>
        </w:rPr>
        <w:t>творчій майстерні</w:t>
      </w:r>
      <w:r w:rsidR="00FC609E" w:rsidRPr="00800F45">
        <w:rPr>
          <w:rFonts w:ascii="Times New Roman" w:hAnsi="Times New Roman"/>
          <w:sz w:val="28"/>
          <w:szCs w:val="28"/>
          <w:lang w:val="uk-UA"/>
        </w:rPr>
        <w:t xml:space="preserve"> для вихованців гуртка «Чародії» з теми: «Панно з фетру» (кер. Костіна Н.С.), </w:t>
      </w:r>
      <w:r w:rsidR="00FC609E">
        <w:rPr>
          <w:rFonts w:ascii="Times New Roman" w:hAnsi="Times New Roman"/>
          <w:sz w:val="28"/>
          <w:szCs w:val="28"/>
          <w:lang w:val="uk-UA"/>
        </w:rPr>
        <w:t>творчій майстерні</w:t>
      </w:r>
      <w:r w:rsidR="00FC609E" w:rsidRPr="00800F45">
        <w:rPr>
          <w:rFonts w:ascii="Times New Roman" w:hAnsi="Times New Roman"/>
          <w:sz w:val="28"/>
          <w:szCs w:val="28"/>
          <w:lang w:val="uk-UA"/>
        </w:rPr>
        <w:t xml:space="preserve"> для вихованців гуртка «Словограй» (кер. Швець О.І.) з теми: «Ажурний світ метеликів»  (відп. Нестеренко О.Б.),</w:t>
      </w:r>
      <w:r w:rsidR="00FC609E" w:rsidRPr="00800F45">
        <w:rPr>
          <w:rFonts w:ascii="Times New Roman" w:hAnsi="Times New Roman"/>
          <w:sz w:val="24"/>
          <w:szCs w:val="24"/>
          <w:lang w:val="uk-UA"/>
        </w:rPr>
        <w:t xml:space="preserve"> </w:t>
      </w:r>
      <w:r w:rsidR="00FC609E">
        <w:rPr>
          <w:rFonts w:ascii="Times New Roman" w:hAnsi="Times New Roman"/>
          <w:sz w:val="28"/>
          <w:szCs w:val="28"/>
          <w:lang w:val="uk-UA"/>
        </w:rPr>
        <w:t>творчій майстерні</w:t>
      </w:r>
      <w:r w:rsidR="00FC609E" w:rsidRPr="00800F45">
        <w:rPr>
          <w:rFonts w:ascii="Times New Roman" w:hAnsi="Times New Roman"/>
          <w:sz w:val="28"/>
          <w:szCs w:val="28"/>
          <w:lang w:val="uk-UA"/>
        </w:rPr>
        <w:t xml:space="preserve"> для вихованців ЗХК арт-студії «Браво» (кер. Зубенко С.В.) з теми: «Український колорит» (відп. Григоренко – Громова В.О.). </w:t>
      </w:r>
    </w:p>
    <w:p w:rsidR="006675AB" w:rsidRDefault="007D6EDD" w:rsidP="00913F7B">
      <w:pPr>
        <w:pStyle w:val="a7"/>
        <w:spacing w:after="0" w:line="276" w:lineRule="auto"/>
        <w:ind w:left="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Протягом </w:t>
      </w:r>
      <w:r w:rsidR="00FC609E">
        <w:rPr>
          <w:rFonts w:ascii="Times New Roman" w:hAnsi="Times New Roman"/>
          <w:sz w:val="28"/>
          <w:szCs w:val="28"/>
          <w:lang w:val="uk-UA"/>
        </w:rPr>
        <w:t>час тижня дитячої творчос</w:t>
      </w:r>
      <w:r w:rsidR="005F7D38">
        <w:rPr>
          <w:rFonts w:ascii="Times New Roman" w:hAnsi="Times New Roman"/>
          <w:sz w:val="28"/>
          <w:szCs w:val="28"/>
          <w:lang w:val="uk-UA"/>
        </w:rPr>
        <w:t>ті «Арт-мозаїка» вихованці заклад</w:t>
      </w:r>
      <w:r w:rsidR="00FC609E">
        <w:rPr>
          <w:rFonts w:ascii="Times New Roman" w:hAnsi="Times New Roman"/>
          <w:sz w:val="28"/>
          <w:szCs w:val="28"/>
          <w:lang w:val="uk-UA"/>
        </w:rPr>
        <w:t>у</w:t>
      </w:r>
      <w:r w:rsidR="00FC609E" w:rsidRPr="00800F45">
        <w:rPr>
          <w:rFonts w:ascii="Times New Roman" w:hAnsi="Times New Roman"/>
          <w:sz w:val="28"/>
          <w:szCs w:val="28"/>
          <w:lang w:val="uk-UA"/>
        </w:rPr>
        <w:t xml:space="preserve"> виготовили 6 колективних творчих робіт у різних техніках  образотворчого та декоративно – ужиткового мистецтва.</w:t>
      </w:r>
      <w:r w:rsidR="00FC609E">
        <w:rPr>
          <w:rFonts w:ascii="Times New Roman" w:hAnsi="Times New Roman"/>
          <w:sz w:val="28"/>
          <w:szCs w:val="28"/>
          <w:lang w:val="uk-UA"/>
        </w:rPr>
        <w:t xml:space="preserve"> Слід акцентувати увагу на тому, що така форма освітньої діяльності, як творча майстерня, має</w:t>
      </w:r>
      <w:r w:rsidR="00FC609E" w:rsidRPr="00800F45">
        <w:rPr>
          <w:rFonts w:ascii="Times New Roman" w:hAnsi="Times New Roman"/>
          <w:sz w:val="28"/>
          <w:szCs w:val="28"/>
          <w:lang w:val="uk-UA"/>
        </w:rPr>
        <w:t xml:space="preserve"> </w:t>
      </w:r>
      <w:r w:rsidR="00FC609E" w:rsidRPr="00524B39">
        <w:rPr>
          <w:rFonts w:ascii="Times New Roman" w:hAnsi="Times New Roman"/>
          <w:sz w:val="28"/>
          <w:szCs w:val="28"/>
          <w:lang w:val="uk-UA"/>
        </w:rPr>
        <w:t>особистісно-орієнтований</w:t>
      </w:r>
      <w:r w:rsidR="00FC609E">
        <w:rPr>
          <w:rFonts w:ascii="Times New Roman" w:hAnsi="Times New Roman"/>
          <w:i/>
          <w:sz w:val="28"/>
          <w:szCs w:val="28"/>
          <w:lang w:val="uk-UA"/>
        </w:rPr>
        <w:t xml:space="preserve"> </w:t>
      </w:r>
      <w:r w:rsidR="00FC609E" w:rsidRPr="00800F45">
        <w:rPr>
          <w:rFonts w:ascii="Times New Roman" w:hAnsi="Times New Roman"/>
          <w:sz w:val="28"/>
          <w:szCs w:val="28"/>
          <w:lang w:val="uk-UA"/>
        </w:rPr>
        <w:t xml:space="preserve">формат </w:t>
      </w:r>
      <w:r w:rsidR="00FC609E" w:rsidRPr="00524B39">
        <w:rPr>
          <w:rFonts w:ascii="Times New Roman" w:hAnsi="Times New Roman"/>
          <w:sz w:val="28"/>
          <w:szCs w:val="28"/>
          <w:lang w:val="uk-UA"/>
        </w:rPr>
        <w:t>навчання</w:t>
      </w:r>
      <w:r w:rsidR="00FC609E">
        <w:rPr>
          <w:rFonts w:ascii="Times New Roman" w:hAnsi="Times New Roman"/>
          <w:sz w:val="28"/>
          <w:szCs w:val="28"/>
          <w:lang w:val="uk-UA"/>
        </w:rPr>
        <w:t xml:space="preserve">, ця форма </w:t>
      </w:r>
      <w:r w:rsidR="00FC609E">
        <w:rPr>
          <w:rFonts w:ascii="Times New Roman" w:hAnsi="Times New Roman"/>
          <w:sz w:val="28"/>
          <w:szCs w:val="28"/>
          <w:lang w:val="uk-UA"/>
        </w:rPr>
        <w:lastRenderedPageBreak/>
        <w:t>роботи</w:t>
      </w:r>
      <w:r w:rsidR="00FC609E" w:rsidRPr="00524B39">
        <w:rPr>
          <w:rFonts w:ascii="Times New Roman" w:hAnsi="Times New Roman"/>
          <w:sz w:val="28"/>
          <w:szCs w:val="28"/>
          <w:lang w:val="uk-UA"/>
        </w:rPr>
        <w:t xml:space="preserve"> передбачає</w:t>
      </w:r>
      <w:r w:rsidR="00FC609E" w:rsidRPr="00800F45">
        <w:rPr>
          <w:rFonts w:ascii="Times New Roman" w:hAnsi="Times New Roman"/>
          <w:sz w:val="28"/>
          <w:szCs w:val="28"/>
          <w:lang w:val="uk-UA"/>
        </w:rPr>
        <w:t xml:space="preserve"> залучення вихованців до систематизації та набуття знань, створення власних робіт, ідейний задум яких поєднує сучасні мотиви з українськими національними</w:t>
      </w:r>
      <w:r>
        <w:rPr>
          <w:rFonts w:ascii="Times New Roman" w:hAnsi="Times New Roman"/>
          <w:sz w:val="28"/>
          <w:szCs w:val="28"/>
          <w:lang w:val="uk-UA"/>
        </w:rPr>
        <w:t xml:space="preserve"> традиціями. Саме тому у 2020-2021н.р. планується</w:t>
      </w:r>
      <w:r w:rsidR="00FC609E" w:rsidRPr="00800F45">
        <w:rPr>
          <w:rFonts w:ascii="Times New Roman" w:hAnsi="Times New Roman"/>
          <w:sz w:val="28"/>
          <w:szCs w:val="28"/>
          <w:lang w:val="uk-UA"/>
        </w:rPr>
        <w:t xml:space="preserve"> проведення творчих майстерень для вихованців Палацу з теми: «Мистецькі традиції України у творчих роботах з образотворчого та д</w:t>
      </w:r>
      <w:r w:rsidR="00FC609E">
        <w:rPr>
          <w:rFonts w:ascii="Times New Roman" w:hAnsi="Times New Roman"/>
          <w:sz w:val="28"/>
          <w:szCs w:val="28"/>
          <w:lang w:val="uk-UA"/>
        </w:rPr>
        <w:t>екоративно-ужиткового мистецтва</w:t>
      </w:r>
      <w:r w:rsidR="00FC609E" w:rsidRPr="00800F45">
        <w:rPr>
          <w:rFonts w:ascii="Times New Roman" w:hAnsi="Times New Roman"/>
          <w:sz w:val="28"/>
          <w:szCs w:val="28"/>
          <w:lang w:val="uk-UA"/>
        </w:rPr>
        <w:t xml:space="preserve">». </w:t>
      </w:r>
    </w:p>
    <w:p w:rsidR="00FC609E" w:rsidRDefault="006675AB" w:rsidP="00913F7B">
      <w:pPr>
        <w:pStyle w:val="a7"/>
        <w:spacing w:after="0" w:line="276" w:lineRule="auto"/>
        <w:ind w:left="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FC609E" w:rsidRPr="00800F45">
        <w:rPr>
          <w:rFonts w:ascii="Times New Roman" w:hAnsi="Times New Roman"/>
          <w:sz w:val="28"/>
          <w:szCs w:val="28"/>
          <w:lang w:val="uk-UA"/>
        </w:rPr>
        <w:t>За високий рівень проведення заходів тижня дитячої т</w:t>
      </w:r>
      <w:r w:rsidR="005F7D38">
        <w:rPr>
          <w:rFonts w:ascii="Times New Roman" w:hAnsi="Times New Roman"/>
          <w:sz w:val="28"/>
          <w:szCs w:val="28"/>
          <w:lang w:val="uk-UA"/>
        </w:rPr>
        <w:t>ворчості «Арт-мозаїка» відзначено</w:t>
      </w:r>
      <w:r w:rsidR="00FC609E" w:rsidRPr="00800F45">
        <w:rPr>
          <w:rFonts w:ascii="Times New Roman" w:hAnsi="Times New Roman"/>
          <w:sz w:val="28"/>
          <w:szCs w:val="28"/>
          <w:lang w:val="uk-UA"/>
        </w:rPr>
        <w:t xml:space="preserve"> роботу керівників відділу: </w:t>
      </w:r>
      <w:r w:rsidR="00FC609E" w:rsidRPr="00367185">
        <w:rPr>
          <w:rFonts w:ascii="Times New Roman" w:hAnsi="Times New Roman"/>
          <w:sz w:val="28"/>
          <w:szCs w:val="28"/>
          <w:lang w:val="uk-UA"/>
        </w:rPr>
        <w:t>Юхно К.В., Сидоренко Л.І., Костіної Н.С., Нестеренко О.Б., Бондаренко С.Д., Куцої Т.Ю., Григоренко – Громової В.О.</w:t>
      </w:r>
    </w:p>
    <w:p w:rsidR="006675AB" w:rsidRPr="00913F7B" w:rsidRDefault="006675AB" w:rsidP="00913F7B">
      <w:pPr>
        <w:pStyle w:val="a7"/>
        <w:spacing w:after="0" w:line="276" w:lineRule="auto"/>
        <w:ind w:left="567"/>
        <w:jc w:val="both"/>
        <w:rPr>
          <w:rFonts w:ascii="Times New Roman" w:hAnsi="Times New Roman"/>
          <w:sz w:val="28"/>
          <w:szCs w:val="28"/>
          <w:lang w:val="uk-UA"/>
        </w:rPr>
      </w:pPr>
    </w:p>
    <w:p w:rsidR="00913F7B" w:rsidRPr="00913F7B" w:rsidRDefault="00913F7B" w:rsidP="00913F7B">
      <w:pPr>
        <w:pStyle w:val="a7"/>
        <w:spacing w:after="0" w:line="276" w:lineRule="auto"/>
        <w:ind w:left="567"/>
        <w:jc w:val="both"/>
        <w:rPr>
          <w:rFonts w:ascii="Times New Roman" w:hAnsi="Times New Roman"/>
          <w:b/>
          <w:i/>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В рамках освітнього проєкту </w:t>
      </w:r>
      <w:r w:rsidR="00FC609E" w:rsidRPr="00913F7B">
        <w:rPr>
          <w:rFonts w:ascii="Times New Roman" w:hAnsi="Times New Roman"/>
          <w:b/>
          <w:i/>
          <w:sz w:val="28"/>
          <w:szCs w:val="28"/>
          <w:u w:val="single"/>
          <w:lang w:val="uk-UA"/>
        </w:rPr>
        <w:t>«Скарби народного мистецтва»</w:t>
      </w:r>
      <w:r w:rsidR="00FC609E" w:rsidRPr="00913F7B">
        <w:rPr>
          <w:rFonts w:ascii="Times New Roman" w:hAnsi="Times New Roman"/>
          <w:b/>
          <w:i/>
          <w:sz w:val="28"/>
          <w:szCs w:val="28"/>
          <w:lang w:val="uk-UA"/>
        </w:rPr>
        <w:t xml:space="preserve"> </w:t>
      </w:r>
      <w:r w:rsidRPr="00913F7B">
        <w:rPr>
          <w:rFonts w:ascii="Times New Roman" w:hAnsi="Times New Roman"/>
          <w:i/>
          <w:sz w:val="28"/>
          <w:szCs w:val="28"/>
          <w:u w:val="single"/>
          <w:lang w:val="uk-UA"/>
        </w:rPr>
        <w:t xml:space="preserve">(керівник педагог </w:t>
      </w:r>
      <w:r w:rsidR="00FC609E" w:rsidRPr="00913F7B">
        <w:rPr>
          <w:rFonts w:ascii="Times New Roman" w:hAnsi="Times New Roman"/>
          <w:i/>
          <w:sz w:val="28"/>
          <w:szCs w:val="28"/>
          <w:u w:val="single"/>
          <w:lang w:val="uk-UA"/>
        </w:rPr>
        <w:t xml:space="preserve"> Юхно К.В.)</w:t>
      </w:r>
      <w:r>
        <w:rPr>
          <w:rFonts w:ascii="Times New Roman" w:hAnsi="Times New Roman"/>
          <w:i/>
          <w:sz w:val="28"/>
          <w:szCs w:val="28"/>
          <w:u w:val="single"/>
          <w:lang w:val="uk-UA"/>
        </w:rPr>
        <w:t xml:space="preserve"> </w:t>
      </w:r>
      <w:r w:rsidR="00FC609E" w:rsidRPr="00FC5AE3">
        <w:rPr>
          <w:rFonts w:ascii="Times New Roman" w:hAnsi="Times New Roman"/>
          <w:sz w:val="28"/>
          <w:szCs w:val="28"/>
          <w:lang w:val="uk-UA"/>
        </w:rPr>
        <w:t xml:space="preserve">протягом навчального року НХК студія </w:t>
      </w:r>
      <w:r>
        <w:rPr>
          <w:rFonts w:ascii="Times New Roman" w:hAnsi="Times New Roman"/>
          <w:sz w:val="28"/>
          <w:szCs w:val="28"/>
          <w:lang w:val="uk-UA"/>
        </w:rPr>
        <w:t xml:space="preserve">образотворчого мистецтва </w:t>
      </w:r>
      <w:r w:rsidR="00FC609E" w:rsidRPr="00FC5AE3">
        <w:rPr>
          <w:rFonts w:ascii="Times New Roman" w:hAnsi="Times New Roman"/>
          <w:sz w:val="28"/>
          <w:szCs w:val="28"/>
          <w:lang w:val="uk-UA"/>
        </w:rPr>
        <w:t>«С</w:t>
      </w:r>
      <w:r>
        <w:rPr>
          <w:rFonts w:ascii="Times New Roman" w:hAnsi="Times New Roman"/>
          <w:sz w:val="28"/>
          <w:szCs w:val="28"/>
          <w:lang w:val="uk-UA"/>
        </w:rPr>
        <w:t>оняшник»</w:t>
      </w:r>
      <w:r w:rsidRPr="00913F7B">
        <w:rPr>
          <w:rFonts w:ascii="Times New Roman" w:hAnsi="Times New Roman"/>
          <w:sz w:val="28"/>
          <w:szCs w:val="28"/>
          <w:lang w:val="uk-UA"/>
        </w:rPr>
        <w:t xml:space="preserve"> </w:t>
      </w:r>
      <w:r w:rsidRPr="00FC5AE3">
        <w:rPr>
          <w:rFonts w:ascii="Times New Roman" w:hAnsi="Times New Roman"/>
          <w:sz w:val="28"/>
          <w:szCs w:val="28"/>
          <w:lang w:val="uk-UA"/>
        </w:rPr>
        <w:t xml:space="preserve">з метою навчання, виховання та розвитку особистості в рамках музейного середовища, розвитку художніх здібностей дітей засобами </w:t>
      </w:r>
      <w:r>
        <w:rPr>
          <w:rFonts w:ascii="Times New Roman" w:hAnsi="Times New Roman"/>
          <w:sz w:val="28"/>
          <w:szCs w:val="28"/>
          <w:lang w:val="uk-UA"/>
        </w:rPr>
        <w:t>музейно-</w:t>
      </w:r>
      <w:r w:rsidRPr="00FC5AE3">
        <w:rPr>
          <w:rFonts w:ascii="Times New Roman" w:hAnsi="Times New Roman"/>
          <w:sz w:val="28"/>
          <w:szCs w:val="28"/>
          <w:lang w:val="uk-UA"/>
        </w:rPr>
        <w:t>педагогічної діяльності, формування музейної та загальної гуманітарної ку</w:t>
      </w:r>
      <w:r>
        <w:rPr>
          <w:rFonts w:ascii="Times New Roman" w:hAnsi="Times New Roman"/>
          <w:sz w:val="28"/>
          <w:szCs w:val="28"/>
          <w:lang w:val="uk-UA"/>
        </w:rPr>
        <w:t>льтури, формування професійно-</w:t>
      </w:r>
      <w:r w:rsidRPr="00FC5AE3">
        <w:rPr>
          <w:rFonts w:ascii="Times New Roman" w:hAnsi="Times New Roman"/>
          <w:sz w:val="28"/>
          <w:szCs w:val="28"/>
          <w:lang w:val="uk-UA"/>
        </w:rPr>
        <w:t>компетентної особистост</w:t>
      </w:r>
      <w:r>
        <w:rPr>
          <w:rFonts w:ascii="Times New Roman" w:hAnsi="Times New Roman"/>
          <w:sz w:val="28"/>
          <w:szCs w:val="28"/>
          <w:lang w:val="uk-UA"/>
        </w:rPr>
        <w:t>і, виховання у дітей емоційно-</w:t>
      </w:r>
      <w:r w:rsidRPr="00FC5AE3">
        <w:rPr>
          <w:rFonts w:ascii="Times New Roman" w:hAnsi="Times New Roman"/>
          <w:sz w:val="28"/>
          <w:szCs w:val="28"/>
          <w:lang w:val="uk-UA"/>
        </w:rPr>
        <w:t>естетичного відношення до предметів мистецтва, поваги до традицій українського народу та надбань людства</w:t>
      </w:r>
      <w:r w:rsidR="005F7D38">
        <w:rPr>
          <w:rFonts w:ascii="Times New Roman" w:hAnsi="Times New Roman"/>
          <w:sz w:val="28"/>
          <w:szCs w:val="28"/>
          <w:lang w:val="uk-UA"/>
        </w:rPr>
        <w:t xml:space="preserve">, </w:t>
      </w:r>
      <w:r>
        <w:rPr>
          <w:rFonts w:ascii="Times New Roman" w:hAnsi="Times New Roman"/>
          <w:sz w:val="28"/>
          <w:szCs w:val="28"/>
          <w:lang w:val="uk-UA"/>
        </w:rPr>
        <w:t xml:space="preserve"> співпрацювала з ПХМ (галереєю мистецтв) ім. М. Ярошенка</w:t>
      </w:r>
      <w:r w:rsidR="00FC609E" w:rsidRPr="00FC5AE3">
        <w:rPr>
          <w:rFonts w:ascii="Times New Roman" w:hAnsi="Times New Roman"/>
          <w:sz w:val="28"/>
          <w:szCs w:val="28"/>
          <w:lang w:val="uk-UA"/>
        </w:rPr>
        <w:t xml:space="preserve">. </w:t>
      </w:r>
    </w:p>
    <w:p w:rsidR="006675AB" w:rsidRDefault="00913F7B" w:rsidP="00913F7B">
      <w:pPr>
        <w:pStyle w:val="a7"/>
        <w:spacing w:after="0" w:line="276" w:lineRule="auto"/>
        <w:ind w:left="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За проєктом проведені </w:t>
      </w:r>
      <w:r w:rsidR="00FC609E" w:rsidRPr="00FC5AE3">
        <w:rPr>
          <w:rFonts w:ascii="Times New Roman" w:hAnsi="Times New Roman"/>
          <w:sz w:val="28"/>
          <w:szCs w:val="28"/>
          <w:lang w:val="uk-UA"/>
        </w:rPr>
        <w:t>екскурсії з тем: «Пейзажн</w:t>
      </w:r>
      <w:r>
        <w:rPr>
          <w:rFonts w:ascii="Times New Roman" w:hAnsi="Times New Roman"/>
          <w:sz w:val="28"/>
          <w:szCs w:val="28"/>
          <w:lang w:val="uk-UA"/>
        </w:rPr>
        <w:t xml:space="preserve">ий живопис –  натхнення віків» </w:t>
      </w:r>
      <w:r w:rsidR="00FC609E" w:rsidRPr="00FC5AE3">
        <w:rPr>
          <w:rFonts w:ascii="Times New Roman" w:hAnsi="Times New Roman"/>
          <w:sz w:val="28"/>
          <w:szCs w:val="28"/>
          <w:lang w:val="uk-UA"/>
        </w:rPr>
        <w:t>(кер.</w:t>
      </w:r>
      <w:r>
        <w:rPr>
          <w:rFonts w:ascii="Times New Roman" w:hAnsi="Times New Roman"/>
          <w:sz w:val="28"/>
          <w:szCs w:val="28"/>
          <w:lang w:val="uk-UA"/>
        </w:rPr>
        <w:t>:</w:t>
      </w:r>
      <w:r w:rsidR="00FC609E" w:rsidRPr="00FC5AE3">
        <w:rPr>
          <w:rFonts w:ascii="Times New Roman" w:hAnsi="Times New Roman"/>
          <w:sz w:val="28"/>
          <w:szCs w:val="28"/>
          <w:lang w:val="uk-UA"/>
        </w:rPr>
        <w:t xml:space="preserve"> Юхно К.В., Куца Т.Ю.) Під час відвідування виставки діти ознайомились з експозиціями та дізнались про історію створення Полтавського художнього музею, ознайомились з біографією М. Ярошенка та пейзажною творчістю українських художників: </w:t>
      </w:r>
      <w:r>
        <w:rPr>
          <w:rFonts w:ascii="Times New Roman" w:hAnsi="Times New Roman"/>
          <w:sz w:val="28"/>
          <w:szCs w:val="28"/>
          <w:lang w:val="uk-UA"/>
        </w:rPr>
        <w:t xml:space="preserve">            </w:t>
      </w:r>
      <w:r w:rsidR="00FC609E" w:rsidRPr="00FC5AE3">
        <w:rPr>
          <w:rFonts w:ascii="Times New Roman" w:hAnsi="Times New Roman"/>
          <w:sz w:val="28"/>
          <w:szCs w:val="28"/>
          <w:lang w:val="uk-UA"/>
        </w:rPr>
        <w:t>І. М</w:t>
      </w:r>
      <w:r w:rsidR="00FC609E" w:rsidRPr="00FC5AE3">
        <w:rPr>
          <w:rFonts w:ascii="Times New Roman" w:hAnsi="Times New Roman"/>
          <w:sz w:val="28"/>
          <w:szCs w:val="28"/>
        </w:rPr>
        <w:t>’</w:t>
      </w:r>
      <w:r w:rsidR="00FC609E" w:rsidRPr="00FC5AE3">
        <w:rPr>
          <w:rFonts w:ascii="Times New Roman" w:hAnsi="Times New Roman"/>
          <w:sz w:val="28"/>
          <w:szCs w:val="28"/>
          <w:lang w:val="uk-UA"/>
        </w:rPr>
        <w:t xml:space="preserve">ясоєдова, Катерини Білокур, Павла Горобця, Василя Кричевського. Діти ознайомились з портретним живописом українських митців: Івана Зайцева, Іллі Руденко, Івана Геращенка та розглянули </w:t>
      </w:r>
      <w:r w:rsidR="005F7D38">
        <w:rPr>
          <w:rFonts w:ascii="Times New Roman" w:hAnsi="Times New Roman"/>
          <w:sz w:val="28"/>
          <w:szCs w:val="28"/>
          <w:lang w:val="uk-UA"/>
        </w:rPr>
        <w:t>роботи н</w:t>
      </w:r>
      <w:r w:rsidR="00FC609E" w:rsidRPr="00FC5AE3">
        <w:rPr>
          <w:rFonts w:ascii="Times New Roman" w:hAnsi="Times New Roman"/>
          <w:sz w:val="28"/>
          <w:szCs w:val="28"/>
          <w:lang w:val="uk-UA"/>
        </w:rPr>
        <w:t>евідомих художників. Це сприяло відродженню духовності і розвитку особистості вихованців – патрі</w:t>
      </w:r>
      <w:r>
        <w:rPr>
          <w:rFonts w:ascii="Times New Roman" w:hAnsi="Times New Roman"/>
          <w:sz w:val="28"/>
          <w:szCs w:val="28"/>
          <w:lang w:val="uk-UA"/>
        </w:rPr>
        <w:t>отів Батьківщини.</w:t>
      </w:r>
    </w:p>
    <w:p w:rsidR="00FC609E" w:rsidRDefault="006675AB" w:rsidP="00913F7B">
      <w:pPr>
        <w:pStyle w:val="a7"/>
        <w:spacing w:after="0" w:line="276" w:lineRule="auto"/>
        <w:ind w:left="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913F7B">
        <w:rPr>
          <w:rFonts w:ascii="Times New Roman" w:hAnsi="Times New Roman"/>
          <w:sz w:val="28"/>
          <w:szCs w:val="28"/>
          <w:lang w:val="uk-UA"/>
        </w:rPr>
        <w:t xml:space="preserve"> </w:t>
      </w:r>
      <w:r w:rsidR="00913F7B" w:rsidRPr="00FC5AE3">
        <w:rPr>
          <w:rFonts w:ascii="Times New Roman" w:hAnsi="Times New Roman"/>
          <w:sz w:val="28"/>
          <w:szCs w:val="28"/>
          <w:lang w:val="uk-UA"/>
        </w:rPr>
        <w:t>Робота над проєктом с</w:t>
      </w:r>
      <w:r w:rsidR="00913F7B">
        <w:rPr>
          <w:rFonts w:ascii="Times New Roman" w:hAnsi="Times New Roman"/>
          <w:sz w:val="28"/>
          <w:szCs w:val="28"/>
          <w:lang w:val="uk-UA"/>
        </w:rPr>
        <w:t>прияла інтелектуальному та культур</w:t>
      </w:r>
      <w:r w:rsidR="00913F7B" w:rsidRPr="00FC5AE3">
        <w:rPr>
          <w:rFonts w:ascii="Times New Roman" w:hAnsi="Times New Roman"/>
          <w:sz w:val="28"/>
          <w:szCs w:val="28"/>
          <w:lang w:val="uk-UA"/>
        </w:rPr>
        <w:t>ному збагаченню вихованців, більш глибокому дослідженню творів образотворчого мистецтва.</w:t>
      </w:r>
      <w:r w:rsidR="00367185">
        <w:rPr>
          <w:rFonts w:ascii="Times New Roman" w:hAnsi="Times New Roman"/>
          <w:sz w:val="28"/>
          <w:szCs w:val="28"/>
          <w:lang w:val="uk-UA"/>
        </w:rPr>
        <w:t xml:space="preserve"> </w:t>
      </w:r>
      <w:r w:rsidR="00913F7B">
        <w:rPr>
          <w:rFonts w:ascii="Times New Roman" w:hAnsi="Times New Roman"/>
          <w:sz w:val="28"/>
          <w:szCs w:val="28"/>
          <w:lang w:val="uk-UA"/>
        </w:rPr>
        <w:t>Слід відзначити</w:t>
      </w:r>
      <w:r w:rsidR="00FC609E" w:rsidRPr="00FC5AE3">
        <w:rPr>
          <w:rFonts w:ascii="Times New Roman" w:hAnsi="Times New Roman"/>
          <w:sz w:val="28"/>
          <w:szCs w:val="28"/>
          <w:lang w:val="uk-UA"/>
        </w:rPr>
        <w:t xml:space="preserve"> </w:t>
      </w:r>
      <w:r w:rsidR="00913F7B">
        <w:rPr>
          <w:rFonts w:ascii="Times New Roman" w:hAnsi="Times New Roman"/>
          <w:sz w:val="28"/>
          <w:szCs w:val="28"/>
          <w:lang w:val="uk-UA"/>
        </w:rPr>
        <w:t xml:space="preserve">плідну </w:t>
      </w:r>
      <w:r w:rsidR="00FC609E" w:rsidRPr="00FC5AE3">
        <w:rPr>
          <w:rFonts w:ascii="Times New Roman" w:hAnsi="Times New Roman"/>
          <w:sz w:val="28"/>
          <w:szCs w:val="28"/>
          <w:lang w:val="uk-UA"/>
        </w:rPr>
        <w:t>співпрацю педагогів студії Юхно К.В. та Куцої Т.Ю. у робот</w:t>
      </w:r>
      <w:r w:rsidR="00913F7B">
        <w:rPr>
          <w:rFonts w:ascii="Times New Roman" w:hAnsi="Times New Roman"/>
          <w:sz w:val="28"/>
          <w:szCs w:val="28"/>
          <w:lang w:val="uk-UA"/>
        </w:rPr>
        <w:t>і над реалізацією завдань ц</w:t>
      </w:r>
      <w:r w:rsidR="00FC609E" w:rsidRPr="00FC5AE3">
        <w:rPr>
          <w:rFonts w:ascii="Times New Roman" w:hAnsi="Times New Roman"/>
          <w:sz w:val="28"/>
          <w:szCs w:val="28"/>
          <w:lang w:val="uk-UA"/>
        </w:rPr>
        <w:t>ього проєк</w:t>
      </w:r>
      <w:r w:rsidR="00913F7B">
        <w:rPr>
          <w:rFonts w:ascii="Times New Roman" w:hAnsi="Times New Roman"/>
          <w:sz w:val="28"/>
          <w:szCs w:val="28"/>
          <w:lang w:val="uk-UA"/>
        </w:rPr>
        <w:t>ту.</w:t>
      </w:r>
    </w:p>
    <w:p w:rsidR="00367185" w:rsidRPr="00CA4ED1" w:rsidRDefault="00367185" w:rsidP="00913F7B">
      <w:pPr>
        <w:pStyle w:val="a7"/>
        <w:spacing w:after="0" w:line="276" w:lineRule="auto"/>
        <w:ind w:left="567"/>
        <w:jc w:val="both"/>
        <w:rPr>
          <w:rFonts w:ascii="Times New Roman" w:hAnsi="Times New Roman"/>
          <w:sz w:val="28"/>
          <w:szCs w:val="28"/>
          <w:lang w:val="uk-UA"/>
        </w:rPr>
      </w:pPr>
    </w:p>
    <w:p w:rsidR="00FC609E" w:rsidRDefault="00913F7B" w:rsidP="00913F7B">
      <w:pPr>
        <w:pStyle w:val="a7"/>
        <w:spacing w:after="0" w:line="276" w:lineRule="auto"/>
        <w:ind w:left="567"/>
        <w:jc w:val="both"/>
        <w:rPr>
          <w:rFonts w:ascii="Times New Roman" w:hAnsi="Times New Roman"/>
          <w:sz w:val="28"/>
          <w:szCs w:val="28"/>
          <w:lang w:val="uk-UA"/>
        </w:rPr>
      </w:pPr>
      <w:r>
        <w:rPr>
          <w:rFonts w:ascii="Times New Roman" w:hAnsi="Times New Roman"/>
          <w:sz w:val="28"/>
          <w:szCs w:val="28"/>
          <w:lang w:val="uk-UA"/>
        </w:rPr>
        <w:lastRenderedPageBreak/>
        <w:tab/>
      </w:r>
      <w:r>
        <w:rPr>
          <w:rFonts w:ascii="Times New Roman" w:hAnsi="Times New Roman"/>
          <w:sz w:val="28"/>
          <w:szCs w:val="28"/>
          <w:lang w:val="uk-UA"/>
        </w:rPr>
        <w:tab/>
        <w:t>В ході</w:t>
      </w:r>
      <w:r w:rsidR="00FC609E" w:rsidRPr="00FC5AE3">
        <w:rPr>
          <w:rFonts w:ascii="Times New Roman" w:hAnsi="Times New Roman"/>
          <w:sz w:val="28"/>
          <w:szCs w:val="28"/>
          <w:lang w:val="uk-UA"/>
        </w:rPr>
        <w:t xml:space="preserve"> реалізації завдань </w:t>
      </w:r>
      <w:r w:rsidR="00FC609E" w:rsidRPr="00913F7B">
        <w:rPr>
          <w:rFonts w:ascii="Times New Roman" w:hAnsi="Times New Roman"/>
          <w:sz w:val="28"/>
          <w:szCs w:val="28"/>
          <w:lang w:val="uk-UA"/>
        </w:rPr>
        <w:t>проєкту</w:t>
      </w:r>
      <w:r w:rsidRPr="00913F7B">
        <w:rPr>
          <w:rFonts w:ascii="Times New Roman" w:hAnsi="Times New Roman"/>
          <w:b/>
          <w:i/>
          <w:sz w:val="28"/>
          <w:szCs w:val="28"/>
          <w:u w:val="single"/>
          <w:lang w:val="uk-UA"/>
        </w:rPr>
        <w:t xml:space="preserve"> </w:t>
      </w:r>
      <w:r w:rsidR="00FC609E" w:rsidRPr="00913F7B">
        <w:rPr>
          <w:rFonts w:ascii="Times New Roman" w:hAnsi="Times New Roman"/>
          <w:b/>
          <w:i/>
          <w:sz w:val="28"/>
          <w:szCs w:val="28"/>
          <w:u w:val="single"/>
          <w:lang w:val="uk-UA"/>
        </w:rPr>
        <w:t>«Пошук, творчість, успіх!»</w:t>
      </w:r>
      <w:r w:rsidR="00FC609E" w:rsidRPr="00FC5AE3">
        <w:rPr>
          <w:rFonts w:ascii="Times New Roman" w:hAnsi="Times New Roman"/>
          <w:sz w:val="28"/>
          <w:szCs w:val="28"/>
          <w:lang w:val="uk-UA"/>
        </w:rPr>
        <w:t xml:space="preserve"> </w:t>
      </w:r>
      <w:r w:rsidRPr="00913F7B">
        <w:rPr>
          <w:rFonts w:ascii="Times New Roman" w:hAnsi="Times New Roman"/>
          <w:i/>
          <w:sz w:val="28"/>
          <w:szCs w:val="28"/>
          <w:u w:val="single"/>
          <w:lang w:val="uk-UA"/>
        </w:rPr>
        <w:t>(керівник педагог</w:t>
      </w:r>
      <w:r w:rsidR="00FC609E" w:rsidRPr="00913F7B">
        <w:rPr>
          <w:rFonts w:ascii="Times New Roman" w:hAnsi="Times New Roman"/>
          <w:i/>
          <w:sz w:val="28"/>
          <w:szCs w:val="28"/>
          <w:u w:val="single"/>
          <w:lang w:val="uk-UA"/>
        </w:rPr>
        <w:t xml:space="preserve"> Сидоренко Л.І.)</w:t>
      </w:r>
      <w:r w:rsidR="005F7D38">
        <w:rPr>
          <w:rFonts w:ascii="Times New Roman" w:hAnsi="Times New Roman"/>
          <w:i/>
          <w:sz w:val="28"/>
          <w:szCs w:val="28"/>
          <w:u w:val="single"/>
          <w:lang w:val="uk-UA"/>
        </w:rPr>
        <w:t>,</w:t>
      </w:r>
      <w:r>
        <w:rPr>
          <w:rFonts w:ascii="Times New Roman" w:hAnsi="Times New Roman"/>
          <w:i/>
          <w:sz w:val="28"/>
          <w:szCs w:val="28"/>
          <w:lang w:val="uk-UA"/>
        </w:rPr>
        <w:t xml:space="preserve"> </w:t>
      </w:r>
      <w:r w:rsidRPr="00FC5AE3">
        <w:rPr>
          <w:rFonts w:ascii="Times New Roman" w:hAnsi="Times New Roman"/>
          <w:sz w:val="28"/>
          <w:szCs w:val="28"/>
          <w:lang w:val="uk-UA"/>
        </w:rPr>
        <w:t>з метою розвитку творчих здібностей та особ</w:t>
      </w:r>
      <w:r w:rsidR="005F7D38">
        <w:rPr>
          <w:rFonts w:ascii="Times New Roman" w:hAnsi="Times New Roman"/>
          <w:sz w:val="28"/>
          <w:szCs w:val="28"/>
          <w:lang w:val="uk-UA"/>
        </w:rPr>
        <w:t xml:space="preserve">истісного потенціалу вихованців, </w:t>
      </w:r>
      <w:r>
        <w:rPr>
          <w:rFonts w:ascii="Times New Roman" w:hAnsi="Times New Roman"/>
          <w:sz w:val="28"/>
          <w:szCs w:val="28"/>
          <w:lang w:val="uk-UA"/>
        </w:rPr>
        <w:t>проведено 2</w:t>
      </w:r>
      <w:r w:rsidR="00FC609E" w:rsidRPr="00FC5AE3">
        <w:rPr>
          <w:rFonts w:ascii="Times New Roman" w:hAnsi="Times New Roman"/>
          <w:sz w:val="28"/>
          <w:szCs w:val="28"/>
          <w:lang w:val="uk-UA"/>
        </w:rPr>
        <w:t xml:space="preserve"> персональні виставки творчих робіт вихованок НХК гуртка «Господарочка» Носенко Дарини «Творчість – це мо</w:t>
      </w:r>
      <w:r>
        <w:rPr>
          <w:rFonts w:ascii="Times New Roman" w:hAnsi="Times New Roman"/>
          <w:sz w:val="28"/>
          <w:szCs w:val="28"/>
          <w:lang w:val="uk-UA"/>
        </w:rPr>
        <w:t xml:space="preserve">ї крила» (ПХМ ім. М. Ярошенка) та </w:t>
      </w:r>
      <w:r w:rsidR="00FC609E" w:rsidRPr="00FC5AE3">
        <w:rPr>
          <w:rFonts w:ascii="Times New Roman" w:hAnsi="Times New Roman"/>
          <w:sz w:val="28"/>
          <w:szCs w:val="28"/>
          <w:lang w:val="uk-UA"/>
        </w:rPr>
        <w:t>Лазарів Євгенії «С</w:t>
      </w:r>
      <w:r>
        <w:rPr>
          <w:rFonts w:ascii="Times New Roman" w:hAnsi="Times New Roman"/>
          <w:sz w:val="28"/>
          <w:szCs w:val="28"/>
          <w:lang w:val="uk-UA"/>
        </w:rPr>
        <w:t>віт моїх захоплень» (мала галерея мистецтв П</w:t>
      </w:r>
      <w:r w:rsidR="00FC609E" w:rsidRPr="00FC5AE3">
        <w:rPr>
          <w:rFonts w:ascii="Times New Roman" w:hAnsi="Times New Roman"/>
          <w:sz w:val="28"/>
          <w:szCs w:val="28"/>
          <w:lang w:val="uk-UA"/>
        </w:rPr>
        <w:t>алац</w:t>
      </w:r>
      <w:r>
        <w:rPr>
          <w:rFonts w:ascii="Times New Roman" w:hAnsi="Times New Roman"/>
          <w:sz w:val="28"/>
          <w:szCs w:val="28"/>
          <w:lang w:val="uk-UA"/>
        </w:rPr>
        <w:t>у</w:t>
      </w:r>
      <w:r w:rsidR="00FC609E" w:rsidRPr="00FC5AE3">
        <w:rPr>
          <w:rFonts w:ascii="Times New Roman" w:hAnsi="Times New Roman"/>
          <w:sz w:val="28"/>
          <w:szCs w:val="28"/>
          <w:lang w:val="uk-UA"/>
        </w:rPr>
        <w:t>)</w:t>
      </w:r>
      <w:r w:rsidR="005F7D38">
        <w:rPr>
          <w:rFonts w:ascii="Times New Roman" w:hAnsi="Times New Roman"/>
          <w:sz w:val="28"/>
          <w:szCs w:val="28"/>
          <w:lang w:val="uk-UA"/>
        </w:rPr>
        <w:t>, на яких було представлено більше 100 творчих робіт вихованок. Всі роботи відзначаються вишуканістю, високим рівнем техніки виконання, неповторністю задуму та креативністю.</w:t>
      </w:r>
    </w:p>
    <w:p w:rsidR="00367185" w:rsidRPr="00FC5AE3" w:rsidRDefault="00367185" w:rsidP="00913F7B">
      <w:pPr>
        <w:pStyle w:val="a7"/>
        <w:spacing w:after="0" w:line="276" w:lineRule="auto"/>
        <w:ind w:left="567"/>
        <w:jc w:val="both"/>
        <w:rPr>
          <w:rFonts w:ascii="Times New Roman" w:hAnsi="Times New Roman"/>
          <w:i/>
          <w:sz w:val="28"/>
          <w:szCs w:val="28"/>
          <w:lang w:val="uk-UA"/>
        </w:rPr>
      </w:pPr>
    </w:p>
    <w:p w:rsidR="00CA4ED1" w:rsidRDefault="00913F7B" w:rsidP="00913F7B">
      <w:pPr>
        <w:spacing w:line="276" w:lineRule="auto"/>
        <w:ind w:left="360"/>
        <w:jc w:val="both"/>
      </w:pPr>
      <w:r>
        <w:tab/>
      </w:r>
      <w:r>
        <w:tab/>
      </w:r>
      <w:r w:rsidRPr="00913F7B">
        <w:t xml:space="preserve">Мета проєкту </w:t>
      </w:r>
      <w:r w:rsidR="00FC609E" w:rsidRPr="00913F7B">
        <w:rPr>
          <w:b/>
          <w:i/>
          <w:u w:val="single"/>
        </w:rPr>
        <w:t>«Чарівний світ мистецтва»</w:t>
      </w:r>
      <w:r w:rsidR="00FC609E" w:rsidRPr="00913F7B">
        <w:rPr>
          <w:b/>
          <w:i/>
        </w:rPr>
        <w:t xml:space="preserve"> </w:t>
      </w:r>
      <w:r w:rsidRPr="00913F7B">
        <w:rPr>
          <w:i/>
          <w:u w:val="single"/>
        </w:rPr>
        <w:t xml:space="preserve">(керівник педагог </w:t>
      </w:r>
      <w:r w:rsidR="00FC609E" w:rsidRPr="00913F7B">
        <w:rPr>
          <w:i/>
          <w:u w:val="single"/>
        </w:rPr>
        <w:t>Нестеренко О.Б.).</w:t>
      </w:r>
      <w:r>
        <w:rPr>
          <w:i/>
          <w:u w:val="single"/>
        </w:rPr>
        <w:t xml:space="preserve"> </w:t>
      </w:r>
      <w:r>
        <w:t>–</w:t>
      </w:r>
      <w:r w:rsidR="00FC609E" w:rsidRPr="00913F7B">
        <w:t xml:space="preserve"> формування </w:t>
      </w:r>
      <w:r>
        <w:t xml:space="preserve">у дітей </w:t>
      </w:r>
      <w:r w:rsidR="00FC609E" w:rsidRPr="00913F7B">
        <w:t>вміння сприймати, розрізняти та аналізувати види мистецтва, характерні особливості візуальних мистецтв, розвиток художнього смаку</w:t>
      </w:r>
      <w:r w:rsidR="00CA4ED1">
        <w:t xml:space="preserve"> вихованців</w:t>
      </w:r>
      <w:r w:rsidR="00FC609E" w:rsidRPr="00913F7B">
        <w:t xml:space="preserve">, креативного мислення, виховання патріотично спрямованої особистості. </w:t>
      </w:r>
    </w:p>
    <w:p w:rsidR="00FC609E" w:rsidRDefault="00CA4ED1" w:rsidP="00913F7B">
      <w:pPr>
        <w:spacing w:line="276" w:lineRule="auto"/>
        <w:ind w:left="360"/>
        <w:jc w:val="both"/>
      </w:pPr>
      <w:r>
        <w:tab/>
      </w:r>
      <w:r>
        <w:tab/>
      </w:r>
      <w:r w:rsidR="00FC609E" w:rsidRPr="00913F7B">
        <w:t>У 2019 – 2020 н. р. вихованці гуртка «Юний дизайнер» взяли участь у практикумі з теми: «Краса природи у поезії Т.Г. Шевченка», де ознайомились з творчіст</w:t>
      </w:r>
      <w:r w:rsidR="005F7D38">
        <w:t xml:space="preserve">ю Т.Г. Шевченка як художника, </w:t>
      </w:r>
      <w:r w:rsidR="00FC609E" w:rsidRPr="00913F7B">
        <w:t xml:space="preserve">виконали ілюстрації за мотивами </w:t>
      </w:r>
      <w:r>
        <w:t xml:space="preserve">його творів. За результатами роботи було </w:t>
      </w:r>
      <w:r w:rsidR="00FC609E" w:rsidRPr="00913F7B">
        <w:t>оформлено виставку робіт з образотворчого мистецтва у Полтавській обласній бібліотеці для дітей ім. П. Мирного.</w:t>
      </w:r>
    </w:p>
    <w:p w:rsidR="00367185" w:rsidRPr="00913F7B" w:rsidRDefault="00367185" w:rsidP="00913F7B">
      <w:pPr>
        <w:spacing w:line="276" w:lineRule="auto"/>
        <w:ind w:left="360"/>
        <w:jc w:val="both"/>
      </w:pPr>
    </w:p>
    <w:p w:rsidR="00293686" w:rsidRPr="00E27169" w:rsidRDefault="00CA4ED1" w:rsidP="00E27169">
      <w:pPr>
        <w:pStyle w:val="a7"/>
        <w:spacing w:after="0" w:line="276" w:lineRule="auto"/>
        <w:ind w:left="142"/>
        <w:jc w:val="both"/>
        <w:rPr>
          <w:rFonts w:ascii="Times New Roman" w:hAnsi="Times New Roman"/>
          <w:sz w:val="28"/>
          <w:szCs w:val="28"/>
          <w:lang w:val="uk-UA"/>
        </w:rPr>
      </w:pPr>
      <w:r>
        <w:rPr>
          <w:lang w:val="uk-UA"/>
        </w:rPr>
        <w:tab/>
      </w:r>
      <w:r w:rsidRPr="00AF2A87">
        <w:rPr>
          <w:color w:val="FF0000"/>
          <w:lang w:val="uk-UA"/>
        </w:rPr>
        <w:tab/>
      </w:r>
      <w:r w:rsidRPr="00F7771B">
        <w:rPr>
          <w:rFonts w:ascii="Times New Roman" w:hAnsi="Times New Roman"/>
          <w:sz w:val="28"/>
          <w:szCs w:val="28"/>
          <w:lang w:val="uk-UA"/>
        </w:rPr>
        <w:t>Отже, підсумовуючи результати проєктної діяльності педагогічного колективу закладу слід зазначити, що така форма організації освітньо-виховної роботи наразі є надзвичайно актуальною та дієвою. Всі проєкт</w:t>
      </w:r>
      <w:r w:rsidR="005F7D38">
        <w:rPr>
          <w:rFonts w:ascii="Times New Roman" w:hAnsi="Times New Roman"/>
          <w:sz w:val="28"/>
          <w:szCs w:val="28"/>
          <w:lang w:val="uk-UA"/>
        </w:rPr>
        <w:t xml:space="preserve">и, які реалізовувалися у навчальному році </w:t>
      </w:r>
      <w:r w:rsidRPr="00F7771B">
        <w:rPr>
          <w:rFonts w:ascii="Times New Roman" w:hAnsi="Times New Roman"/>
          <w:sz w:val="28"/>
          <w:szCs w:val="28"/>
          <w:lang w:val="uk-UA"/>
        </w:rPr>
        <w:t>учасниками освітнього процесу закладу  мають значний виховний та пізнавальний вплив на розвиток особистості. Вирішення завдан</w:t>
      </w:r>
      <w:r w:rsidR="007D05AB" w:rsidRPr="00F7771B">
        <w:rPr>
          <w:rFonts w:ascii="Times New Roman" w:hAnsi="Times New Roman"/>
          <w:sz w:val="28"/>
          <w:szCs w:val="28"/>
          <w:lang w:val="uk-UA"/>
        </w:rPr>
        <w:t xml:space="preserve">ь, що </w:t>
      </w:r>
      <w:r w:rsidR="007D05AB" w:rsidRPr="00E27169">
        <w:rPr>
          <w:rFonts w:ascii="Times New Roman" w:hAnsi="Times New Roman"/>
          <w:sz w:val="28"/>
          <w:szCs w:val="28"/>
          <w:lang w:val="uk-UA"/>
        </w:rPr>
        <w:t>визначені у кожному з проєктів</w:t>
      </w:r>
      <w:r w:rsidR="00F7771B" w:rsidRPr="00E27169">
        <w:rPr>
          <w:rFonts w:ascii="Times New Roman" w:hAnsi="Times New Roman"/>
          <w:sz w:val="28"/>
          <w:szCs w:val="28"/>
          <w:lang w:val="uk-UA"/>
        </w:rPr>
        <w:t>,</w:t>
      </w:r>
      <w:r w:rsidR="007D05AB" w:rsidRPr="00E27169">
        <w:rPr>
          <w:rFonts w:ascii="Times New Roman" w:hAnsi="Times New Roman"/>
          <w:sz w:val="28"/>
          <w:szCs w:val="28"/>
          <w:lang w:val="uk-UA"/>
        </w:rPr>
        <w:t xml:space="preserve"> </w:t>
      </w:r>
      <w:r w:rsidRPr="00E27169">
        <w:rPr>
          <w:rFonts w:ascii="Times New Roman" w:hAnsi="Times New Roman"/>
          <w:sz w:val="28"/>
          <w:szCs w:val="28"/>
          <w:lang w:val="uk-UA"/>
        </w:rPr>
        <w:t xml:space="preserve">сприяло активній взаємодії вихованців, педагогів та батьків, </w:t>
      </w:r>
      <w:r w:rsidR="007D05AB" w:rsidRPr="00E27169">
        <w:rPr>
          <w:rFonts w:ascii="Times New Roman" w:hAnsi="Times New Roman"/>
          <w:sz w:val="28"/>
          <w:szCs w:val="28"/>
          <w:lang w:val="uk-UA"/>
        </w:rPr>
        <w:t xml:space="preserve">а також </w:t>
      </w:r>
      <w:r w:rsidR="00E27169" w:rsidRPr="00E27169">
        <w:rPr>
          <w:rFonts w:ascii="Times New Roman" w:hAnsi="Times New Roman"/>
          <w:sz w:val="28"/>
          <w:szCs w:val="28"/>
          <w:lang w:val="uk-UA"/>
        </w:rPr>
        <w:t xml:space="preserve">дозволило розширити </w:t>
      </w:r>
      <w:r w:rsidR="007D05AB" w:rsidRPr="00E27169">
        <w:rPr>
          <w:rFonts w:ascii="Times New Roman" w:hAnsi="Times New Roman"/>
          <w:sz w:val="28"/>
          <w:szCs w:val="28"/>
          <w:lang w:val="uk-UA"/>
        </w:rPr>
        <w:t xml:space="preserve"> </w:t>
      </w:r>
      <w:r w:rsidR="00E27169" w:rsidRPr="00E27169">
        <w:rPr>
          <w:rFonts w:ascii="Times New Roman" w:hAnsi="Times New Roman"/>
          <w:sz w:val="28"/>
          <w:szCs w:val="28"/>
          <w:lang w:val="uk-UA"/>
        </w:rPr>
        <w:t xml:space="preserve">співпрацю з </w:t>
      </w:r>
      <w:r w:rsidR="007D05AB" w:rsidRPr="00E27169">
        <w:rPr>
          <w:rFonts w:ascii="Times New Roman" w:hAnsi="Times New Roman"/>
          <w:sz w:val="28"/>
          <w:szCs w:val="28"/>
          <w:lang w:val="uk-UA"/>
        </w:rPr>
        <w:t xml:space="preserve"> </w:t>
      </w:r>
      <w:r w:rsidR="00E27169" w:rsidRPr="00E27169">
        <w:rPr>
          <w:rFonts w:ascii="Times New Roman" w:hAnsi="Times New Roman"/>
          <w:sz w:val="28"/>
          <w:szCs w:val="28"/>
          <w:lang w:val="uk-UA"/>
        </w:rPr>
        <w:t>установами культури, освіти та громадськими організаціями.</w:t>
      </w:r>
      <w:r w:rsidR="00E27169">
        <w:rPr>
          <w:rFonts w:ascii="Times New Roman" w:hAnsi="Times New Roman"/>
          <w:sz w:val="28"/>
          <w:szCs w:val="28"/>
          <w:lang w:val="uk-UA"/>
        </w:rPr>
        <w:t xml:space="preserve"> Проте</w:t>
      </w:r>
      <w:r w:rsidR="005F7D38">
        <w:rPr>
          <w:rFonts w:ascii="Times New Roman" w:hAnsi="Times New Roman"/>
          <w:sz w:val="28"/>
          <w:szCs w:val="28"/>
          <w:lang w:val="uk-UA"/>
        </w:rPr>
        <w:t>,</w:t>
      </w:r>
      <w:r w:rsidR="00E27169">
        <w:rPr>
          <w:rFonts w:ascii="Times New Roman" w:hAnsi="Times New Roman"/>
          <w:sz w:val="28"/>
          <w:szCs w:val="28"/>
          <w:lang w:val="uk-UA"/>
        </w:rPr>
        <w:t xml:space="preserve"> актуальним на наступний навчальний рік залишається</w:t>
      </w:r>
      <w:r w:rsidR="00E27169">
        <w:rPr>
          <w:rFonts w:ascii="Times New Roman" w:hAnsi="Times New Roman"/>
          <w:color w:val="FF0000"/>
          <w:sz w:val="28"/>
          <w:szCs w:val="28"/>
          <w:lang w:val="uk-UA"/>
        </w:rPr>
        <w:t xml:space="preserve"> </w:t>
      </w:r>
      <w:r w:rsidR="00E27169" w:rsidRPr="00E27169">
        <w:rPr>
          <w:rFonts w:ascii="Times New Roman" w:hAnsi="Times New Roman"/>
          <w:sz w:val="28"/>
          <w:szCs w:val="28"/>
          <w:lang w:val="uk-UA"/>
        </w:rPr>
        <w:t>завдання щодо збільшення</w:t>
      </w:r>
      <w:r w:rsidR="00293686" w:rsidRPr="00367185">
        <w:rPr>
          <w:rFonts w:ascii="Times New Roman" w:hAnsi="Times New Roman"/>
          <w:sz w:val="28"/>
          <w:szCs w:val="28"/>
          <w:lang w:val="uk-UA"/>
        </w:rPr>
        <w:t xml:space="preserve"> </w:t>
      </w:r>
      <w:r w:rsidR="00E27169" w:rsidRPr="00E27169">
        <w:rPr>
          <w:rFonts w:ascii="Times New Roman" w:hAnsi="Times New Roman"/>
          <w:sz w:val="28"/>
          <w:szCs w:val="28"/>
          <w:lang w:val="uk-UA"/>
        </w:rPr>
        <w:t xml:space="preserve">ролі у проєктній діяльності </w:t>
      </w:r>
      <w:r w:rsidR="00367185">
        <w:rPr>
          <w:rFonts w:ascii="Times New Roman" w:hAnsi="Times New Roman"/>
          <w:sz w:val="28"/>
          <w:szCs w:val="28"/>
          <w:lang w:val="uk-UA"/>
        </w:rPr>
        <w:t xml:space="preserve">самих дітей, адже </w:t>
      </w:r>
      <w:r w:rsidR="00E27169" w:rsidRPr="00E27169">
        <w:rPr>
          <w:rFonts w:ascii="Times New Roman" w:hAnsi="Times New Roman"/>
          <w:sz w:val="28"/>
          <w:szCs w:val="28"/>
          <w:lang w:val="uk-UA"/>
        </w:rPr>
        <w:t xml:space="preserve"> вихованець</w:t>
      </w:r>
      <w:r w:rsidR="00E27169" w:rsidRPr="00CA2901">
        <w:rPr>
          <w:rFonts w:ascii="Times New Roman" w:hAnsi="Times New Roman"/>
          <w:sz w:val="28"/>
          <w:szCs w:val="28"/>
          <w:lang w:val="uk-UA"/>
        </w:rPr>
        <w:t xml:space="preserve"> </w:t>
      </w:r>
      <w:r w:rsidR="00367185">
        <w:rPr>
          <w:rFonts w:ascii="Times New Roman" w:hAnsi="Times New Roman"/>
          <w:sz w:val="28"/>
          <w:szCs w:val="28"/>
          <w:lang w:val="uk-UA"/>
        </w:rPr>
        <w:t>повинен стати</w:t>
      </w:r>
      <w:r w:rsidR="00293686" w:rsidRPr="00CA2901">
        <w:rPr>
          <w:rFonts w:ascii="Times New Roman" w:hAnsi="Times New Roman"/>
          <w:sz w:val="28"/>
          <w:szCs w:val="28"/>
          <w:lang w:val="uk-UA"/>
        </w:rPr>
        <w:t xml:space="preserve"> ключовою фігурою кожного проєкту. Враховуючи запити та інтереси дітей</w:t>
      </w:r>
      <w:r w:rsidR="005F7D38">
        <w:rPr>
          <w:rFonts w:ascii="Times New Roman" w:hAnsi="Times New Roman"/>
          <w:sz w:val="28"/>
          <w:szCs w:val="28"/>
          <w:lang w:val="uk-UA"/>
        </w:rPr>
        <w:t xml:space="preserve">, </w:t>
      </w:r>
      <w:r w:rsidR="00293686" w:rsidRPr="00CA2901">
        <w:rPr>
          <w:rFonts w:ascii="Times New Roman" w:hAnsi="Times New Roman"/>
          <w:sz w:val="28"/>
          <w:szCs w:val="28"/>
          <w:lang w:val="uk-UA"/>
        </w:rPr>
        <w:t xml:space="preserve"> педагог, в першу чергу,  має відігравати роль координатора діяльності вихованців у межах проєкту, що реалізується.</w:t>
      </w:r>
    </w:p>
    <w:p w:rsidR="00293686" w:rsidRPr="00243F22" w:rsidRDefault="00293686" w:rsidP="00D92B91">
      <w:pPr>
        <w:tabs>
          <w:tab w:val="left" w:pos="540"/>
        </w:tabs>
        <w:spacing w:line="276" w:lineRule="auto"/>
        <w:jc w:val="both"/>
        <w:rPr>
          <w:b/>
          <w:i/>
          <w:u w:val="single"/>
        </w:rPr>
      </w:pPr>
    </w:p>
    <w:p w:rsidR="005F7D38" w:rsidRDefault="005F7D38" w:rsidP="00E557BD">
      <w:pPr>
        <w:tabs>
          <w:tab w:val="left" w:pos="540"/>
        </w:tabs>
        <w:spacing w:line="276" w:lineRule="auto"/>
        <w:jc w:val="center"/>
        <w:rPr>
          <w:b/>
          <w:i/>
          <w:u w:val="single"/>
        </w:rPr>
      </w:pPr>
    </w:p>
    <w:p w:rsidR="00F11EBE" w:rsidRDefault="000A34A9" w:rsidP="00E557BD">
      <w:pPr>
        <w:tabs>
          <w:tab w:val="left" w:pos="540"/>
        </w:tabs>
        <w:spacing w:line="276" w:lineRule="auto"/>
        <w:jc w:val="center"/>
        <w:rPr>
          <w:b/>
          <w:i/>
          <w:u w:val="single"/>
        </w:rPr>
      </w:pPr>
      <w:r w:rsidRPr="00243F22">
        <w:rPr>
          <w:b/>
          <w:i/>
          <w:u w:val="single"/>
        </w:rPr>
        <w:lastRenderedPageBreak/>
        <w:t xml:space="preserve">Правопросвітницька </w:t>
      </w:r>
      <w:r w:rsidR="00E3318C" w:rsidRPr="00243F22">
        <w:rPr>
          <w:b/>
          <w:i/>
          <w:u w:val="single"/>
        </w:rPr>
        <w:t>робота</w:t>
      </w:r>
    </w:p>
    <w:p w:rsidR="00FF30DA" w:rsidRPr="00243F22" w:rsidRDefault="00FF30DA" w:rsidP="00E557BD">
      <w:pPr>
        <w:tabs>
          <w:tab w:val="left" w:pos="540"/>
        </w:tabs>
        <w:spacing w:line="276" w:lineRule="auto"/>
        <w:jc w:val="center"/>
        <w:rPr>
          <w:b/>
          <w:i/>
          <w:u w:val="single"/>
        </w:rPr>
      </w:pPr>
    </w:p>
    <w:p w:rsidR="00F11EBE" w:rsidRPr="00586CA1" w:rsidRDefault="00F11EBE" w:rsidP="00E557BD">
      <w:pPr>
        <w:spacing w:line="276" w:lineRule="auto"/>
        <w:jc w:val="both"/>
      </w:pPr>
      <w:r>
        <w:tab/>
        <w:t>З метою</w:t>
      </w:r>
      <w:r w:rsidRPr="00586CA1">
        <w:t xml:space="preserve"> </w:t>
      </w:r>
      <w:r>
        <w:t>запобігання проявам насильства,</w:t>
      </w:r>
      <w:r w:rsidRPr="00586CA1">
        <w:t xml:space="preserve"> профілактики правопорушень та злочинності,  підвище</w:t>
      </w:r>
      <w:r>
        <w:t xml:space="preserve">ння рівня правових знань всіх учасників освітнього процесу у </w:t>
      </w:r>
      <w:r w:rsidRPr="00586CA1">
        <w:t xml:space="preserve">закладі систематично ведеться </w:t>
      </w:r>
      <w:r>
        <w:t>право</w:t>
      </w:r>
      <w:r w:rsidRPr="00586CA1">
        <w:t xml:space="preserve">просвітницька </w:t>
      </w:r>
      <w:r>
        <w:t>робота.</w:t>
      </w:r>
    </w:p>
    <w:p w:rsidR="00F11EBE" w:rsidRPr="00586CA1" w:rsidRDefault="00F11EBE" w:rsidP="00E557BD">
      <w:pPr>
        <w:spacing w:line="276" w:lineRule="auto"/>
        <w:ind w:firstLine="360"/>
        <w:jc w:val="both"/>
      </w:pPr>
      <w:r w:rsidRPr="00586CA1">
        <w:t xml:space="preserve"> У 2019-2020н.р. в рамках  щорічної акції «16 днів проти насильства»</w:t>
      </w:r>
      <w:r w:rsidRPr="00586CA1">
        <w:rPr>
          <w:b/>
        </w:rPr>
        <w:t xml:space="preserve"> </w:t>
      </w:r>
      <w:r w:rsidRPr="00586CA1">
        <w:t>та Міжнародного дня прав людини</w:t>
      </w:r>
      <w:r>
        <w:t xml:space="preserve"> </w:t>
      </w:r>
      <w:r w:rsidRPr="00586CA1">
        <w:t>педагогами  закладу проведено бесіди</w:t>
      </w:r>
      <w:r>
        <w:t xml:space="preserve"> та виховні години</w:t>
      </w:r>
      <w:r w:rsidRPr="00586CA1">
        <w:t xml:space="preserve"> з тем:</w:t>
      </w:r>
    </w:p>
    <w:p w:rsidR="00F11EBE" w:rsidRPr="00586CA1"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«Скажемо: «Ні» насильству» (кер. Сироткін М.Д.),</w:t>
      </w:r>
    </w:p>
    <w:p w:rsidR="00F11EBE" w:rsidRPr="00F11EBE"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w:t>
      </w:r>
      <w:r w:rsidRPr="00586CA1">
        <w:rPr>
          <w:rFonts w:ascii="Times New Roman" w:hAnsi="Times New Roman"/>
          <w:sz w:val="28"/>
          <w:szCs w:val="28"/>
          <w:shd w:val="clear" w:color="auto" w:fill="FFFFFF"/>
        </w:rPr>
        <w:t>STOP</w:t>
      </w:r>
      <w:r w:rsidRPr="00586CA1">
        <w:rPr>
          <w:rFonts w:ascii="Times New Roman" w:hAnsi="Times New Roman"/>
          <w:sz w:val="28"/>
          <w:szCs w:val="28"/>
          <w:lang w:val="uk-UA"/>
        </w:rPr>
        <w:t xml:space="preserve"> булінг!» (кер.</w:t>
      </w:r>
      <w:r>
        <w:rPr>
          <w:rFonts w:ascii="Times New Roman" w:hAnsi="Times New Roman"/>
          <w:sz w:val="28"/>
          <w:szCs w:val="28"/>
          <w:lang w:val="uk-UA"/>
        </w:rPr>
        <w:t xml:space="preserve"> </w:t>
      </w:r>
      <w:r w:rsidRPr="00586CA1">
        <w:rPr>
          <w:rFonts w:ascii="Times New Roman" w:hAnsi="Times New Roman"/>
          <w:sz w:val="28"/>
          <w:szCs w:val="28"/>
          <w:lang w:val="uk-UA"/>
        </w:rPr>
        <w:t>Зубенко С.В.</w:t>
      </w:r>
      <w:r>
        <w:rPr>
          <w:rFonts w:ascii="Times New Roman" w:hAnsi="Times New Roman"/>
          <w:sz w:val="28"/>
          <w:szCs w:val="28"/>
          <w:lang w:val="uk-UA"/>
        </w:rPr>
        <w:t xml:space="preserve">, </w:t>
      </w:r>
      <w:r w:rsidRPr="00F11EBE">
        <w:rPr>
          <w:rFonts w:ascii="Times New Roman" w:hAnsi="Times New Roman"/>
          <w:sz w:val="28"/>
          <w:szCs w:val="28"/>
          <w:lang w:val="uk-UA"/>
        </w:rPr>
        <w:t>кер. Лубенець І.І.</w:t>
      </w:r>
      <w:r>
        <w:rPr>
          <w:rFonts w:ascii="Times New Roman" w:hAnsi="Times New Roman"/>
          <w:sz w:val="28"/>
          <w:szCs w:val="28"/>
          <w:lang w:val="uk-UA"/>
        </w:rPr>
        <w:t>, кер. Сердюк О.М.</w:t>
      </w:r>
      <w:r w:rsidRPr="00F11EBE">
        <w:rPr>
          <w:rFonts w:ascii="Times New Roman" w:hAnsi="Times New Roman"/>
          <w:sz w:val="28"/>
          <w:szCs w:val="28"/>
          <w:lang w:val="uk-UA"/>
        </w:rPr>
        <w:t xml:space="preserve">), </w:t>
      </w:r>
    </w:p>
    <w:p w:rsidR="00F11EBE" w:rsidRPr="00F11EBE"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«Кожна дитина має права і обов’язки» (кер.:</w:t>
      </w:r>
      <w:r w:rsidRPr="00F11EBE">
        <w:rPr>
          <w:rFonts w:ascii="Times New Roman" w:hAnsi="Times New Roman"/>
          <w:sz w:val="28"/>
          <w:szCs w:val="28"/>
          <w:lang w:val="uk-UA"/>
        </w:rPr>
        <w:t>Похно Д.О., В</w:t>
      </w:r>
      <w:r>
        <w:rPr>
          <w:rFonts w:ascii="Times New Roman" w:hAnsi="Times New Roman"/>
          <w:sz w:val="28"/>
          <w:szCs w:val="28"/>
          <w:lang w:val="uk-UA"/>
        </w:rPr>
        <w:t xml:space="preserve">ірьовкін В.М., </w:t>
      </w:r>
      <w:r w:rsidRPr="00F11EBE">
        <w:rPr>
          <w:rFonts w:ascii="Times New Roman" w:hAnsi="Times New Roman"/>
          <w:sz w:val="28"/>
          <w:szCs w:val="28"/>
          <w:lang w:val="uk-UA"/>
        </w:rPr>
        <w:t xml:space="preserve">кер. Кузьмінський І.Д.) </w:t>
      </w:r>
    </w:p>
    <w:p w:rsidR="00F11EBE" w:rsidRPr="00586CA1"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 xml:space="preserve">«16 днів проти насильства» (кер. </w:t>
      </w:r>
      <w:r>
        <w:rPr>
          <w:rFonts w:ascii="Times New Roman" w:hAnsi="Times New Roman"/>
          <w:sz w:val="28"/>
          <w:szCs w:val="28"/>
          <w:lang w:val="uk-UA"/>
        </w:rPr>
        <w:t>Збронська О.В.,</w:t>
      </w:r>
      <w:r w:rsidRPr="00586CA1">
        <w:rPr>
          <w:rFonts w:ascii="Times New Roman" w:hAnsi="Times New Roman"/>
          <w:sz w:val="28"/>
          <w:szCs w:val="28"/>
          <w:lang w:val="uk-UA"/>
        </w:rPr>
        <w:t xml:space="preserve"> кер. Котенко В.О.), </w:t>
      </w:r>
    </w:p>
    <w:p w:rsidR="00F11EBE" w:rsidRPr="00586CA1"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 xml:space="preserve"> «Насильству – ні!» (кер. Куца Т.В.), </w:t>
      </w:r>
    </w:p>
    <w:p w:rsidR="00F11EBE" w:rsidRPr="00586CA1"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«Знай свої права» (кер. Нестеренко О.Б.),</w:t>
      </w:r>
    </w:p>
    <w:p w:rsidR="00F11EBE" w:rsidRPr="00586CA1"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 xml:space="preserve"> «Права дитини» (</w:t>
      </w:r>
      <w:r>
        <w:rPr>
          <w:rFonts w:ascii="Times New Roman" w:hAnsi="Times New Roman"/>
          <w:sz w:val="28"/>
          <w:szCs w:val="28"/>
          <w:lang w:val="uk-UA"/>
        </w:rPr>
        <w:t>кер. Бондаренко С.Д.),</w:t>
      </w:r>
    </w:p>
    <w:p w:rsidR="00F11EBE" w:rsidRPr="00586CA1"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 xml:space="preserve"> «Закон. Права. Обов’язки» (кер. Вараховба Т.В.), </w:t>
      </w:r>
    </w:p>
    <w:p w:rsidR="00F11EBE" w:rsidRDefault="00F11EBE" w:rsidP="00AA21D0">
      <w:pPr>
        <w:pStyle w:val="a7"/>
        <w:numPr>
          <w:ilvl w:val="0"/>
          <w:numId w:val="66"/>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 xml:space="preserve">«Міжнародний день прав людини» (кер. </w:t>
      </w:r>
      <w:r w:rsidRPr="00F11EBE">
        <w:rPr>
          <w:rFonts w:ascii="Times New Roman" w:hAnsi="Times New Roman"/>
          <w:sz w:val="28"/>
          <w:szCs w:val="28"/>
          <w:lang w:val="uk-UA"/>
        </w:rPr>
        <w:t>Збронська О.В.)</w:t>
      </w:r>
      <w:r>
        <w:rPr>
          <w:rFonts w:ascii="Times New Roman" w:hAnsi="Times New Roman"/>
          <w:sz w:val="28"/>
          <w:szCs w:val="28"/>
          <w:lang w:val="uk-UA"/>
        </w:rPr>
        <w:t>.</w:t>
      </w:r>
    </w:p>
    <w:p w:rsidR="00F11EBE" w:rsidRPr="00F11EBE" w:rsidRDefault="00F11EBE" w:rsidP="00E557BD">
      <w:pPr>
        <w:pStyle w:val="a7"/>
        <w:spacing w:after="0" w:line="276" w:lineRule="auto"/>
        <w:ind w:left="1139"/>
        <w:jc w:val="both"/>
        <w:rPr>
          <w:rFonts w:ascii="Times New Roman" w:hAnsi="Times New Roman"/>
          <w:sz w:val="28"/>
          <w:szCs w:val="28"/>
          <w:lang w:val="uk-UA"/>
        </w:rPr>
      </w:pPr>
      <w:r>
        <w:rPr>
          <w:rFonts w:ascii="Times New Roman" w:hAnsi="Times New Roman"/>
          <w:sz w:val="28"/>
          <w:szCs w:val="28"/>
          <w:lang w:val="uk-UA"/>
        </w:rPr>
        <w:t>Також проведено:</w:t>
      </w:r>
    </w:p>
    <w:p w:rsidR="00F11EBE" w:rsidRPr="00F11EBE" w:rsidRDefault="00F11EBE" w:rsidP="00AA21D0">
      <w:pPr>
        <w:pStyle w:val="a7"/>
        <w:numPr>
          <w:ilvl w:val="0"/>
          <w:numId w:val="66"/>
        </w:numPr>
        <w:spacing w:after="0" w:line="276" w:lineRule="auto"/>
        <w:jc w:val="both"/>
        <w:rPr>
          <w:rFonts w:ascii="Times New Roman" w:hAnsi="Times New Roman"/>
          <w:sz w:val="28"/>
          <w:szCs w:val="28"/>
          <w:lang w:val="uk-UA"/>
        </w:rPr>
      </w:pPr>
      <w:r>
        <w:rPr>
          <w:rFonts w:ascii="Times New Roman" w:hAnsi="Times New Roman"/>
          <w:sz w:val="28"/>
          <w:szCs w:val="28"/>
          <w:lang w:val="uk-UA"/>
        </w:rPr>
        <w:t>пізнавальну гру</w:t>
      </w:r>
      <w:r w:rsidRPr="00F11EBE">
        <w:rPr>
          <w:rFonts w:ascii="Times New Roman" w:hAnsi="Times New Roman"/>
          <w:sz w:val="28"/>
          <w:szCs w:val="28"/>
          <w:lang w:val="uk-UA"/>
        </w:rPr>
        <w:t xml:space="preserve"> «Знає кожна дитина мала – у неї є свої права» (</w:t>
      </w:r>
      <w:r>
        <w:rPr>
          <w:rFonts w:ascii="Times New Roman" w:hAnsi="Times New Roman"/>
          <w:sz w:val="28"/>
          <w:szCs w:val="28"/>
          <w:lang w:val="uk-UA"/>
        </w:rPr>
        <w:t xml:space="preserve">кер. Костіна Н.С., </w:t>
      </w:r>
      <w:r w:rsidRPr="00F11EBE">
        <w:rPr>
          <w:rFonts w:ascii="Times New Roman" w:hAnsi="Times New Roman"/>
          <w:sz w:val="28"/>
          <w:szCs w:val="28"/>
          <w:lang w:val="uk-UA"/>
        </w:rPr>
        <w:t>кер. Палієнко Т.В</w:t>
      </w:r>
      <w:r>
        <w:rPr>
          <w:rFonts w:ascii="Times New Roman" w:hAnsi="Times New Roman"/>
          <w:sz w:val="28"/>
          <w:szCs w:val="28"/>
          <w:lang w:val="uk-UA"/>
        </w:rPr>
        <w:t xml:space="preserve">., </w:t>
      </w:r>
      <w:r w:rsidRPr="00F11EBE">
        <w:rPr>
          <w:rFonts w:ascii="Times New Roman" w:hAnsi="Times New Roman"/>
          <w:sz w:val="28"/>
          <w:szCs w:val="28"/>
          <w:lang w:val="uk-UA"/>
        </w:rPr>
        <w:t xml:space="preserve">кер. </w:t>
      </w:r>
      <w:r>
        <w:rPr>
          <w:rFonts w:ascii="Times New Roman" w:hAnsi="Times New Roman"/>
          <w:sz w:val="28"/>
          <w:szCs w:val="28"/>
          <w:lang w:val="uk-UA"/>
        </w:rPr>
        <w:t xml:space="preserve">      </w:t>
      </w:r>
      <w:r w:rsidRPr="00F11EBE">
        <w:rPr>
          <w:rFonts w:ascii="Times New Roman" w:hAnsi="Times New Roman"/>
          <w:sz w:val="28"/>
          <w:szCs w:val="28"/>
          <w:lang w:val="uk-UA"/>
        </w:rPr>
        <w:t>Швець О.І.)</w:t>
      </w:r>
      <w:r w:rsidR="00BE164E">
        <w:rPr>
          <w:rFonts w:ascii="Times New Roman" w:hAnsi="Times New Roman"/>
          <w:sz w:val="28"/>
          <w:szCs w:val="28"/>
          <w:lang w:val="uk-UA"/>
        </w:rPr>
        <w:t>,</w:t>
      </w:r>
    </w:p>
    <w:p w:rsidR="00F11EBE" w:rsidRPr="00F11EBE" w:rsidRDefault="00F11EBE" w:rsidP="00AA21D0">
      <w:pPr>
        <w:pStyle w:val="a7"/>
        <w:numPr>
          <w:ilvl w:val="0"/>
          <w:numId w:val="67"/>
        </w:num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рольову гру </w:t>
      </w:r>
      <w:r w:rsidRPr="00586CA1">
        <w:rPr>
          <w:rFonts w:ascii="Times New Roman" w:hAnsi="Times New Roman"/>
          <w:sz w:val="28"/>
          <w:szCs w:val="28"/>
          <w:lang w:val="uk-UA"/>
        </w:rPr>
        <w:t>«Юридичний футбол» (кер.</w:t>
      </w:r>
      <w:r>
        <w:rPr>
          <w:rFonts w:ascii="Times New Roman" w:hAnsi="Times New Roman"/>
          <w:sz w:val="28"/>
          <w:szCs w:val="28"/>
          <w:lang w:val="uk-UA"/>
        </w:rPr>
        <w:t xml:space="preserve"> </w:t>
      </w:r>
      <w:r w:rsidRPr="00F11EBE">
        <w:rPr>
          <w:rFonts w:ascii="Times New Roman" w:hAnsi="Times New Roman"/>
          <w:sz w:val="28"/>
          <w:szCs w:val="28"/>
          <w:lang w:val="uk-UA"/>
        </w:rPr>
        <w:t>Гончарова А.О.),</w:t>
      </w:r>
    </w:p>
    <w:p w:rsidR="00F11EBE" w:rsidRDefault="00F11EBE" w:rsidP="00AA21D0">
      <w:pPr>
        <w:pStyle w:val="a7"/>
        <w:numPr>
          <w:ilvl w:val="0"/>
          <w:numId w:val="67"/>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інтелектуальний конкурс «Правові шаради» (кер. Лубенець І.І</w:t>
      </w:r>
      <w:r w:rsidR="00E557BD">
        <w:rPr>
          <w:rFonts w:ascii="Times New Roman" w:hAnsi="Times New Roman"/>
          <w:sz w:val="28"/>
          <w:szCs w:val="28"/>
          <w:lang w:val="uk-UA"/>
        </w:rPr>
        <w:t>.),</w:t>
      </w:r>
    </w:p>
    <w:p w:rsidR="00E557BD" w:rsidRPr="00E557BD" w:rsidRDefault="00E557BD" w:rsidP="00AA21D0">
      <w:pPr>
        <w:pStyle w:val="a7"/>
        <w:numPr>
          <w:ilvl w:val="0"/>
          <w:numId w:val="67"/>
        </w:numPr>
        <w:spacing w:after="0" w:line="276" w:lineRule="auto"/>
        <w:jc w:val="both"/>
        <w:rPr>
          <w:rFonts w:ascii="Times New Roman" w:hAnsi="Times New Roman"/>
          <w:i/>
          <w:sz w:val="28"/>
          <w:szCs w:val="28"/>
          <w:lang w:val="uk-UA"/>
        </w:rPr>
      </w:pPr>
      <w:r>
        <w:rPr>
          <w:rFonts w:ascii="Times New Roman" w:hAnsi="Times New Roman"/>
          <w:sz w:val="28"/>
          <w:szCs w:val="28"/>
          <w:lang w:val="uk-UA"/>
        </w:rPr>
        <w:t>бесіду</w:t>
      </w:r>
      <w:r w:rsidRPr="003C05B5">
        <w:rPr>
          <w:rFonts w:ascii="Times New Roman" w:hAnsi="Times New Roman"/>
          <w:sz w:val="28"/>
          <w:szCs w:val="28"/>
          <w:lang w:val="uk-UA"/>
        </w:rPr>
        <w:t xml:space="preserve"> з елементами гри «Правовий навігатор»</w:t>
      </w:r>
      <w:r w:rsidRPr="00DD5237">
        <w:rPr>
          <w:rFonts w:ascii="Times New Roman" w:hAnsi="Times New Roman"/>
          <w:sz w:val="28"/>
          <w:szCs w:val="28"/>
          <w:lang w:val="uk-UA"/>
        </w:rPr>
        <w:t xml:space="preserve"> </w:t>
      </w:r>
      <w:r>
        <w:rPr>
          <w:rFonts w:ascii="Times New Roman" w:hAnsi="Times New Roman"/>
          <w:sz w:val="28"/>
          <w:szCs w:val="28"/>
          <w:lang w:val="uk-UA"/>
        </w:rPr>
        <w:t>(кер.</w:t>
      </w:r>
      <w:r>
        <w:rPr>
          <w:rFonts w:ascii="Times New Roman" w:hAnsi="Times New Roman"/>
          <w:i/>
          <w:sz w:val="28"/>
          <w:szCs w:val="28"/>
          <w:lang w:val="uk-UA"/>
        </w:rPr>
        <w:t xml:space="preserve"> </w:t>
      </w:r>
      <w:r w:rsidRPr="00E557BD">
        <w:rPr>
          <w:rFonts w:ascii="Times New Roman" w:hAnsi="Times New Roman"/>
          <w:sz w:val="28"/>
          <w:szCs w:val="28"/>
          <w:lang w:val="uk-UA"/>
        </w:rPr>
        <w:t>Гончарова А.О.,Зубенко С.В., Кузьмінський І.Д.,Похно Д.О.)</w:t>
      </w:r>
      <w:r>
        <w:rPr>
          <w:rFonts w:ascii="Times New Roman" w:hAnsi="Times New Roman"/>
          <w:sz w:val="28"/>
          <w:szCs w:val="28"/>
          <w:lang w:val="uk-UA"/>
        </w:rPr>
        <w:t>,</w:t>
      </w:r>
    </w:p>
    <w:p w:rsidR="00F11EBE" w:rsidRPr="00586CA1" w:rsidRDefault="00BE164E" w:rsidP="00AA21D0">
      <w:pPr>
        <w:pStyle w:val="a7"/>
        <w:numPr>
          <w:ilvl w:val="0"/>
          <w:numId w:val="67"/>
        </w:numPr>
        <w:spacing w:after="0" w:line="276" w:lineRule="auto"/>
        <w:jc w:val="both"/>
        <w:rPr>
          <w:rFonts w:ascii="Times New Roman" w:hAnsi="Times New Roman"/>
          <w:sz w:val="28"/>
          <w:szCs w:val="28"/>
          <w:lang w:val="uk-UA"/>
        </w:rPr>
      </w:pPr>
      <w:r>
        <w:rPr>
          <w:rFonts w:ascii="Times New Roman" w:hAnsi="Times New Roman"/>
          <w:sz w:val="28"/>
          <w:szCs w:val="28"/>
          <w:lang w:val="uk-UA"/>
        </w:rPr>
        <w:t>експрес-гру</w:t>
      </w:r>
      <w:r w:rsidR="00F11EBE" w:rsidRPr="00586CA1">
        <w:rPr>
          <w:rFonts w:ascii="Times New Roman" w:hAnsi="Times New Roman"/>
          <w:sz w:val="28"/>
          <w:szCs w:val="28"/>
          <w:lang w:val="uk-UA"/>
        </w:rPr>
        <w:t xml:space="preserve"> «Про права, граючи» (відп. методист Хоріщ</w:t>
      </w:r>
      <w:r w:rsidR="00392863">
        <w:rPr>
          <w:rFonts w:ascii="Times New Roman" w:hAnsi="Times New Roman"/>
          <w:sz w:val="28"/>
          <w:szCs w:val="28"/>
          <w:lang w:val="uk-UA"/>
        </w:rPr>
        <w:t>енко Н.В.</w:t>
      </w:r>
      <w:r w:rsidR="00F11EBE" w:rsidRPr="00586CA1">
        <w:rPr>
          <w:rFonts w:ascii="Times New Roman" w:hAnsi="Times New Roman"/>
          <w:sz w:val="28"/>
          <w:szCs w:val="28"/>
          <w:lang w:val="uk-UA"/>
        </w:rPr>
        <w:t>)</w:t>
      </w:r>
      <w:r w:rsidR="00E557BD">
        <w:rPr>
          <w:rFonts w:ascii="Times New Roman" w:hAnsi="Times New Roman"/>
          <w:sz w:val="28"/>
          <w:szCs w:val="28"/>
          <w:lang w:val="uk-UA"/>
        </w:rPr>
        <w:t>,</w:t>
      </w:r>
    </w:p>
    <w:p w:rsidR="00F11EBE" w:rsidRPr="00367185" w:rsidRDefault="00F11EBE" w:rsidP="00AA21D0">
      <w:pPr>
        <w:pStyle w:val="a7"/>
        <w:numPr>
          <w:ilvl w:val="0"/>
          <w:numId w:val="67"/>
        </w:numPr>
        <w:spacing w:after="0" w:line="276" w:lineRule="auto"/>
        <w:jc w:val="both"/>
        <w:rPr>
          <w:rFonts w:ascii="Times New Roman" w:hAnsi="Times New Roman"/>
          <w:sz w:val="28"/>
          <w:szCs w:val="28"/>
          <w:lang w:val="uk-UA"/>
        </w:rPr>
      </w:pPr>
      <w:r w:rsidRPr="00586CA1">
        <w:rPr>
          <w:rFonts w:ascii="Times New Roman" w:hAnsi="Times New Roman"/>
          <w:sz w:val="28"/>
          <w:szCs w:val="28"/>
          <w:lang w:val="uk-UA"/>
        </w:rPr>
        <w:t>гру-подорож «Права свої зна</w:t>
      </w:r>
      <w:r w:rsidRPr="00E557BD">
        <w:rPr>
          <w:rFonts w:ascii="Times New Roman" w:hAnsi="Times New Roman"/>
          <w:sz w:val="28"/>
          <w:szCs w:val="28"/>
          <w:lang w:val="uk-UA"/>
        </w:rPr>
        <w:t xml:space="preserve">й та про </w:t>
      </w:r>
      <w:r w:rsidRPr="00367185">
        <w:rPr>
          <w:rFonts w:ascii="Times New Roman" w:hAnsi="Times New Roman"/>
          <w:sz w:val="28"/>
          <w:szCs w:val="28"/>
          <w:lang w:val="uk-UA"/>
        </w:rPr>
        <w:t>обов’язки не забувай» (кер. Березич Ю.В.)</w:t>
      </w:r>
      <w:r w:rsidR="00E557BD" w:rsidRPr="00367185">
        <w:rPr>
          <w:rFonts w:ascii="Times New Roman" w:hAnsi="Times New Roman"/>
          <w:sz w:val="28"/>
          <w:szCs w:val="28"/>
          <w:lang w:val="uk-UA"/>
        </w:rPr>
        <w:t>,</w:t>
      </w:r>
    </w:p>
    <w:p w:rsidR="00FF30DA" w:rsidRPr="00B86ED3" w:rsidRDefault="00E557BD" w:rsidP="00AA21D0">
      <w:pPr>
        <w:pStyle w:val="a7"/>
        <w:numPr>
          <w:ilvl w:val="0"/>
          <w:numId w:val="67"/>
        </w:numPr>
        <w:spacing w:after="0" w:line="276" w:lineRule="auto"/>
        <w:jc w:val="both"/>
        <w:rPr>
          <w:rFonts w:ascii="Times New Roman" w:hAnsi="Times New Roman"/>
          <w:i/>
          <w:sz w:val="28"/>
          <w:szCs w:val="28"/>
          <w:lang w:val="uk-UA"/>
        </w:rPr>
      </w:pPr>
      <w:r w:rsidRPr="00367185">
        <w:rPr>
          <w:rFonts w:ascii="Times New Roman" w:hAnsi="Times New Roman"/>
          <w:sz w:val="28"/>
          <w:szCs w:val="28"/>
          <w:lang w:val="uk-UA"/>
        </w:rPr>
        <w:lastRenderedPageBreak/>
        <w:t>віртуальну подорож в країну «</w:t>
      </w:r>
      <w:r w:rsidR="00CB293F" w:rsidRPr="00367185">
        <w:rPr>
          <w:rFonts w:ascii="Times New Roman" w:hAnsi="Times New Roman"/>
          <w:sz w:val="28"/>
          <w:szCs w:val="28"/>
          <w:lang w:val="uk-UA"/>
        </w:rPr>
        <w:t>Рівноправ’язнавства</w:t>
      </w:r>
      <w:r w:rsidRPr="00367185">
        <w:rPr>
          <w:rFonts w:ascii="Times New Roman" w:hAnsi="Times New Roman"/>
          <w:sz w:val="28"/>
          <w:szCs w:val="28"/>
          <w:lang w:val="uk-UA"/>
        </w:rPr>
        <w:t>»</w:t>
      </w:r>
      <w:r w:rsidRPr="00E557BD">
        <w:rPr>
          <w:rFonts w:ascii="Times New Roman" w:hAnsi="Times New Roman"/>
          <w:sz w:val="28"/>
          <w:szCs w:val="28"/>
          <w:lang w:val="uk-UA"/>
        </w:rPr>
        <w:t xml:space="preserve"> (спільно з ГО «Діти Чорнобиля» для дітей пільгових категорій </w:t>
      </w:r>
      <w:r>
        <w:rPr>
          <w:rFonts w:ascii="Times New Roman" w:hAnsi="Times New Roman"/>
          <w:sz w:val="28"/>
          <w:szCs w:val="28"/>
          <w:lang w:val="uk-UA"/>
        </w:rPr>
        <w:t>(</w:t>
      </w:r>
      <w:r w:rsidRPr="00E557BD">
        <w:rPr>
          <w:rFonts w:ascii="Times New Roman" w:hAnsi="Times New Roman"/>
          <w:sz w:val="28"/>
          <w:szCs w:val="28"/>
          <w:lang w:val="uk-UA"/>
        </w:rPr>
        <w:t xml:space="preserve">чорнобильців) проведено в  Головному управлінні Держпродспоживслужби в Полтавській області (кер. </w:t>
      </w:r>
      <w:r>
        <w:rPr>
          <w:rFonts w:ascii="Times New Roman" w:hAnsi="Times New Roman"/>
          <w:sz w:val="28"/>
          <w:szCs w:val="28"/>
          <w:lang w:val="uk-UA"/>
        </w:rPr>
        <w:t xml:space="preserve">      </w:t>
      </w:r>
      <w:r w:rsidRPr="00E557BD">
        <w:rPr>
          <w:rFonts w:ascii="Times New Roman" w:hAnsi="Times New Roman"/>
          <w:sz w:val="28"/>
          <w:szCs w:val="28"/>
          <w:lang w:val="uk-UA"/>
        </w:rPr>
        <w:t>Зубенко С.В.)</w:t>
      </w:r>
      <w:r>
        <w:rPr>
          <w:rFonts w:ascii="Times New Roman" w:hAnsi="Times New Roman"/>
          <w:sz w:val="28"/>
          <w:szCs w:val="28"/>
          <w:lang w:val="uk-UA"/>
        </w:rPr>
        <w:t>.</w:t>
      </w:r>
    </w:p>
    <w:p w:rsidR="00FC1138" w:rsidRPr="00243F22" w:rsidRDefault="006675AB" w:rsidP="00E557BD">
      <w:pPr>
        <w:tabs>
          <w:tab w:val="left" w:pos="540"/>
        </w:tabs>
        <w:spacing w:line="276" w:lineRule="auto"/>
        <w:ind w:left="-142" w:firstLine="142"/>
        <w:jc w:val="both"/>
      </w:pPr>
      <w:r>
        <w:tab/>
        <w:t xml:space="preserve">Результативність право просвітницької </w:t>
      </w:r>
      <w:r w:rsidR="0039012C" w:rsidRPr="00243F22">
        <w:t xml:space="preserve">роботи  підтверджується відсутністю у закладі випадків порушення прав дитини, булінгу тощо. Під час проведення виховних заходів діти виявляють достатній рівень обізнаності з питань правової тематики, розуміють алгоритм дій в разі порушення третіми особами їх прав. </w:t>
      </w:r>
    </w:p>
    <w:p w:rsidR="002545A2" w:rsidRPr="00243F22" w:rsidRDefault="002545A2" w:rsidP="002545A2">
      <w:pPr>
        <w:tabs>
          <w:tab w:val="left" w:pos="540"/>
        </w:tabs>
        <w:spacing w:line="276" w:lineRule="auto"/>
        <w:ind w:left="-142" w:firstLine="142"/>
        <w:jc w:val="both"/>
      </w:pPr>
    </w:p>
    <w:p w:rsidR="00FC609E" w:rsidRDefault="00293686" w:rsidP="00293686">
      <w:pPr>
        <w:spacing w:line="276" w:lineRule="auto"/>
        <w:jc w:val="center"/>
        <w:rPr>
          <w:b/>
          <w:i/>
          <w:u w:val="single"/>
        </w:rPr>
      </w:pPr>
      <w:r w:rsidRPr="00243F22">
        <w:rPr>
          <w:b/>
          <w:i/>
          <w:u w:val="single"/>
        </w:rPr>
        <w:t>Екскурсійна діяльність</w:t>
      </w:r>
    </w:p>
    <w:p w:rsidR="00B86ED3" w:rsidRDefault="00B86ED3" w:rsidP="00293686">
      <w:pPr>
        <w:spacing w:line="276" w:lineRule="auto"/>
        <w:jc w:val="center"/>
        <w:rPr>
          <w:b/>
          <w:i/>
          <w:u w:val="single"/>
        </w:rPr>
      </w:pPr>
    </w:p>
    <w:p w:rsidR="00936550" w:rsidRPr="00846B28" w:rsidRDefault="00846B28" w:rsidP="00833491">
      <w:pPr>
        <w:spacing w:line="276" w:lineRule="auto"/>
        <w:ind w:firstLine="709"/>
        <w:jc w:val="both"/>
      </w:pPr>
      <w:r w:rsidRPr="00846B28">
        <w:t>В освітньо-виховному процесі екскурсійна діяльність є обов’язковим та необхідним структурним компонентом.</w:t>
      </w:r>
      <w:r>
        <w:t xml:space="preserve"> </w:t>
      </w:r>
      <w:r w:rsidR="00BB79CA">
        <w:t xml:space="preserve">Кожна екскурсія передбачає </w:t>
      </w:r>
      <w:r>
        <w:t xml:space="preserve"> цілеспрямовану діяльність педагога</w:t>
      </w:r>
      <w:r w:rsidR="00BE164E">
        <w:t>,</w:t>
      </w:r>
      <w:r>
        <w:t xml:space="preserve"> спрямовану на наближення змісту навчального матеріалу до реального життя, розширення світогляду вихованців, підвищення рівня загальної культури та розвиток емоційної сфери дітей. Екскурсійна діяльність в позашкільному закладі має потужний потенціал з точки зору форму</w:t>
      </w:r>
      <w:r w:rsidR="00BB79CA">
        <w:t>вання вихованця, як громадянина-патріота своєї країни, людини</w:t>
      </w:r>
      <w:r w:rsidR="00BE164E">
        <w:t>,</w:t>
      </w:r>
      <w:r w:rsidR="00BB79CA">
        <w:t xml:space="preserve"> обізнаної з історією та культурною спадщиною рідного краю. Залучення вихованців до участі в екскурсіях допомагає згуртувати дитячий колектив гуртка, а також дає можливість </w:t>
      </w:r>
      <w:r w:rsidR="00FF30DA">
        <w:t>долучити до співпраці</w:t>
      </w:r>
      <w:r w:rsidR="00BB79CA">
        <w:t xml:space="preserve">  батьків вихованців.</w:t>
      </w:r>
    </w:p>
    <w:p w:rsidR="00E347AE" w:rsidRPr="00243F22" w:rsidRDefault="00E347AE" w:rsidP="00E347AE">
      <w:pPr>
        <w:spacing w:line="276" w:lineRule="auto"/>
        <w:jc w:val="both"/>
      </w:pPr>
      <w:r>
        <w:tab/>
        <w:t>Протягом 2019-2020</w:t>
      </w:r>
      <w:r w:rsidRPr="00243F22">
        <w:t xml:space="preserve"> навчального року проведено</w:t>
      </w:r>
      <w:r w:rsidRPr="00243F22">
        <w:rPr>
          <w:b/>
        </w:rPr>
        <w:t xml:space="preserve"> </w:t>
      </w:r>
      <w:r>
        <w:rPr>
          <w:b/>
        </w:rPr>
        <w:t>13</w:t>
      </w:r>
      <w:r w:rsidRPr="00243F22">
        <w:t xml:space="preserve"> екскурсій , якими охоплено </w:t>
      </w:r>
      <w:r>
        <w:rPr>
          <w:b/>
        </w:rPr>
        <w:t xml:space="preserve">168 </w:t>
      </w:r>
      <w:r w:rsidR="00BF1F5B">
        <w:t>вихованці гуртків закладу.</w:t>
      </w:r>
    </w:p>
    <w:p w:rsidR="00FC609E" w:rsidRDefault="00833491" w:rsidP="00833491">
      <w:pPr>
        <w:spacing w:line="276" w:lineRule="auto"/>
        <w:ind w:firstLine="709"/>
        <w:jc w:val="both"/>
      </w:pPr>
      <w:r>
        <w:t xml:space="preserve">Зокрема, </w:t>
      </w:r>
      <w:r w:rsidR="00FC609E" w:rsidRPr="00833491">
        <w:t xml:space="preserve"> у </w:t>
      </w:r>
      <w:r w:rsidR="00FC609E" w:rsidRPr="00833491">
        <w:rPr>
          <w:i/>
        </w:rPr>
        <w:t xml:space="preserve">відділі </w:t>
      </w:r>
      <w:r w:rsidR="00BB79CA" w:rsidRPr="00833491">
        <w:rPr>
          <w:i/>
        </w:rPr>
        <w:t xml:space="preserve">прикладного мистецтва </w:t>
      </w:r>
      <w:r w:rsidR="00FC609E" w:rsidRPr="00833491">
        <w:t xml:space="preserve">проведені екскурсії до Полтавського художнього музею (галереї мистецтв) ім. М. Ярошенка з тем: «Зимовий вернісаж» ( </w:t>
      </w:r>
      <w:r w:rsidR="00C414B1" w:rsidRPr="00833491">
        <w:t>кер.</w:t>
      </w:r>
      <w:r w:rsidR="00FF30DA">
        <w:t xml:space="preserve"> </w:t>
      </w:r>
      <w:r w:rsidR="00FC609E" w:rsidRPr="00833491">
        <w:t>Сидоренко Л.І.), «Пейзажний живопис – натхнення віків» (керівники: Юхно К.В., Куца Т.Ю.)</w:t>
      </w:r>
      <w:r w:rsidR="00BB79CA" w:rsidRPr="00833491">
        <w:t>,</w:t>
      </w:r>
      <w:r w:rsidR="00FC609E" w:rsidRPr="00833491">
        <w:t xml:space="preserve"> «Портретний живопис» (Юхно К.В.), «Дивовижний світ кераміки»  (</w:t>
      </w:r>
      <w:r w:rsidR="00FF30DA">
        <w:t>кер. Григоренко – Громова В.О.) та</w:t>
      </w:r>
      <w:r w:rsidR="00FC609E" w:rsidRPr="00833491">
        <w:t xml:space="preserve"> екскурсія до Полтавського літературно-меморіального музею ім. В.Г. Короленка на відкриття виставки творчих робіт Народного майстра України керівника гуртка «Декорат</w:t>
      </w:r>
      <w:r w:rsidR="00FF30DA">
        <w:t xml:space="preserve">ивний розпис» Бондаренко С.Д. і вихованок гуртка </w:t>
      </w:r>
      <w:r w:rsidR="00FC609E" w:rsidRPr="00833491">
        <w:t xml:space="preserve"> Ярич Наталії та Лучко Анастасії </w:t>
      </w:r>
      <w:r w:rsidR="00FF30DA">
        <w:t xml:space="preserve">«Весняні розсипи» </w:t>
      </w:r>
      <w:r w:rsidR="00FC609E" w:rsidRPr="00833491">
        <w:t>(</w:t>
      </w:r>
      <w:r w:rsidR="00C414B1" w:rsidRPr="00833491">
        <w:t xml:space="preserve">кер. </w:t>
      </w:r>
      <w:r w:rsidR="00FC609E" w:rsidRPr="00833491">
        <w:t>Бондаренко С.Д.)</w:t>
      </w:r>
      <w:r>
        <w:t>.</w:t>
      </w:r>
    </w:p>
    <w:p w:rsidR="00833491" w:rsidRPr="00833491" w:rsidRDefault="00833491" w:rsidP="00833491">
      <w:pPr>
        <w:spacing w:line="276" w:lineRule="auto"/>
        <w:ind w:firstLine="360"/>
        <w:jc w:val="both"/>
      </w:pPr>
      <w:r>
        <w:tab/>
        <w:t xml:space="preserve">У </w:t>
      </w:r>
      <w:r w:rsidRPr="00833491">
        <w:rPr>
          <w:i/>
        </w:rPr>
        <w:t>методичному відділі</w:t>
      </w:r>
      <w:r w:rsidR="00E347AE">
        <w:t xml:space="preserve"> проведено 4 екскурсії. Всі вони </w:t>
      </w:r>
      <w:r w:rsidR="00BE164E">
        <w:t>традиційні для наймолодших</w:t>
      </w:r>
      <w:r>
        <w:t xml:space="preserve"> вихованців </w:t>
      </w:r>
      <w:r w:rsidR="00E347AE">
        <w:t xml:space="preserve"> - </w:t>
      </w:r>
      <w:r w:rsidR="00FF30DA">
        <w:t>по Палацу</w:t>
      </w:r>
      <w:r w:rsidR="006675AB">
        <w:t xml:space="preserve">               </w:t>
      </w:r>
      <w:r w:rsidR="00FF30DA">
        <w:t>(2 заплановані екскурсії до лялькового театру не проведено</w:t>
      </w:r>
      <w:r w:rsidR="006675AB">
        <w:t xml:space="preserve"> через карантин</w:t>
      </w:r>
      <w:r w:rsidR="00FF30DA">
        <w:t>).</w:t>
      </w:r>
    </w:p>
    <w:p w:rsidR="00C414B1" w:rsidRDefault="00833491" w:rsidP="00833491">
      <w:pPr>
        <w:spacing w:line="276" w:lineRule="auto"/>
        <w:ind w:firstLine="360"/>
        <w:jc w:val="both"/>
      </w:pPr>
      <w:r>
        <w:lastRenderedPageBreak/>
        <w:tab/>
      </w:r>
      <w:r w:rsidR="00FC609E" w:rsidRPr="00833491">
        <w:t xml:space="preserve">У </w:t>
      </w:r>
      <w:r w:rsidR="00FC609E" w:rsidRPr="00833491">
        <w:rPr>
          <w:i/>
        </w:rPr>
        <w:t>масовому відділі</w:t>
      </w:r>
      <w:r w:rsidR="00FC609E" w:rsidRPr="00833491">
        <w:t xml:space="preserve"> </w:t>
      </w:r>
      <w:r w:rsidR="00C414B1" w:rsidRPr="00833491">
        <w:t>проведено</w:t>
      </w:r>
      <w:r w:rsidR="00BB79CA" w:rsidRPr="00833491">
        <w:t xml:space="preserve"> </w:t>
      </w:r>
      <w:r w:rsidR="00FC609E" w:rsidRPr="00833491">
        <w:t>екс</w:t>
      </w:r>
      <w:r w:rsidR="00BB79CA" w:rsidRPr="00833491">
        <w:t>курс</w:t>
      </w:r>
      <w:r w:rsidR="00C414B1" w:rsidRPr="00833491">
        <w:t>ії до</w:t>
      </w:r>
      <w:r>
        <w:t xml:space="preserve">: </w:t>
      </w:r>
      <w:r w:rsidR="00C414B1" w:rsidRPr="00833491">
        <w:rPr>
          <w:rStyle w:val="af0"/>
          <w:b w:val="0"/>
          <w:shd w:val="clear" w:color="auto" w:fill="FFFFFF"/>
        </w:rPr>
        <w:t>Полтавського Українського музично-драматичного</w:t>
      </w:r>
      <w:r w:rsidR="00FC609E" w:rsidRPr="00833491">
        <w:rPr>
          <w:rStyle w:val="af0"/>
          <w:b w:val="0"/>
          <w:shd w:val="clear" w:color="auto" w:fill="FFFFFF"/>
        </w:rPr>
        <w:t xml:space="preserve"> театр</w:t>
      </w:r>
      <w:r w:rsidR="00C414B1" w:rsidRPr="00833491">
        <w:rPr>
          <w:rStyle w:val="af0"/>
          <w:b w:val="0"/>
          <w:shd w:val="clear" w:color="auto" w:fill="FFFFFF"/>
        </w:rPr>
        <w:t>у</w:t>
      </w:r>
      <w:r w:rsidR="00FC609E" w:rsidRPr="00833491">
        <w:rPr>
          <w:rStyle w:val="af0"/>
          <w:b w:val="0"/>
          <w:shd w:val="clear" w:color="auto" w:fill="FFFFFF"/>
        </w:rPr>
        <w:t xml:space="preserve"> ім. М.В. Гоголя</w:t>
      </w:r>
      <w:r w:rsidR="00FC609E" w:rsidRPr="00833491">
        <w:rPr>
          <w:b/>
        </w:rPr>
        <w:t xml:space="preserve"> </w:t>
      </w:r>
      <w:r w:rsidR="00FC609E" w:rsidRPr="00833491">
        <w:t>(відвідування вистави національного академічного драматичного театру ім.</w:t>
      </w:r>
      <w:r>
        <w:t xml:space="preserve"> </w:t>
      </w:r>
      <w:r w:rsidR="00FC609E" w:rsidRPr="00833491">
        <w:t>І.Франка «Шельменко-денщик»)</w:t>
      </w:r>
      <w:r w:rsidR="00C414B1" w:rsidRPr="00833491">
        <w:t xml:space="preserve"> (</w:t>
      </w:r>
      <w:r w:rsidR="00FC609E" w:rsidRPr="00833491">
        <w:t>кер.</w:t>
      </w:r>
      <w:r>
        <w:t xml:space="preserve">        </w:t>
      </w:r>
      <w:r w:rsidR="00FC609E" w:rsidRPr="00833491">
        <w:t>Зубенко С.В.</w:t>
      </w:r>
      <w:r w:rsidR="00C414B1" w:rsidRPr="00833491">
        <w:t>);</w:t>
      </w:r>
      <w:r>
        <w:t xml:space="preserve"> </w:t>
      </w:r>
      <w:r w:rsidR="00C414B1" w:rsidRPr="00833491">
        <w:rPr>
          <w:rStyle w:val="af0"/>
          <w:b w:val="0"/>
          <w:shd w:val="clear" w:color="auto" w:fill="FFFFFF"/>
        </w:rPr>
        <w:t>Полтавського міського будин</w:t>
      </w:r>
      <w:r w:rsidR="00FC609E" w:rsidRPr="00833491">
        <w:rPr>
          <w:rStyle w:val="af0"/>
          <w:b w:val="0"/>
          <w:shd w:val="clear" w:color="auto" w:fill="FFFFFF"/>
        </w:rPr>
        <w:t>к</w:t>
      </w:r>
      <w:r w:rsidR="00C414B1" w:rsidRPr="00833491">
        <w:rPr>
          <w:rStyle w:val="af0"/>
          <w:b w:val="0"/>
          <w:shd w:val="clear" w:color="auto" w:fill="FFFFFF"/>
        </w:rPr>
        <w:t>у</w:t>
      </w:r>
      <w:r w:rsidR="00FC609E" w:rsidRPr="00833491">
        <w:rPr>
          <w:rStyle w:val="af0"/>
          <w:b w:val="0"/>
          <w:shd w:val="clear" w:color="auto" w:fill="FFFFFF"/>
        </w:rPr>
        <w:t xml:space="preserve"> культури</w:t>
      </w:r>
      <w:r w:rsidR="00FC609E" w:rsidRPr="00833491">
        <w:rPr>
          <w:b/>
        </w:rPr>
        <w:t xml:space="preserve"> </w:t>
      </w:r>
      <w:r w:rsidR="00FC609E" w:rsidRPr="00833491">
        <w:t xml:space="preserve">(відвідування </w:t>
      </w:r>
      <w:r w:rsidR="00FC609E" w:rsidRPr="00833491">
        <w:rPr>
          <w:shd w:val="clear" w:color="auto" w:fill="FFFFFF"/>
        </w:rPr>
        <w:t>хореографічно-циркової вистави-феєрії «Червоні вітрила»)</w:t>
      </w:r>
      <w:r w:rsidR="00FC609E" w:rsidRPr="00833491">
        <w:t xml:space="preserve">( </w:t>
      </w:r>
      <w:r w:rsidR="00C414B1" w:rsidRPr="00833491">
        <w:t xml:space="preserve">кер.Зубенко С.В., </w:t>
      </w:r>
      <w:r w:rsidR="00FC609E" w:rsidRPr="00833491">
        <w:t>кер.</w:t>
      </w:r>
      <w:r w:rsidR="00C414B1" w:rsidRPr="00833491">
        <w:t xml:space="preserve"> Гончарова А.О.</w:t>
      </w:r>
      <w:r w:rsidR="00BE164E">
        <w:t>)</w:t>
      </w:r>
      <w:r w:rsidR="00C414B1" w:rsidRPr="00833491">
        <w:t>; дитячо-юнацького клубу «Ровесник» (відкриття виставки творчих робіт з образотворчого мистецтва «Крок до мрії» вихованок НХК студії «Соняшник») (кер. Похно Д.О.)</w:t>
      </w:r>
      <w:r>
        <w:t>.</w:t>
      </w:r>
    </w:p>
    <w:p w:rsidR="00833491" w:rsidRPr="00833491" w:rsidRDefault="00833491" w:rsidP="00833491">
      <w:pPr>
        <w:spacing w:line="276" w:lineRule="auto"/>
        <w:ind w:firstLine="360"/>
        <w:jc w:val="both"/>
      </w:pPr>
      <w:r>
        <w:tab/>
        <w:t xml:space="preserve">Нажаль, цього року педагоги </w:t>
      </w:r>
      <w:r w:rsidRPr="00E347AE">
        <w:rPr>
          <w:i/>
        </w:rPr>
        <w:t>художнього відділу</w:t>
      </w:r>
      <w:r>
        <w:t xml:space="preserve"> не приділили уваги екскурсійній діяльності. Проте, зважаючи на значний освітньо-виховний потенціал такої роботи, керівники гуртків відділу мають усвідомити важливість екскурсій та використати цю форму у своїй діяльності наступного навчального року.</w:t>
      </w:r>
      <w:r w:rsidR="00E347AE">
        <w:t xml:space="preserve"> Варто також зауважити на тому, що не всі заплановані педагогами екскурсії в</w:t>
      </w:r>
      <w:r w:rsidR="00BE164E">
        <w:t>далося провести</w:t>
      </w:r>
      <w:r w:rsidR="00E347AE">
        <w:t xml:space="preserve"> через карантинні обмеження</w:t>
      </w:r>
      <w:r w:rsidR="00BE164E">
        <w:t>,</w:t>
      </w:r>
      <w:r w:rsidR="00E347AE">
        <w:t xml:space="preserve"> запроваджені в країні навесні, в період коли</w:t>
      </w:r>
      <w:r w:rsidR="00BE164E">
        <w:t>,</w:t>
      </w:r>
      <w:r w:rsidR="00E347AE">
        <w:t xml:space="preserve"> як правило</w:t>
      </w:r>
      <w:r w:rsidR="00BE164E">
        <w:t>,</w:t>
      </w:r>
      <w:r w:rsidR="00E347AE">
        <w:t xml:space="preserve"> пров</w:t>
      </w:r>
      <w:r w:rsidR="00BE164E">
        <w:t>одиться значна частина екскурсій</w:t>
      </w:r>
      <w:r w:rsidR="00E347AE">
        <w:t xml:space="preserve"> для дітей.</w:t>
      </w:r>
    </w:p>
    <w:p w:rsidR="00E557BD" w:rsidRDefault="00E557BD" w:rsidP="002545A2">
      <w:pPr>
        <w:spacing w:line="276" w:lineRule="auto"/>
        <w:ind w:left="720"/>
        <w:jc w:val="center"/>
        <w:rPr>
          <w:b/>
          <w:i/>
          <w:u w:val="single"/>
        </w:rPr>
      </w:pPr>
    </w:p>
    <w:p w:rsidR="0039012C" w:rsidRDefault="00533640" w:rsidP="002545A2">
      <w:pPr>
        <w:spacing w:line="276" w:lineRule="auto"/>
        <w:ind w:left="720"/>
        <w:jc w:val="center"/>
        <w:rPr>
          <w:b/>
          <w:i/>
          <w:u w:val="single"/>
        </w:rPr>
      </w:pPr>
      <w:r w:rsidRPr="00243F22">
        <w:rPr>
          <w:b/>
          <w:i/>
          <w:u w:val="single"/>
        </w:rPr>
        <w:t xml:space="preserve">Масові заходи </w:t>
      </w:r>
      <w:r w:rsidR="000A34A9" w:rsidRPr="00243F22">
        <w:rPr>
          <w:b/>
          <w:i/>
          <w:u w:val="single"/>
        </w:rPr>
        <w:t xml:space="preserve"> </w:t>
      </w:r>
    </w:p>
    <w:p w:rsidR="008E795A" w:rsidRPr="002A30AC" w:rsidRDefault="008E795A" w:rsidP="002545A2">
      <w:pPr>
        <w:spacing w:line="276" w:lineRule="auto"/>
        <w:ind w:left="720"/>
        <w:jc w:val="center"/>
        <w:rPr>
          <w:b/>
          <w:i/>
          <w:u w:val="single"/>
        </w:rPr>
      </w:pPr>
    </w:p>
    <w:p w:rsidR="00FF1852" w:rsidRPr="002A30AC" w:rsidRDefault="00392863" w:rsidP="00FF1852">
      <w:pPr>
        <w:spacing w:line="276" w:lineRule="auto"/>
        <w:ind w:firstLine="700"/>
        <w:jc w:val="both"/>
        <w:outlineLvl w:val="0"/>
      </w:pPr>
      <w:r w:rsidRPr="002A30AC">
        <w:t>Важливу роль у вирішенні освітніх завдань закладу відіграють масові форми виховної та дозвіллєвої роботи, оскільки вони дають можливість одночасно охопити значну кіль</w:t>
      </w:r>
      <w:r w:rsidR="00BE164E">
        <w:t>кість вихованців. Педагоги Палац</w:t>
      </w:r>
      <w:r w:rsidRPr="002A30AC">
        <w:t xml:space="preserve">у </w:t>
      </w:r>
      <w:r w:rsidR="00C57D90" w:rsidRPr="002A30AC">
        <w:t>постійно перебувають у пошуку сучасних, нетрадиційних форм проведення заходів як для вихованців нашого закладу, так і для дітей</w:t>
      </w:r>
      <w:r w:rsidR="00BE164E">
        <w:t xml:space="preserve"> міста.</w:t>
      </w:r>
    </w:p>
    <w:p w:rsidR="00B86ED3" w:rsidRPr="002A30AC" w:rsidRDefault="0032672A" w:rsidP="002A30AC">
      <w:pPr>
        <w:spacing w:line="276" w:lineRule="auto"/>
        <w:ind w:firstLine="700"/>
        <w:jc w:val="both"/>
        <w:outlineLvl w:val="0"/>
        <w:rPr>
          <w:b/>
        </w:rPr>
      </w:pPr>
      <w:r>
        <w:t>У</w:t>
      </w:r>
      <w:r w:rsidR="00FF1852" w:rsidRPr="002A30AC">
        <w:rPr>
          <w:b/>
        </w:rPr>
        <w:t xml:space="preserve"> </w:t>
      </w:r>
      <w:r>
        <w:t xml:space="preserve">2019-2020н.р. проведено </w:t>
      </w:r>
      <w:r w:rsidR="00FF1852" w:rsidRPr="002A30AC">
        <w:rPr>
          <w:b/>
        </w:rPr>
        <w:t xml:space="preserve">64 </w:t>
      </w:r>
      <w:r>
        <w:t xml:space="preserve"> масових заходи</w:t>
      </w:r>
      <w:r w:rsidR="00FF1852" w:rsidRPr="002A30AC">
        <w:t>, якими було охоплено</w:t>
      </w:r>
      <w:r w:rsidR="00FF1852" w:rsidRPr="002A30AC">
        <w:rPr>
          <w:b/>
        </w:rPr>
        <w:t xml:space="preserve"> 24962</w:t>
      </w:r>
      <w:r>
        <w:t xml:space="preserve"> глядача.  </w:t>
      </w:r>
      <w:r w:rsidR="00FF1852" w:rsidRPr="002A30AC">
        <w:t>Протягом навчального року</w:t>
      </w:r>
      <w:r w:rsidR="00FF1852" w:rsidRPr="002A30AC">
        <w:rPr>
          <w:b/>
        </w:rPr>
        <w:t xml:space="preserve"> 19 </w:t>
      </w:r>
      <w:r w:rsidR="00FF1852" w:rsidRPr="002A30AC">
        <w:t>масових</w:t>
      </w:r>
      <w:r w:rsidR="00FF1852" w:rsidRPr="002A30AC">
        <w:rPr>
          <w:b/>
        </w:rPr>
        <w:t xml:space="preserve"> </w:t>
      </w:r>
      <w:r>
        <w:t>заходів  проведено у заклад</w:t>
      </w:r>
      <w:r w:rsidR="00FF1852" w:rsidRPr="002A30AC">
        <w:t xml:space="preserve">і.  Вихованці та педагоги з взяли участь у </w:t>
      </w:r>
      <w:r w:rsidR="00FF1852" w:rsidRPr="002A30AC">
        <w:rPr>
          <w:b/>
        </w:rPr>
        <w:t xml:space="preserve">38 </w:t>
      </w:r>
      <w:r w:rsidR="00FF1852" w:rsidRPr="002A30AC">
        <w:t xml:space="preserve">заходах міського та </w:t>
      </w:r>
      <w:r w:rsidR="00FF1852" w:rsidRPr="002A30AC">
        <w:rPr>
          <w:b/>
        </w:rPr>
        <w:t>3</w:t>
      </w:r>
      <w:r w:rsidR="00FF1852" w:rsidRPr="002A30AC">
        <w:t xml:space="preserve"> – обласного, </w:t>
      </w:r>
      <w:r w:rsidR="00FF1852" w:rsidRPr="002A30AC">
        <w:rPr>
          <w:b/>
        </w:rPr>
        <w:t>2</w:t>
      </w:r>
      <w:r w:rsidR="00FF1852" w:rsidRPr="002A30AC">
        <w:t xml:space="preserve"> - Всеукраїнського рівня, </w:t>
      </w:r>
      <w:r w:rsidR="00FF1852" w:rsidRPr="002A30AC">
        <w:rPr>
          <w:b/>
        </w:rPr>
        <w:t xml:space="preserve">2 </w:t>
      </w:r>
      <w:r w:rsidR="00FF1852" w:rsidRPr="002A30AC">
        <w:t>– міжнародного.</w:t>
      </w:r>
    </w:p>
    <w:p w:rsidR="008E795A" w:rsidRPr="002A30AC" w:rsidRDefault="0032672A" w:rsidP="008E795A">
      <w:pPr>
        <w:spacing w:line="276" w:lineRule="auto"/>
        <w:ind w:firstLine="709"/>
        <w:jc w:val="both"/>
      </w:pPr>
      <w:r>
        <w:t>Належн</w:t>
      </w:r>
      <w:r w:rsidR="004F7A8B" w:rsidRPr="002A30AC">
        <w:t xml:space="preserve">у увагу приділяє масовій роботі </w:t>
      </w:r>
      <w:r w:rsidR="004F7A8B" w:rsidRPr="002A30AC">
        <w:rPr>
          <w:i/>
        </w:rPr>
        <w:t>культорганізатор</w:t>
      </w:r>
      <w:r w:rsidR="004F7A8B" w:rsidRPr="002A30AC">
        <w:t xml:space="preserve"> Палацу Гончарова А.О., яка   у 2019-2010н.р.на високому рівні підготувала та провела цілий ряд змістовних, цікавих, пізнавальних заходів такі як:</w:t>
      </w:r>
    </w:p>
    <w:p w:rsidR="008E795A" w:rsidRPr="002A30AC" w:rsidRDefault="008E795A" w:rsidP="004F7A8B">
      <w:pPr>
        <w:pStyle w:val="a7"/>
        <w:spacing w:after="0" w:line="276" w:lineRule="auto"/>
        <w:ind w:left="1484"/>
        <w:jc w:val="both"/>
        <w:rPr>
          <w:rFonts w:ascii="Times New Roman" w:hAnsi="Times New Roman"/>
          <w:sz w:val="28"/>
          <w:szCs w:val="28"/>
          <w:lang w:val="uk-UA"/>
        </w:rPr>
      </w:pPr>
      <w:r w:rsidRPr="002A30AC">
        <w:rPr>
          <w:rFonts w:ascii="Times New Roman" w:hAnsi="Times New Roman"/>
          <w:i/>
          <w:sz w:val="28"/>
          <w:szCs w:val="28"/>
          <w:lang w:val="uk-UA"/>
        </w:rPr>
        <w:t>для вихованців закладу:</w:t>
      </w:r>
    </w:p>
    <w:p w:rsidR="004F7A8B" w:rsidRPr="002A30AC" w:rsidRDefault="00CB293F" w:rsidP="00AA21D0">
      <w:pPr>
        <w:widowControl w:val="0"/>
        <w:numPr>
          <w:ilvl w:val="0"/>
          <w:numId w:val="68"/>
        </w:numPr>
        <w:contextualSpacing/>
        <w:jc w:val="both"/>
      </w:pPr>
      <w:r>
        <w:t>флеш</w:t>
      </w:r>
      <w:r w:rsidR="004F7A8B" w:rsidRPr="002A30AC">
        <w:t>моб до Дня позашкілля;</w:t>
      </w:r>
    </w:p>
    <w:p w:rsidR="008E795A" w:rsidRPr="002A30AC" w:rsidRDefault="008E795A" w:rsidP="00AA21D0">
      <w:pPr>
        <w:widowControl w:val="0"/>
        <w:numPr>
          <w:ilvl w:val="0"/>
          <w:numId w:val="68"/>
        </w:numPr>
        <w:contextualSpacing/>
        <w:jc w:val="both"/>
      </w:pPr>
      <w:r w:rsidRPr="002A30AC">
        <w:t xml:space="preserve">конкурсно-розважальна програма «Про здоров’я треба знати, про здоров’я треба дбати» </w:t>
      </w:r>
      <w:r w:rsidR="00C57D90" w:rsidRPr="002A30AC">
        <w:t>(під час осінніх канікул,  в рамках тижня здоров’я);</w:t>
      </w:r>
    </w:p>
    <w:p w:rsidR="008E795A" w:rsidRPr="002A30AC" w:rsidRDefault="008E795A" w:rsidP="00AA21D0">
      <w:pPr>
        <w:widowControl w:val="0"/>
        <w:numPr>
          <w:ilvl w:val="0"/>
          <w:numId w:val="68"/>
        </w:numPr>
        <w:contextualSpacing/>
        <w:jc w:val="both"/>
      </w:pPr>
      <w:r w:rsidRPr="002A30AC">
        <w:lastRenderedPageBreak/>
        <w:t>костюмована</w:t>
      </w:r>
      <w:r w:rsidR="00C57D90" w:rsidRPr="002A30AC">
        <w:t xml:space="preserve"> вечірка для вихованців дошкільного та молодшого шкільного віку «Дуже веселий Хеловін»;</w:t>
      </w:r>
    </w:p>
    <w:p w:rsidR="008E795A" w:rsidRPr="002A30AC" w:rsidRDefault="00C57D90" w:rsidP="00AA21D0">
      <w:pPr>
        <w:widowControl w:val="0"/>
        <w:numPr>
          <w:ilvl w:val="0"/>
          <w:numId w:val="68"/>
        </w:numPr>
        <w:contextualSpacing/>
        <w:jc w:val="both"/>
        <w:rPr>
          <w:rFonts w:eastAsia="SimSun"/>
          <w:kern w:val="1"/>
          <w:lang w:eastAsia="zh-CN"/>
        </w:rPr>
      </w:pPr>
      <w:r w:rsidRPr="002A30AC">
        <w:t xml:space="preserve">святкова </w:t>
      </w:r>
      <w:r w:rsidR="00B46185">
        <w:t xml:space="preserve">пізнавально-розважальна </w:t>
      </w:r>
      <w:r w:rsidRPr="002A30AC">
        <w:t xml:space="preserve">програма </w:t>
      </w:r>
      <w:r w:rsidR="008E795A" w:rsidRPr="002A30AC">
        <w:t>«З Різдвом Христовим!»</w:t>
      </w:r>
      <w:r w:rsidRPr="002A30AC">
        <w:t xml:space="preserve"> (</w:t>
      </w:r>
      <w:r w:rsidR="004F7A8B" w:rsidRPr="002A30AC">
        <w:t>під час  зимових канікул);</w:t>
      </w:r>
    </w:p>
    <w:p w:rsidR="00C57D90" w:rsidRPr="002A30AC" w:rsidRDefault="004F7A8B" w:rsidP="00AA21D0">
      <w:pPr>
        <w:widowControl w:val="0"/>
        <w:numPr>
          <w:ilvl w:val="0"/>
          <w:numId w:val="68"/>
        </w:numPr>
        <w:contextualSpacing/>
        <w:jc w:val="both"/>
        <w:rPr>
          <w:rFonts w:eastAsia="SimSun"/>
          <w:kern w:val="1"/>
          <w:lang w:eastAsia="zh-CN"/>
        </w:rPr>
      </w:pPr>
      <w:r w:rsidRPr="002A30AC">
        <w:t>свято-нагородження переможців конкурсу «Палітра творчості» (в рамках тижня дитячої творчості «Арт-мозаїка»);</w:t>
      </w:r>
    </w:p>
    <w:p w:rsidR="004F7A8B" w:rsidRPr="002A30AC" w:rsidRDefault="004F7A8B" w:rsidP="00AA21D0">
      <w:pPr>
        <w:widowControl w:val="0"/>
        <w:numPr>
          <w:ilvl w:val="0"/>
          <w:numId w:val="68"/>
        </w:numPr>
        <w:contextualSpacing/>
        <w:jc w:val="both"/>
        <w:rPr>
          <w:rFonts w:eastAsia="SimSun"/>
          <w:kern w:val="1"/>
          <w:lang w:eastAsia="zh-CN"/>
        </w:rPr>
      </w:pPr>
      <w:r w:rsidRPr="002A30AC">
        <w:t>свято зустрічі весни «Весела Масляна»;</w:t>
      </w:r>
    </w:p>
    <w:p w:rsidR="008E795A" w:rsidRPr="002A30AC" w:rsidRDefault="008E795A" w:rsidP="004F7A8B">
      <w:pPr>
        <w:pStyle w:val="a7"/>
        <w:spacing w:after="0" w:line="276" w:lineRule="auto"/>
        <w:ind w:left="1484"/>
        <w:jc w:val="both"/>
        <w:rPr>
          <w:rFonts w:ascii="Times New Roman" w:hAnsi="Times New Roman"/>
          <w:i/>
          <w:sz w:val="28"/>
          <w:szCs w:val="28"/>
          <w:lang w:val="uk-UA"/>
        </w:rPr>
      </w:pPr>
      <w:r w:rsidRPr="002A30AC">
        <w:rPr>
          <w:rFonts w:ascii="Times New Roman" w:hAnsi="Times New Roman"/>
          <w:i/>
          <w:sz w:val="28"/>
          <w:szCs w:val="28"/>
          <w:lang w:val="uk-UA"/>
        </w:rPr>
        <w:t xml:space="preserve">для школярів міста: </w:t>
      </w:r>
    </w:p>
    <w:p w:rsidR="008E795A" w:rsidRPr="002A30AC" w:rsidRDefault="008E795A" w:rsidP="00AA21D0">
      <w:pPr>
        <w:pStyle w:val="a7"/>
        <w:numPr>
          <w:ilvl w:val="0"/>
          <w:numId w:val="69"/>
        </w:numPr>
        <w:spacing w:after="0" w:line="276" w:lineRule="auto"/>
        <w:jc w:val="both"/>
        <w:rPr>
          <w:rFonts w:ascii="Times New Roman" w:hAnsi="Times New Roman"/>
          <w:sz w:val="28"/>
          <w:szCs w:val="28"/>
          <w:lang w:val="uk-UA"/>
        </w:rPr>
      </w:pPr>
      <w:r w:rsidRPr="002A30AC">
        <w:rPr>
          <w:rFonts w:ascii="Times New Roman" w:eastAsia="SimSun" w:hAnsi="Times New Roman"/>
          <w:kern w:val="1"/>
          <w:sz w:val="28"/>
          <w:szCs w:val="28"/>
          <w:lang w:val="uk-UA" w:eastAsia="zh-CN"/>
        </w:rPr>
        <w:t xml:space="preserve">конкурсно-розважальна програма для школярів </w:t>
      </w:r>
      <w:r w:rsidR="004F7A8B" w:rsidRPr="002A30AC">
        <w:rPr>
          <w:rFonts w:ascii="Times New Roman" w:eastAsia="SimSun" w:hAnsi="Times New Roman"/>
          <w:kern w:val="1"/>
          <w:sz w:val="28"/>
          <w:szCs w:val="28"/>
          <w:lang w:val="uk-UA" w:eastAsia="zh-CN"/>
        </w:rPr>
        <w:t xml:space="preserve">молодшого та </w:t>
      </w:r>
      <w:r w:rsidRPr="002A30AC">
        <w:rPr>
          <w:rFonts w:ascii="Times New Roman" w:eastAsia="SimSun" w:hAnsi="Times New Roman"/>
          <w:kern w:val="1"/>
          <w:sz w:val="28"/>
          <w:szCs w:val="28"/>
          <w:lang w:val="uk-UA" w:eastAsia="zh-CN"/>
        </w:rPr>
        <w:t>середнього віку «Новорічне розслідування детектива Пікачу»</w:t>
      </w:r>
      <w:r w:rsidR="00FF1852" w:rsidRPr="002A30AC">
        <w:rPr>
          <w:rFonts w:ascii="Times New Roman" w:eastAsia="SimSun" w:hAnsi="Times New Roman"/>
          <w:kern w:val="1"/>
          <w:sz w:val="28"/>
          <w:szCs w:val="28"/>
          <w:lang w:val="uk-UA" w:eastAsia="zh-CN"/>
        </w:rPr>
        <w:t xml:space="preserve">  </w:t>
      </w:r>
      <w:r w:rsidRPr="002A30AC">
        <w:rPr>
          <w:rFonts w:ascii="Times New Roman" w:eastAsia="SimSun" w:hAnsi="Times New Roman"/>
          <w:kern w:val="1"/>
          <w:sz w:val="28"/>
          <w:szCs w:val="28"/>
          <w:lang w:val="uk-UA" w:eastAsia="zh-CN"/>
        </w:rPr>
        <w:t xml:space="preserve"> (</w:t>
      </w:r>
      <w:r w:rsidR="004F7A8B" w:rsidRPr="002A30AC">
        <w:rPr>
          <w:rFonts w:ascii="Times New Roman" w:eastAsia="SimSun" w:hAnsi="Times New Roman"/>
          <w:kern w:val="1"/>
          <w:sz w:val="28"/>
          <w:szCs w:val="28"/>
          <w:lang w:val="uk-UA" w:eastAsia="zh-CN"/>
        </w:rPr>
        <w:t xml:space="preserve">у </w:t>
      </w:r>
      <w:r w:rsidRPr="002A30AC">
        <w:rPr>
          <w:rFonts w:ascii="Times New Roman" w:eastAsia="SimSun" w:hAnsi="Times New Roman"/>
          <w:kern w:val="1"/>
          <w:sz w:val="28"/>
          <w:szCs w:val="28"/>
          <w:lang w:val="uk-UA" w:eastAsia="zh-CN"/>
        </w:rPr>
        <w:t>9 програм</w:t>
      </w:r>
      <w:r w:rsidR="004F7A8B" w:rsidRPr="002A30AC">
        <w:rPr>
          <w:rFonts w:ascii="Times New Roman" w:eastAsia="SimSun" w:hAnsi="Times New Roman"/>
          <w:kern w:val="1"/>
          <w:sz w:val="28"/>
          <w:szCs w:val="28"/>
          <w:lang w:val="uk-UA" w:eastAsia="zh-CN"/>
        </w:rPr>
        <w:t>ах</w:t>
      </w:r>
      <w:r w:rsidRPr="002A30AC">
        <w:rPr>
          <w:rFonts w:ascii="Times New Roman" w:eastAsia="SimSun" w:hAnsi="Times New Roman"/>
          <w:kern w:val="1"/>
          <w:sz w:val="28"/>
          <w:szCs w:val="28"/>
          <w:lang w:val="uk-UA" w:eastAsia="zh-CN"/>
        </w:rPr>
        <w:t xml:space="preserve"> взяло близько 800 дітей</w:t>
      </w:r>
      <w:r w:rsidR="004F7A8B" w:rsidRPr="002A30AC">
        <w:rPr>
          <w:rFonts w:ascii="Times New Roman" w:eastAsia="SimSun" w:hAnsi="Times New Roman"/>
          <w:kern w:val="1"/>
          <w:sz w:val="28"/>
          <w:szCs w:val="28"/>
          <w:lang w:val="uk-UA" w:eastAsia="zh-CN"/>
        </w:rPr>
        <w:t>).</w:t>
      </w:r>
    </w:p>
    <w:p w:rsidR="002A30AC" w:rsidRDefault="002A30AC" w:rsidP="002A30AC">
      <w:pPr>
        <w:ind w:firstLine="720"/>
        <w:jc w:val="both"/>
        <w:rPr>
          <w:color w:val="FF0000"/>
        </w:rPr>
      </w:pPr>
      <w:r>
        <w:rPr>
          <w:color w:val="FF0000"/>
        </w:rPr>
        <w:tab/>
      </w:r>
    </w:p>
    <w:p w:rsidR="002A30AC" w:rsidRDefault="008E795A" w:rsidP="002A30AC">
      <w:pPr>
        <w:ind w:firstLine="720"/>
        <w:jc w:val="both"/>
      </w:pPr>
      <w:r w:rsidRPr="007F50EE">
        <w:rPr>
          <w:color w:val="FF0000"/>
        </w:rPr>
        <w:t xml:space="preserve"> </w:t>
      </w:r>
      <w:r w:rsidR="002A30AC">
        <w:t xml:space="preserve">Як </w:t>
      </w:r>
      <w:r w:rsidR="00FF1852" w:rsidRPr="00D472B8">
        <w:t xml:space="preserve">кращі </w:t>
      </w:r>
      <w:r w:rsidR="00FF1852">
        <w:t xml:space="preserve">масові </w:t>
      </w:r>
      <w:r w:rsidR="00FF1852" w:rsidRPr="00D472B8">
        <w:t>заходи</w:t>
      </w:r>
      <w:r w:rsidR="002A30AC">
        <w:t>,</w:t>
      </w:r>
      <w:r w:rsidR="00FF1852">
        <w:t xml:space="preserve"> проведені </w:t>
      </w:r>
      <w:r w:rsidR="00FF1852" w:rsidRPr="002A30AC">
        <w:rPr>
          <w:i/>
        </w:rPr>
        <w:t xml:space="preserve">методистами </w:t>
      </w:r>
      <w:r w:rsidR="00FF1852">
        <w:t>закладу</w:t>
      </w:r>
      <w:r w:rsidR="002A30AC">
        <w:t xml:space="preserve">, </w:t>
      </w:r>
      <w:r w:rsidR="00FF1852">
        <w:t xml:space="preserve"> </w:t>
      </w:r>
      <w:r w:rsidR="002A30AC">
        <w:t>варто</w:t>
      </w:r>
      <w:r w:rsidR="00FF1852" w:rsidRPr="00D472B8">
        <w:t xml:space="preserve"> відзначити:</w:t>
      </w:r>
    </w:p>
    <w:p w:rsidR="002A30AC" w:rsidRPr="00FE0E64" w:rsidRDefault="002A30AC" w:rsidP="00AA21D0">
      <w:pPr>
        <w:pStyle w:val="a7"/>
        <w:numPr>
          <w:ilvl w:val="0"/>
          <w:numId w:val="70"/>
        </w:numPr>
        <w:jc w:val="both"/>
        <w:rPr>
          <w:rFonts w:ascii="Times New Roman" w:hAnsi="Times New Roman"/>
          <w:sz w:val="28"/>
          <w:szCs w:val="28"/>
          <w:lang w:val="uk-UA"/>
        </w:rPr>
      </w:pPr>
      <w:r w:rsidRPr="00FE0E64">
        <w:rPr>
          <w:rFonts w:ascii="Times New Roman" w:hAnsi="Times New Roman"/>
          <w:sz w:val="28"/>
          <w:szCs w:val="28"/>
          <w:lang w:val="uk-UA"/>
        </w:rPr>
        <w:t>віртуальну</w:t>
      </w:r>
      <w:r w:rsidR="00FF1852" w:rsidRPr="00FE0E64">
        <w:rPr>
          <w:rFonts w:ascii="Times New Roman" w:hAnsi="Times New Roman"/>
          <w:sz w:val="28"/>
          <w:szCs w:val="28"/>
          <w:lang w:val="uk-UA"/>
        </w:rPr>
        <w:t xml:space="preserve"> подорож «Нехай веселка над країною заграє, мир і щастя в рідний дім назавжди завітають» (Хоріщенко Н.В.);</w:t>
      </w:r>
    </w:p>
    <w:p w:rsidR="002A30AC" w:rsidRPr="00FE0E64" w:rsidRDefault="002A30AC" w:rsidP="00AA21D0">
      <w:pPr>
        <w:pStyle w:val="a7"/>
        <w:numPr>
          <w:ilvl w:val="0"/>
          <w:numId w:val="70"/>
        </w:numPr>
        <w:jc w:val="both"/>
        <w:rPr>
          <w:rFonts w:ascii="Times New Roman" w:hAnsi="Times New Roman"/>
          <w:sz w:val="28"/>
          <w:szCs w:val="28"/>
          <w:lang w:val="uk-UA"/>
        </w:rPr>
      </w:pPr>
      <w:r w:rsidRPr="00FE0E64">
        <w:rPr>
          <w:rFonts w:ascii="Times New Roman" w:hAnsi="Times New Roman"/>
          <w:sz w:val="28"/>
          <w:szCs w:val="28"/>
          <w:lang w:val="uk-UA"/>
        </w:rPr>
        <w:t>інтелектуальну гру</w:t>
      </w:r>
      <w:r w:rsidR="00FF1852" w:rsidRPr="00FE0E64">
        <w:rPr>
          <w:rFonts w:ascii="Times New Roman" w:hAnsi="Times New Roman"/>
          <w:sz w:val="28"/>
          <w:szCs w:val="28"/>
          <w:lang w:val="uk-UA"/>
        </w:rPr>
        <w:t xml:space="preserve"> «Мій рідний край – моя країна» (Хоріщенко Н.В.);</w:t>
      </w:r>
    </w:p>
    <w:p w:rsidR="00B46185" w:rsidRPr="00FE0E64" w:rsidRDefault="00B46185" w:rsidP="00AA21D0">
      <w:pPr>
        <w:pStyle w:val="a7"/>
        <w:numPr>
          <w:ilvl w:val="0"/>
          <w:numId w:val="70"/>
        </w:numPr>
        <w:jc w:val="both"/>
        <w:rPr>
          <w:rFonts w:ascii="Times New Roman" w:hAnsi="Times New Roman"/>
          <w:sz w:val="28"/>
          <w:szCs w:val="28"/>
          <w:lang w:val="uk-UA"/>
        </w:rPr>
      </w:pPr>
      <w:r w:rsidRPr="00FE0E64">
        <w:rPr>
          <w:rFonts w:ascii="Times New Roman" w:eastAsia="Times New Roman" w:hAnsi="Times New Roman"/>
          <w:sz w:val="28"/>
          <w:szCs w:val="28"/>
          <w:lang w:val="uk-UA"/>
        </w:rPr>
        <w:t xml:space="preserve">пізнавально-розважальний турнір «Козак вкраїнську любить мову, він завжди здержить своє слово» </w:t>
      </w:r>
      <w:r w:rsidRPr="00FE0E64">
        <w:rPr>
          <w:rFonts w:ascii="Times New Roman" w:hAnsi="Times New Roman"/>
          <w:sz w:val="28"/>
          <w:szCs w:val="28"/>
          <w:lang w:val="uk-UA"/>
        </w:rPr>
        <w:t>(Хоріщенко Н.В.);</w:t>
      </w:r>
    </w:p>
    <w:p w:rsidR="002A30AC" w:rsidRPr="00FE0E64" w:rsidRDefault="002A30AC" w:rsidP="00AA21D0">
      <w:pPr>
        <w:pStyle w:val="a7"/>
        <w:numPr>
          <w:ilvl w:val="0"/>
          <w:numId w:val="70"/>
        </w:numPr>
        <w:jc w:val="both"/>
        <w:rPr>
          <w:rFonts w:ascii="Times New Roman" w:hAnsi="Times New Roman"/>
          <w:sz w:val="28"/>
          <w:szCs w:val="28"/>
          <w:lang w:val="uk-UA"/>
        </w:rPr>
      </w:pPr>
      <w:r w:rsidRPr="00FE0E64">
        <w:rPr>
          <w:rFonts w:ascii="Times New Roman" w:hAnsi="Times New Roman"/>
          <w:sz w:val="28"/>
          <w:szCs w:val="28"/>
          <w:lang w:val="uk-UA"/>
        </w:rPr>
        <w:t>віртуальну історичну</w:t>
      </w:r>
      <w:r w:rsidR="00FF1852" w:rsidRPr="00FE0E64">
        <w:rPr>
          <w:rFonts w:ascii="Times New Roman" w:hAnsi="Times New Roman"/>
          <w:sz w:val="28"/>
          <w:szCs w:val="28"/>
          <w:lang w:val="uk-UA"/>
        </w:rPr>
        <w:t xml:space="preserve"> подорож «За честь. За славу. За Полтаву» (Березич Ю.В.);</w:t>
      </w:r>
    </w:p>
    <w:p w:rsidR="002A30AC" w:rsidRPr="00FE0E64" w:rsidRDefault="00FF1852" w:rsidP="00AA21D0">
      <w:pPr>
        <w:pStyle w:val="a7"/>
        <w:numPr>
          <w:ilvl w:val="0"/>
          <w:numId w:val="70"/>
        </w:numPr>
        <w:jc w:val="both"/>
        <w:rPr>
          <w:rFonts w:ascii="Times New Roman" w:hAnsi="Times New Roman"/>
          <w:sz w:val="28"/>
          <w:szCs w:val="28"/>
          <w:lang w:val="uk-UA"/>
        </w:rPr>
      </w:pPr>
      <w:r w:rsidRPr="00FE0E64">
        <w:rPr>
          <w:rFonts w:ascii="Times New Roman" w:hAnsi="Times New Roman"/>
          <w:sz w:val="28"/>
          <w:szCs w:val="28"/>
          <w:lang w:val="uk-UA"/>
        </w:rPr>
        <w:t xml:space="preserve">інфодайджест «Палац від «А» до «Я» (Березич Ю.В.); </w:t>
      </w:r>
    </w:p>
    <w:p w:rsidR="002A30AC" w:rsidRPr="00FE0E64" w:rsidRDefault="00E3629B" w:rsidP="00AA21D0">
      <w:pPr>
        <w:pStyle w:val="a7"/>
        <w:numPr>
          <w:ilvl w:val="0"/>
          <w:numId w:val="70"/>
        </w:numPr>
        <w:jc w:val="both"/>
        <w:rPr>
          <w:rFonts w:ascii="Times New Roman" w:hAnsi="Times New Roman"/>
          <w:sz w:val="28"/>
          <w:szCs w:val="28"/>
          <w:lang w:val="uk-UA"/>
        </w:rPr>
      </w:pPr>
      <w:r>
        <w:rPr>
          <w:rFonts w:ascii="Times New Roman" w:hAnsi="Times New Roman"/>
          <w:sz w:val="28"/>
          <w:szCs w:val="28"/>
          <w:lang w:val="uk-UA"/>
        </w:rPr>
        <w:t>пізнавальну програму</w:t>
      </w:r>
      <w:r w:rsidR="00FF1852" w:rsidRPr="00FE0E64">
        <w:rPr>
          <w:rFonts w:ascii="Times New Roman" w:hAnsi="Times New Roman"/>
          <w:sz w:val="28"/>
          <w:szCs w:val="28"/>
          <w:lang w:val="uk-UA"/>
        </w:rPr>
        <w:t xml:space="preserve"> «Мова – ДНК нації» (Березич Ю.В.);</w:t>
      </w:r>
    </w:p>
    <w:p w:rsidR="00B46185" w:rsidRPr="00FE0E64" w:rsidRDefault="00057FD2" w:rsidP="00AA21D0">
      <w:pPr>
        <w:pStyle w:val="a7"/>
        <w:numPr>
          <w:ilvl w:val="0"/>
          <w:numId w:val="70"/>
        </w:numPr>
        <w:jc w:val="both"/>
        <w:rPr>
          <w:rFonts w:ascii="Times New Roman" w:hAnsi="Times New Roman"/>
          <w:sz w:val="28"/>
          <w:szCs w:val="28"/>
          <w:lang w:val="uk-UA"/>
        </w:rPr>
      </w:pPr>
      <w:r>
        <w:rPr>
          <w:rFonts w:ascii="Times New Roman" w:eastAsia="Times New Roman" w:hAnsi="Times New Roman"/>
          <w:sz w:val="28"/>
          <w:szCs w:val="28"/>
          <w:lang w:val="uk-UA"/>
        </w:rPr>
        <w:t>творчу</w:t>
      </w:r>
      <w:r w:rsidR="00B46185" w:rsidRPr="00FE0E64">
        <w:rPr>
          <w:rFonts w:ascii="Times New Roman" w:eastAsia="Times New Roman" w:hAnsi="Times New Roman"/>
          <w:sz w:val="28"/>
          <w:szCs w:val="28"/>
          <w:lang w:val="uk-UA"/>
        </w:rPr>
        <w:t xml:space="preserve"> зустріч  з волонтеркою Наталією Святцевою та вихованцями дитячої телевізійної студії «Разом» з нагоди відзначення Дня волонтера (Березич Ю.В.);</w:t>
      </w:r>
    </w:p>
    <w:p w:rsidR="00482DCF" w:rsidRPr="00FE0E64" w:rsidRDefault="00482DCF" w:rsidP="00AA21D0">
      <w:pPr>
        <w:pStyle w:val="a7"/>
        <w:numPr>
          <w:ilvl w:val="0"/>
          <w:numId w:val="70"/>
        </w:numPr>
        <w:tabs>
          <w:tab w:val="left" w:pos="1418"/>
        </w:tabs>
        <w:spacing w:after="0" w:line="276" w:lineRule="auto"/>
        <w:jc w:val="both"/>
        <w:rPr>
          <w:rFonts w:ascii="Times New Roman" w:hAnsi="Times New Roman"/>
          <w:sz w:val="28"/>
          <w:szCs w:val="28"/>
          <w:lang w:val="uk-UA"/>
        </w:rPr>
      </w:pPr>
      <w:r w:rsidRPr="00FE0E64">
        <w:rPr>
          <w:rFonts w:ascii="Times New Roman" w:eastAsia="Times New Roman" w:hAnsi="Times New Roman"/>
          <w:sz w:val="28"/>
          <w:szCs w:val="28"/>
          <w:lang w:val="uk-UA"/>
        </w:rPr>
        <w:t>конкурс читців (декламаторів)</w:t>
      </w:r>
      <w:r w:rsidRPr="00FE0E64">
        <w:rPr>
          <w:rFonts w:ascii="Times New Roman" w:hAnsi="Times New Roman"/>
          <w:sz w:val="28"/>
          <w:szCs w:val="28"/>
          <w:lang w:val="uk-UA"/>
        </w:rPr>
        <w:t xml:space="preserve"> «Єдині ми – єдина Україна» (до Дня Соборності України)</w:t>
      </w:r>
      <w:r w:rsidRPr="00FE0E64">
        <w:rPr>
          <w:rFonts w:ascii="Times New Roman" w:eastAsia="Times New Roman" w:hAnsi="Times New Roman"/>
          <w:sz w:val="28"/>
          <w:szCs w:val="28"/>
          <w:lang w:val="uk-UA"/>
        </w:rPr>
        <w:t xml:space="preserve"> (Хоріщенко Н.В.)</w:t>
      </w:r>
    </w:p>
    <w:p w:rsidR="002A30AC" w:rsidRPr="00FE0E64" w:rsidRDefault="00057FD2" w:rsidP="00AA21D0">
      <w:pPr>
        <w:pStyle w:val="a7"/>
        <w:numPr>
          <w:ilvl w:val="0"/>
          <w:numId w:val="70"/>
        </w:numPr>
        <w:jc w:val="both"/>
        <w:rPr>
          <w:rFonts w:ascii="Times New Roman" w:hAnsi="Times New Roman"/>
          <w:sz w:val="28"/>
          <w:szCs w:val="28"/>
          <w:lang w:val="uk-UA"/>
        </w:rPr>
      </w:pPr>
      <w:r>
        <w:rPr>
          <w:rFonts w:ascii="Times New Roman" w:hAnsi="Times New Roman"/>
          <w:sz w:val="28"/>
          <w:szCs w:val="28"/>
          <w:lang w:val="uk-UA"/>
        </w:rPr>
        <w:t xml:space="preserve">інтелектуальну гру </w:t>
      </w:r>
      <w:r w:rsidR="00FF1852" w:rsidRPr="00FE0E64">
        <w:rPr>
          <w:rFonts w:ascii="Times New Roman" w:hAnsi="Times New Roman"/>
          <w:sz w:val="28"/>
          <w:szCs w:val="28"/>
          <w:lang w:val="uk-UA"/>
        </w:rPr>
        <w:t>«Немає переводу добр</w:t>
      </w:r>
      <w:r w:rsidR="002A30AC" w:rsidRPr="00FE0E64">
        <w:rPr>
          <w:rFonts w:ascii="Times New Roman" w:hAnsi="Times New Roman"/>
          <w:sz w:val="28"/>
          <w:szCs w:val="28"/>
          <w:lang w:val="uk-UA"/>
        </w:rPr>
        <w:t>им звичаям народу» (Швець О.І.);</w:t>
      </w:r>
    </w:p>
    <w:p w:rsidR="002A30AC" w:rsidRPr="00FE0E64" w:rsidRDefault="00FF1852" w:rsidP="00AA21D0">
      <w:pPr>
        <w:pStyle w:val="a7"/>
        <w:numPr>
          <w:ilvl w:val="0"/>
          <w:numId w:val="70"/>
        </w:numPr>
        <w:jc w:val="both"/>
        <w:rPr>
          <w:rFonts w:ascii="Times New Roman" w:hAnsi="Times New Roman"/>
          <w:sz w:val="28"/>
          <w:szCs w:val="28"/>
          <w:lang w:val="uk-UA"/>
        </w:rPr>
      </w:pPr>
      <w:r w:rsidRPr="00FE0E64">
        <w:rPr>
          <w:rFonts w:ascii="Times New Roman" w:hAnsi="Times New Roman"/>
          <w:sz w:val="28"/>
          <w:szCs w:val="28"/>
          <w:lang w:val="uk-UA"/>
        </w:rPr>
        <w:t>ювілейний вечір для працівників закла</w:t>
      </w:r>
      <w:r w:rsidR="002A30AC" w:rsidRPr="00FE0E64">
        <w:rPr>
          <w:rFonts w:ascii="Times New Roman" w:hAnsi="Times New Roman"/>
          <w:sz w:val="28"/>
          <w:szCs w:val="28"/>
          <w:lang w:val="uk-UA"/>
        </w:rPr>
        <w:t>ду «Палацу-85» (Збронська О.В.);</w:t>
      </w:r>
    </w:p>
    <w:p w:rsidR="00CE375C" w:rsidRPr="00FE0E64" w:rsidRDefault="002A30AC" w:rsidP="00AA21D0">
      <w:pPr>
        <w:pStyle w:val="a7"/>
        <w:numPr>
          <w:ilvl w:val="0"/>
          <w:numId w:val="70"/>
        </w:numPr>
        <w:jc w:val="both"/>
        <w:rPr>
          <w:rFonts w:ascii="Times New Roman" w:hAnsi="Times New Roman"/>
          <w:sz w:val="28"/>
          <w:szCs w:val="28"/>
          <w:lang w:val="uk-UA"/>
        </w:rPr>
      </w:pPr>
      <w:r w:rsidRPr="00FE0E64">
        <w:rPr>
          <w:rFonts w:ascii="Times New Roman" w:hAnsi="Times New Roman"/>
          <w:sz w:val="28"/>
          <w:szCs w:val="28"/>
          <w:lang w:val="uk-UA"/>
        </w:rPr>
        <w:t>урочистості з нагоди 85-річчя Палацу (Березич Ю.В.)</w:t>
      </w:r>
    </w:p>
    <w:p w:rsidR="00FE0E64" w:rsidRDefault="00FE0E64" w:rsidP="00D92B91">
      <w:pPr>
        <w:spacing w:line="276" w:lineRule="auto"/>
        <w:ind w:firstLine="709"/>
      </w:pPr>
    </w:p>
    <w:p w:rsidR="0039012C" w:rsidRPr="00243F22" w:rsidRDefault="00FF1852" w:rsidP="00D92B91">
      <w:pPr>
        <w:spacing w:line="276" w:lineRule="auto"/>
        <w:ind w:firstLine="709"/>
      </w:pPr>
      <w:r>
        <w:lastRenderedPageBreak/>
        <w:t>Серед</w:t>
      </w:r>
      <w:r w:rsidR="0039012C" w:rsidRPr="00243F22">
        <w:t xml:space="preserve"> </w:t>
      </w:r>
      <w:r>
        <w:t>інших важливих масо</w:t>
      </w:r>
      <w:r w:rsidR="00903162">
        <w:t>вих заходів</w:t>
      </w:r>
      <w:r>
        <w:t>:</w:t>
      </w:r>
    </w:p>
    <w:p w:rsidR="0039012C" w:rsidRDefault="0039012C" w:rsidP="00A442CE">
      <w:pPr>
        <w:pStyle w:val="a7"/>
        <w:numPr>
          <w:ilvl w:val="0"/>
          <w:numId w:val="7"/>
        </w:numPr>
        <w:tabs>
          <w:tab w:val="left" w:pos="1418"/>
        </w:tabs>
        <w:spacing w:after="0" w:line="276" w:lineRule="auto"/>
        <w:ind w:left="993" w:hanging="284"/>
        <w:jc w:val="both"/>
        <w:rPr>
          <w:rFonts w:ascii="Times New Roman" w:hAnsi="Times New Roman"/>
          <w:sz w:val="28"/>
          <w:szCs w:val="28"/>
          <w:lang w:val="uk-UA"/>
        </w:rPr>
      </w:pPr>
      <w:r w:rsidRPr="00243F22">
        <w:rPr>
          <w:rFonts w:ascii="Times New Roman" w:hAnsi="Times New Roman"/>
          <w:sz w:val="28"/>
          <w:szCs w:val="28"/>
          <w:lang w:val="uk-UA"/>
        </w:rPr>
        <w:t>День відкритих дверей  «Країна дитячих мрій» - відп. Зубенко С.</w:t>
      </w:r>
      <w:r w:rsidR="00FF1852">
        <w:rPr>
          <w:rFonts w:ascii="Times New Roman" w:hAnsi="Times New Roman"/>
          <w:sz w:val="28"/>
          <w:szCs w:val="28"/>
          <w:lang w:val="uk-UA"/>
        </w:rPr>
        <w:t>В., Котенко В.О.</w:t>
      </w:r>
    </w:p>
    <w:p w:rsidR="002A30AC" w:rsidRDefault="002A30AC" w:rsidP="00A442CE">
      <w:pPr>
        <w:pStyle w:val="a7"/>
        <w:numPr>
          <w:ilvl w:val="0"/>
          <w:numId w:val="7"/>
        </w:numPr>
        <w:tabs>
          <w:tab w:val="left" w:pos="1418"/>
        </w:tabs>
        <w:spacing w:after="0" w:line="276" w:lineRule="auto"/>
        <w:ind w:left="993" w:hanging="284"/>
        <w:jc w:val="both"/>
        <w:rPr>
          <w:rFonts w:ascii="Times New Roman" w:hAnsi="Times New Roman"/>
          <w:sz w:val="28"/>
          <w:szCs w:val="28"/>
          <w:lang w:val="uk-UA"/>
        </w:rPr>
      </w:pPr>
      <w:r w:rsidRPr="002E07D6">
        <w:rPr>
          <w:rFonts w:ascii="Times New Roman" w:hAnsi="Times New Roman"/>
          <w:sz w:val="28"/>
          <w:szCs w:val="28"/>
          <w:lang w:val="uk-UA"/>
        </w:rPr>
        <w:t>Святковий  концерт  з нагоди Дня міста. «У вінку з легенд з піснями в серці Полтава йде через віки»</w:t>
      </w:r>
      <w:r>
        <w:rPr>
          <w:rFonts w:ascii="Times New Roman" w:hAnsi="Times New Roman"/>
          <w:sz w:val="28"/>
          <w:szCs w:val="28"/>
          <w:lang w:val="uk-UA"/>
        </w:rPr>
        <w:t xml:space="preserve"> - відп. Зубенко С.В., Котенко В.О., Безгрєшнова Т.Ю., Рагуліна О.С., Колісник Ю.В.</w:t>
      </w:r>
    </w:p>
    <w:p w:rsidR="00B46185" w:rsidRPr="00243F22" w:rsidRDefault="00B46185" w:rsidP="00B46185">
      <w:pPr>
        <w:pStyle w:val="a7"/>
        <w:numPr>
          <w:ilvl w:val="0"/>
          <w:numId w:val="7"/>
        </w:numPr>
        <w:tabs>
          <w:tab w:val="left" w:pos="1418"/>
        </w:tabs>
        <w:spacing w:after="0" w:line="276" w:lineRule="auto"/>
        <w:ind w:left="993" w:hanging="284"/>
        <w:jc w:val="both"/>
        <w:rPr>
          <w:rFonts w:ascii="Times New Roman" w:hAnsi="Times New Roman"/>
          <w:sz w:val="28"/>
          <w:szCs w:val="28"/>
          <w:lang w:val="uk-UA"/>
        </w:rPr>
      </w:pPr>
      <w:r w:rsidRPr="00AE12EC">
        <w:rPr>
          <w:rFonts w:ascii="Times New Roman" w:hAnsi="Times New Roman"/>
          <w:sz w:val="28"/>
          <w:szCs w:val="28"/>
          <w:lang w:val="uk-UA"/>
        </w:rPr>
        <w:t xml:space="preserve">16 </w:t>
      </w:r>
      <w:r>
        <w:rPr>
          <w:rFonts w:ascii="Times New Roman" w:hAnsi="Times New Roman"/>
          <w:sz w:val="28"/>
          <w:szCs w:val="28"/>
          <w:lang w:val="uk-UA"/>
        </w:rPr>
        <w:t>вистав казки «Новорічні пригоди Еллі та її друзів</w:t>
      </w:r>
      <w:r w:rsidRPr="00AE12EC">
        <w:rPr>
          <w:rFonts w:ascii="Times New Roman" w:hAnsi="Times New Roman"/>
          <w:sz w:val="28"/>
          <w:szCs w:val="28"/>
          <w:lang w:val="uk-UA"/>
        </w:rPr>
        <w:t>»</w:t>
      </w:r>
      <w:r>
        <w:rPr>
          <w:rFonts w:ascii="Times New Roman" w:hAnsi="Times New Roman"/>
          <w:sz w:val="28"/>
          <w:szCs w:val="28"/>
          <w:lang w:val="uk-UA"/>
        </w:rPr>
        <w:t xml:space="preserve"> </w:t>
      </w:r>
      <w:r w:rsidRPr="00243F22">
        <w:rPr>
          <w:rFonts w:ascii="Times New Roman" w:hAnsi="Times New Roman"/>
          <w:sz w:val="28"/>
          <w:szCs w:val="28"/>
          <w:lang w:val="uk-UA"/>
        </w:rPr>
        <w:t>для школярів міста та вихованців Палацу - відп.:  Зубенко С.В., Котенко В.О., Рагуліна О.С., Безгрєшнова Т.Ю.</w:t>
      </w:r>
    </w:p>
    <w:p w:rsidR="00B46185" w:rsidRDefault="0039012C" w:rsidP="00482DCF">
      <w:pPr>
        <w:pStyle w:val="a7"/>
        <w:numPr>
          <w:ilvl w:val="0"/>
          <w:numId w:val="7"/>
        </w:numPr>
        <w:tabs>
          <w:tab w:val="left" w:pos="1418"/>
        </w:tabs>
        <w:spacing w:after="0" w:line="276" w:lineRule="auto"/>
        <w:ind w:left="993" w:hanging="284"/>
        <w:jc w:val="both"/>
        <w:rPr>
          <w:rFonts w:ascii="Times New Roman" w:hAnsi="Times New Roman"/>
          <w:sz w:val="28"/>
          <w:szCs w:val="28"/>
          <w:lang w:val="uk-UA"/>
        </w:rPr>
      </w:pPr>
      <w:r w:rsidRPr="00243F22">
        <w:rPr>
          <w:rFonts w:ascii="Times New Roman" w:hAnsi="Times New Roman"/>
          <w:sz w:val="28"/>
          <w:szCs w:val="28"/>
          <w:lang w:val="uk-UA"/>
        </w:rPr>
        <w:t>Новорічний капусник для вихованців Палацу-учасників новорічних заходів – відп. Зубенко С.В.</w:t>
      </w:r>
    </w:p>
    <w:p w:rsidR="00315FDE" w:rsidRPr="00243F22" w:rsidRDefault="00315FDE" w:rsidP="00315FDE">
      <w:pPr>
        <w:pStyle w:val="a7"/>
        <w:numPr>
          <w:ilvl w:val="0"/>
          <w:numId w:val="7"/>
        </w:numPr>
        <w:tabs>
          <w:tab w:val="left" w:pos="1418"/>
        </w:tabs>
        <w:spacing w:after="0" w:line="276" w:lineRule="auto"/>
        <w:ind w:left="993" w:hanging="284"/>
        <w:jc w:val="both"/>
        <w:rPr>
          <w:rFonts w:ascii="Times New Roman" w:hAnsi="Times New Roman"/>
          <w:sz w:val="28"/>
          <w:szCs w:val="28"/>
          <w:lang w:val="uk-UA"/>
        </w:rPr>
      </w:pPr>
      <w:r w:rsidRPr="00243F22">
        <w:rPr>
          <w:rFonts w:ascii="Times New Roman" w:hAnsi="Times New Roman"/>
          <w:sz w:val="28"/>
          <w:szCs w:val="28"/>
          <w:lang w:val="uk-UA"/>
        </w:rPr>
        <w:t>Відкриття виставок робіт вихованців  прикладного відділу – Костіна Н.С., Сидоренко Л.І., Бондаренко С.Д.,     Юхно К.В.</w:t>
      </w:r>
    </w:p>
    <w:p w:rsidR="006675AB" w:rsidRDefault="006675AB" w:rsidP="00D92B91">
      <w:pPr>
        <w:pStyle w:val="a7"/>
        <w:tabs>
          <w:tab w:val="left" w:pos="1418"/>
        </w:tabs>
        <w:spacing w:after="0" w:line="276" w:lineRule="auto"/>
        <w:ind w:left="0" w:firstLine="993"/>
        <w:jc w:val="both"/>
        <w:rPr>
          <w:rFonts w:ascii="Times New Roman" w:hAnsi="Times New Roman"/>
          <w:sz w:val="28"/>
          <w:szCs w:val="28"/>
          <w:lang w:val="uk-UA"/>
        </w:rPr>
      </w:pPr>
      <w:r>
        <w:rPr>
          <w:rFonts w:ascii="Times New Roman" w:hAnsi="Times New Roman"/>
          <w:sz w:val="28"/>
          <w:szCs w:val="28"/>
          <w:lang w:val="uk-UA"/>
        </w:rPr>
        <w:t>З</w:t>
      </w:r>
      <w:r w:rsidRPr="00243F22">
        <w:rPr>
          <w:rFonts w:ascii="Times New Roman" w:hAnsi="Times New Roman"/>
          <w:sz w:val="28"/>
          <w:szCs w:val="28"/>
          <w:lang w:val="uk-UA"/>
        </w:rPr>
        <w:t>авдяки плідній творчій співпраці працівників всіх с</w:t>
      </w:r>
      <w:r>
        <w:rPr>
          <w:rFonts w:ascii="Times New Roman" w:hAnsi="Times New Roman"/>
          <w:sz w:val="28"/>
          <w:szCs w:val="28"/>
          <w:lang w:val="uk-UA"/>
        </w:rPr>
        <w:t>труктурних підрозділів закладу в</w:t>
      </w:r>
      <w:r w:rsidR="0039012C" w:rsidRPr="00243F22">
        <w:rPr>
          <w:rFonts w:ascii="Times New Roman" w:hAnsi="Times New Roman"/>
          <w:sz w:val="28"/>
          <w:szCs w:val="28"/>
          <w:lang w:val="uk-UA"/>
        </w:rPr>
        <w:t>сі масові заходи проведено на належному рівні</w:t>
      </w:r>
      <w:r>
        <w:rPr>
          <w:rFonts w:ascii="Times New Roman" w:hAnsi="Times New Roman"/>
          <w:sz w:val="28"/>
          <w:szCs w:val="28"/>
          <w:lang w:val="uk-UA"/>
        </w:rPr>
        <w:t>.</w:t>
      </w:r>
    </w:p>
    <w:p w:rsidR="0039012C" w:rsidRDefault="00903162" w:rsidP="00D92B91">
      <w:pPr>
        <w:pStyle w:val="a7"/>
        <w:tabs>
          <w:tab w:val="left" w:pos="1418"/>
        </w:tabs>
        <w:spacing w:after="0" w:line="276" w:lineRule="auto"/>
        <w:ind w:left="0" w:firstLine="993"/>
        <w:jc w:val="both"/>
        <w:rPr>
          <w:rFonts w:ascii="Times New Roman" w:hAnsi="Times New Roman"/>
          <w:sz w:val="28"/>
          <w:szCs w:val="28"/>
          <w:lang w:val="uk-UA"/>
        </w:rPr>
      </w:pPr>
      <w:r>
        <w:rPr>
          <w:rFonts w:ascii="Times New Roman" w:hAnsi="Times New Roman"/>
          <w:sz w:val="28"/>
          <w:szCs w:val="28"/>
          <w:lang w:val="uk-UA"/>
        </w:rPr>
        <w:t xml:space="preserve">  Якісне проведення масових заходів забезпечували працівники відділу АГЧ</w:t>
      </w:r>
      <w:r w:rsidR="006675AB">
        <w:rPr>
          <w:rFonts w:ascii="Times New Roman" w:hAnsi="Times New Roman"/>
          <w:sz w:val="28"/>
          <w:szCs w:val="28"/>
          <w:lang w:val="uk-UA"/>
        </w:rPr>
        <w:t xml:space="preserve"> на чолі з заступником директора з адміністративно-господарської роботи Клімовським Є.Е.</w:t>
      </w:r>
      <w:r>
        <w:rPr>
          <w:rFonts w:ascii="Times New Roman" w:hAnsi="Times New Roman"/>
          <w:sz w:val="28"/>
          <w:szCs w:val="28"/>
          <w:lang w:val="uk-UA"/>
        </w:rPr>
        <w:t xml:space="preserve">: прибиральники службових приміщень - </w:t>
      </w:r>
      <w:r w:rsidR="0039012C" w:rsidRPr="00243F22">
        <w:rPr>
          <w:rFonts w:ascii="Times New Roman" w:hAnsi="Times New Roman"/>
          <w:sz w:val="28"/>
          <w:szCs w:val="28"/>
          <w:lang w:val="uk-UA"/>
        </w:rPr>
        <w:t xml:space="preserve"> Чорненька Т.М., Карамшук М.М., Са</w:t>
      </w:r>
      <w:r w:rsidR="00482DCF">
        <w:rPr>
          <w:rFonts w:ascii="Times New Roman" w:hAnsi="Times New Roman"/>
          <w:sz w:val="28"/>
          <w:szCs w:val="28"/>
          <w:lang w:val="uk-UA"/>
        </w:rPr>
        <w:t xml:space="preserve">ночкіна М.М., Бурда В.В., </w:t>
      </w:r>
      <w:r w:rsidR="0039012C" w:rsidRPr="00243F22">
        <w:rPr>
          <w:rFonts w:ascii="Times New Roman" w:hAnsi="Times New Roman"/>
          <w:sz w:val="28"/>
          <w:szCs w:val="28"/>
          <w:lang w:val="uk-UA"/>
        </w:rPr>
        <w:t>Павлій С.М.; робота на сцені – Карпенко Ю.М.</w:t>
      </w:r>
      <w:r>
        <w:rPr>
          <w:rFonts w:ascii="Times New Roman" w:hAnsi="Times New Roman"/>
          <w:sz w:val="28"/>
          <w:szCs w:val="28"/>
          <w:lang w:val="uk-UA"/>
        </w:rPr>
        <w:t>,</w:t>
      </w:r>
      <w:r w:rsidRPr="00903162">
        <w:rPr>
          <w:rFonts w:ascii="Times New Roman" w:hAnsi="Times New Roman"/>
          <w:sz w:val="28"/>
          <w:szCs w:val="28"/>
          <w:lang w:val="uk-UA"/>
        </w:rPr>
        <w:t xml:space="preserve"> </w:t>
      </w:r>
      <w:r w:rsidR="006675AB">
        <w:rPr>
          <w:rFonts w:ascii="Times New Roman" w:hAnsi="Times New Roman"/>
          <w:sz w:val="28"/>
          <w:szCs w:val="28"/>
          <w:lang w:val="uk-UA"/>
        </w:rPr>
        <w:t xml:space="preserve">   </w:t>
      </w:r>
      <w:r>
        <w:rPr>
          <w:rFonts w:ascii="Times New Roman" w:hAnsi="Times New Roman"/>
          <w:sz w:val="28"/>
          <w:szCs w:val="28"/>
          <w:lang w:val="uk-UA"/>
        </w:rPr>
        <w:t xml:space="preserve">Ольховик О.В.; </w:t>
      </w:r>
      <w:r w:rsidR="0039012C" w:rsidRPr="00243F22">
        <w:rPr>
          <w:rFonts w:ascii="Times New Roman" w:hAnsi="Times New Roman"/>
          <w:sz w:val="28"/>
          <w:szCs w:val="28"/>
          <w:lang w:val="uk-UA"/>
        </w:rPr>
        <w:t xml:space="preserve">освітлення та озвучення –   Ілько В.А., </w:t>
      </w:r>
      <w:r w:rsidR="00482DCF" w:rsidRPr="00FE0E64">
        <w:rPr>
          <w:rFonts w:ascii="Times New Roman" w:hAnsi="Times New Roman"/>
          <w:sz w:val="28"/>
          <w:szCs w:val="28"/>
          <w:lang w:val="uk-UA"/>
        </w:rPr>
        <w:t>Бакунович В.</w:t>
      </w:r>
      <w:r w:rsidR="00FE0E64" w:rsidRPr="00FE0E64">
        <w:rPr>
          <w:rFonts w:ascii="Times New Roman" w:hAnsi="Times New Roman"/>
          <w:sz w:val="28"/>
          <w:szCs w:val="28"/>
          <w:lang w:val="uk-UA"/>
        </w:rPr>
        <w:t>П</w:t>
      </w:r>
      <w:r w:rsidR="00482DCF" w:rsidRPr="00FE0E64">
        <w:rPr>
          <w:rFonts w:ascii="Times New Roman" w:hAnsi="Times New Roman"/>
          <w:sz w:val="28"/>
          <w:szCs w:val="28"/>
          <w:lang w:val="uk-UA"/>
        </w:rPr>
        <w:t>.,</w:t>
      </w:r>
      <w:r w:rsidR="0039012C" w:rsidRPr="00243F22">
        <w:rPr>
          <w:rFonts w:ascii="Times New Roman" w:hAnsi="Times New Roman"/>
          <w:sz w:val="28"/>
          <w:szCs w:val="28"/>
          <w:lang w:val="uk-UA"/>
        </w:rPr>
        <w:t xml:space="preserve"> художнє офор</w:t>
      </w:r>
      <w:r>
        <w:rPr>
          <w:rFonts w:ascii="Times New Roman" w:hAnsi="Times New Roman"/>
          <w:sz w:val="28"/>
          <w:szCs w:val="28"/>
          <w:lang w:val="uk-UA"/>
        </w:rPr>
        <w:t>млення</w:t>
      </w:r>
      <w:r w:rsidR="006675AB">
        <w:rPr>
          <w:rFonts w:ascii="Times New Roman" w:hAnsi="Times New Roman"/>
          <w:sz w:val="28"/>
          <w:szCs w:val="28"/>
          <w:lang w:val="uk-UA"/>
        </w:rPr>
        <w:t xml:space="preserve">, </w:t>
      </w:r>
      <w:r w:rsidR="006675AB" w:rsidRPr="00243F22">
        <w:rPr>
          <w:rFonts w:ascii="Times New Roman" w:hAnsi="Times New Roman"/>
          <w:sz w:val="28"/>
          <w:szCs w:val="28"/>
          <w:lang w:val="uk-UA"/>
        </w:rPr>
        <w:t>виготовлення сценічного реквізиту та бутафорії</w:t>
      </w:r>
      <w:r>
        <w:rPr>
          <w:rFonts w:ascii="Times New Roman" w:hAnsi="Times New Roman"/>
          <w:sz w:val="28"/>
          <w:szCs w:val="28"/>
          <w:lang w:val="uk-UA"/>
        </w:rPr>
        <w:t xml:space="preserve"> – художник Лебедєва Л.В., Карпенко М.В.;</w:t>
      </w:r>
      <w:r w:rsidR="0039012C" w:rsidRPr="00243F22">
        <w:rPr>
          <w:rFonts w:ascii="Times New Roman" w:hAnsi="Times New Roman"/>
          <w:sz w:val="28"/>
          <w:szCs w:val="28"/>
          <w:lang w:val="uk-UA"/>
        </w:rPr>
        <w:t xml:space="preserve"> пош</w:t>
      </w:r>
      <w:r>
        <w:rPr>
          <w:rFonts w:ascii="Times New Roman" w:hAnsi="Times New Roman"/>
          <w:sz w:val="28"/>
          <w:szCs w:val="28"/>
          <w:lang w:val="uk-UA"/>
        </w:rPr>
        <w:t>иття костюмів -  Зубарєва Н.В.</w:t>
      </w:r>
      <w:r w:rsidR="006675AB">
        <w:rPr>
          <w:rFonts w:ascii="Times New Roman" w:hAnsi="Times New Roman"/>
          <w:sz w:val="28"/>
          <w:szCs w:val="28"/>
          <w:lang w:val="uk-UA"/>
        </w:rPr>
        <w:t xml:space="preserve"> </w:t>
      </w:r>
    </w:p>
    <w:p w:rsidR="00482DCF" w:rsidRPr="00243F22" w:rsidRDefault="00482DCF" w:rsidP="00D92B91">
      <w:pPr>
        <w:pStyle w:val="a7"/>
        <w:tabs>
          <w:tab w:val="left" w:pos="1418"/>
        </w:tabs>
        <w:spacing w:after="0" w:line="276" w:lineRule="auto"/>
        <w:ind w:left="0" w:firstLine="993"/>
        <w:jc w:val="both"/>
        <w:rPr>
          <w:rFonts w:ascii="Times New Roman" w:hAnsi="Times New Roman"/>
          <w:sz w:val="28"/>
          <w:szCs w:val="28"/>
          <w:lang w:val="uk-UA"/>
        </w:rPr>
      </w:pPr>
      <w:r>
        <w:rPr>
          <w:rFonts w:ascii="Times New Roman" w:hAnsi="Times New Roman"/>
          <w:sz w:val="28"/>
          <w:szCs w:val="28"/>
          <w:lang w:val="uk-UA"/>
        </w:rPr>
        <w:t xml:space="preserve">Через карантинні обмеження не проведено  значну частину масових заходів, які традиційно відбуваються у Палаці навесні – заходи в рамках тижня знань з БЖД та тижня сім'ї «Рід. Родина. Україна», </w:t>
      </w:r>
      <w:r w:rsidR="00315FDE">
        <w:rPr>
          <w:rFonts w:ascii="Times New Roman" w:hAnsi="Times New Roman"/>
          <w:sz w:val="28"/>
          <w:szCs w:val="28"/>
          <w:lang w:val="uk-UA"/>
        </w:rPr>
        <w:t>с</w:t>
      </w:r>
      <w:r w:rsidR="00315FDE" w:rsidRPr="00243F22">
        <w:rPr>
          <w:rFonts w:ascii="Times New Roman" w:hAnsi="Times New Roman"/>
          <w:sz w:val="28"/>
          <w:szCs w:val="28"/>
          <w:lang w:val="uk-UA"/>
        </w:rPr>
        <w:t>вято-нагородження переможців творчого конкурсу «Зоряний калейдоскоп» - «Віват, талант!»</w:t>
      </w:r>
      <w:r w:rsidR="00315FDE">
        <w:rPr>
          <w:rFonts w:ascii="Times New Roman" w:hAnsi="Times New Roman"/>
          <w:sz w:val="28"/>
          <w:szCs w:val="28"/>
          <w:lang w:val="uk-UA"/>
        </w:rPr>
        <w:t xml:space="preserve">, </w:t>
      </w:r>
      <w:r w:rsidR="00315FDE" w:rsidRPr="00243F22">
        <w:rPr>
          <w:rFonts w:ascii="Times New Roman" w:hAnsi="Times New Roman"/>
          <w:sz w:val="28"/>
          <w:szCs w:val="28"/>
          <w:shd w:val="clear" w:color="auto" w:fill="FFFFFF"/>
          <w:lang w:val="uk-UA"/>
        </w:rPr>
        <w:t>фестиваль зі спортивних танців пам’яті Олега Рагуліна</w:t>
      </w:r>
      <w:r w:rsidR="00315FDE">
        <w:rPr>
          <w:rFonts w:ascii="Times New Roman" w:hAnsi="Times New Roman"/>
          <w:sz w:val="28"/>
          <w:szCs w:val="28"/>
          <w:shd w:val="clear" w:color="auto" w:fill="FFFFFF"/>
          <w:lang w:val="uk-UA"/>
        </w:rPr>
        <w:t>, конкурс з бально-спортивних танців у спортивно-танцювального клубу «Акцент» - «Перші кроки», творчі звіти колективів та відділів Палацу</w:t>
      </w:r>
      <w:r w:rsidR="00315FDE">
        <w:rPr>
          <w:rFonts w:ascii="Times New Roman" w:hAnsi="Times New Roman"/>
          <w:sz w:val="28"/>
          <w:szCs w:val="28"/>
          <w:lang w:val="uk-UA"/>
        </w:rPr>
        <w:t>, к</w:t>
      </w:r>
      <w:r w:rsidR="00315FDE" w:rsidRPr="00243F22">
        <w:rPr>
          <w:rFonts w:ascii="Times New Roman" w:hAnsi="Times New Roman"/>
          <w:sz w:val="28"/>
          <w:szCs w:val="28"/>
          <w:lang w:val="uk-UA"/>
        </w:rPr>
        <w:t xml:space="preserve">онкурсно-розважальні програми для </w:t>
      </w:r>
      <w:r w:rsidR="00315FDE">
        <w:rPr>
          <w:rFonts w:ascii="Times New Roman" w:hAnsi="Times New Roman"/>
          <w:sz w:val="28"/>
          <w:szCs w:val="28"/>
          <w:lang w:val="uk-UA"/>
        </w:rPr>
        <w:t>вихованців  пришкільних таборів тощо.</w:t>
      </w:r>
    </w:p>
    <w:p w:rsidR="002765CB" w:rsidRDefault="002765CB" w:rsidP="00D92B91">
      <w:pPr>
        <w:pStyle w:val="a7"/>
        <w:spacing w:after="0" w:line="276" w:lineRule="auto"/>
        <w:ind w:left="0"/>
        <w:jc w:val="both"/>
        <w:rPr>
          <w:rFonts w:ascii="Times New Roman" w:hAnsi="Times New Roman"/>
          <w:sz w:val="28"/>
          <w:szCs w:val="28"/>
          <w:lang w:val="uk-UA"/>
        </w:rPr>
      </w:pPr>
    </w:p>
    <w:p w:rsidR="00903162" w:rsidRDefault="00903162" w:rsidP="00D92B91">
      <w:pPr>
        <w:pStyle w:val="a7"/>
        <w:spacing w:after="0" w:line="276" w:lineRule="auto"/>
        <w:ind w:left="0"/>
        <w:jc w:val="both"/>
        <w:rPr>
          <w:rFonts w:ascii="Times New Roman" w:hAnsi="Times New Roman"/>
          <w:sz w:val="28"/>
          <w:szCs w:val="28"/>
          <w:lang w:val="uk-UA"/>
        </w:rPr>
      </w:pPr>
    </w:p>
    <w:p w:rsidR="00903162" w:rsidRDefault="00903162" w:rsidP="00D92B91">
      <w:pPr>
        <w:pStyle w:val="a7"/>
        <w:spacing w:after="0" w:line="276" w:lineRule="auto"/>
        <w:ind w:left="0"/>
        <w:jc w:val="both"/>
        <w:rPr>
          <w:rFonts w:ascii="Times New Roman" w:hAnsi="Times New Roman"/>
          <w:sz w:val="28"/>
          <w:szCs w:val="28"/>
          <w:lang w:val="uk-UA"/>
        </w:rPr>
      </w:pPr>
    </w:p>
    <w:p w:rsidR="00903162" w:rsidRPr="00243F22" w:rsidRDefault="00903162" w:rsidP="00D92B91">
      <w:pPr>
        <w:pStyle w:val="a7"/>
        <w:spacing w:after="0" w:line="276" w:lineRule="auto"/>
        <w:ind w:left="0"/>
        <w:jc w:val="both"/>
        <w:rPr>
          <w:rFonts w:ascii="Times New Roman" w:hAnsi="Times New Roman"/>
          <w:sz w:val="28"/>
          <w:szCs w:val="28"/>
          <w:lang w:val="uk-UA"/>
        </w:rPr>
      </w:pPr>
    </w:p>
    <w:p w:rsidR="00485BF0" w:rsidRDefault="00485BF0" w:rsidP="00D92B91">
      <w:pPr>
        <w:spacing w:line="276" w:lineRule="auto"/>
        <w:ind w:left="360"/>
        <w:jc w:val="center"/>
        <w:outlineLvl w:val="0"/>
        <w:rPr>
          <w:b/>
          <w:i/>
          <w:u w:val="single"/>
        </w:rPr>
      </w:pPr>
      <w:r w:rsidRPr="00243F22">
        <w:rPr>
          <w:b/>
          <w:i/>
          <w:u w:val="single"/>
        </w:rPr>
        <w:lastRenderedPageBreak/>
        <w:t>Концертна діяльність</w:t>
      </w:r>
    </w:p>
    <w:p w:rsidR="00D31D1D" w:rsidRPr="00D31D1D" w:rsidRDefault="00D31D1D" w:rsidP="002845C4">
      <w:pPr>
        <w:spacing w:line="276" w:lineRule="auto"/>
        <w:ind w:firstLine="360"/>
        <w:jc w:val="both"/>
        <w:outlineLvl w:val="0"/>
      </w:pPr>
      <w:r>
        <w:t>Невід'ємною частиною</w:t>
      </w:r>
      <w:r w:rsidR="00903162">
        <w:t xml:space="preserve"> освітньої діяльності   заклад</w:t>
      </w:r>
      <w:r>
        <w:t xml:space="preserve">у є концертна діяльність, яка активно ведеться як на рівні Палацу, так і в місті. Участь у концерті для кожного вихованця – це стимул до розвитку своїх талантів та здібностей, це </w:t>
      </w:r>
      <w:r w:rsidR="00903162">
        <w:t xml:space="preserve">можливість </w:t>
      </w:r>
      <w:r>
        <w:t>продемонструвати свої вокальні</w:t>
      </w:r>
      <w:r w:rsidR="00AE0591">
        <w:t>,</w:t>
      </w:r>
      <w:r>
        <w:t xml:space="preserve"> хореографічні досягнення, </w:t>
      </w:r>
      <w:r w:rsidR="002845C4">
        <w:t>наявний рівень виконавської та акторської майстерності, сценічної культури тощо.</w:t>
      </w:r>
    </w:p>
    <w:p w:rsidR="00FC1138" w:rsidRPr="00243F22" w:rsidRDefault="00D202E0" w:rsidP="001C6603">
      <w:pPr>
        <w:tabs>
          <w:tab w:val="left" w:pos="540"/>
        </w:tabs>
        <w:spacing w:line="276" w:lineRule="auto"/>
        <w:jc w:val="both"/>
      </w:pPr>
      <w:r>
        <w:tab/>
      </w:r>
      <w:r>
        <w:tab/>
      </w:r>
      <w:r w:rsidR="00126812" w:rsidRPr="00243F22">
        <w:t>Протягом</w:t>
      </w:r>
      <w:r w:rsidR="00315FDE">
        <w:t xml:space="preserve"> 2019-2020</w:t>
      </w:r>
      <w:r w:rsidR="00485BF0" w:rsidRPr="00243F22">
        <w:t xml:space="preserve"> навчального року </w:t>
      </w:r>
      <w:r w:rsidR="00315FDE">
        <w:rPr>
          <w:b/>
        </w:rPr>
        <w:t>399</w:t>
      </w:r>
      <w:r w:rsidR="00F81A23" w:rsidRPr="00243F22">
        <w:rPr>
          <w:b/>
        </w:rPr>
        <w:t xml:space="preserve"> </w:t>
      </w:r>
      <w:r w:rsidR="00485BF0" w:rsidRPr="00243F22">
        <w:t xml:space="preserve">вихованців  творчих  колективів художнього відділу взяли участь у </w:t>
      </w:r>
      <w:r w:rsidR="00315FDE">
        <w:rPr>
          <w:b/>
        </w:rPr>
        <w:t>22</w:t>
      </w:r>
      <w:r w:rsidR="00F81A23" w:rsidRPr="00243F22">
        <w:rPr>
          <w:b/>
        </w:rPr>
        <w:t xml:space="preserve"> </w:t>
      </w:r>
      <w:r w:rsidR="00315FDE">
        <w:t>мистецьких заходах</w:t>
      </w:r>
      <w:r w:rsidR="002277B1" w:rsidRPr="00243F22">
        <w:t>:</w:t>
      </w:r>
      <w:r w:rsidR="00315FDE">
        <w:t xml:space="preserve"> міського (19)</w:t>
      </w:r>
      <w:r w:rsidR="00F81A23" w:rsidRPr="00243F22">
        <w:t xml:space="preserve">, </w:t>
      </w:r>
      <w:r w:rsidR="00485BF0" w:rsidRPr="00243F22">
        <w:t>обласного</w:t>
      </w:r>
      <w:r w:rsidR="00315FDE">
        <w:t xml:space="preserve"> (1)</w:t>
      </w:r>
      <w:r w:rsidR="002277B1" w:rsidRPr="00243F22">
        <w:t xml:space="preserve">, </w:t>
      </w:r>
      <w:r w:rsidR="00315FDE">
        <w:t>всеукраїнського (1</w:t>
      </w:r>
      <w:r w:rsidR="00F81A23" w:rsidRPr="00243F22">
        <w:t>)</w:t>
      </w:r>
      <w:r w:rsidR="00315FDE">
        <w:t xml:space="preserve"> та міжнародного</w:t>
      </w:r>
      <w:r w:rsidR="00F81A23" w:rsidRPr="00243F22">
        <w:t xml:space="preserve"> </w:t>
      </w:r>
      <w:r w:rsidR="00A73DC9" w:rsidRPr="00243F22">
        <w:t>рівнів, на яких гідно представ</w:t>
      </w:r>
      <w:r w:rsidR="002277B1" w:rsidRPr="00243F22">
        <w:t>и</w:t>
      </w:r>
      <w:r w:rsidR="00A73DC9" w:rsidRPr="00243F22">
        <w:t>ли наш заклад.</w:t>
      </w:r>
    </w:p>
    <w:p w:rsidR="00126812" w:rsidRPr="00243F22" w:rsidRDefault="00FC1138" w:rsidP="001C6603">
      <w:pPr>
        <w:tabs>
          <w:tab w:val="left" w:pos="540"/>
        </w:tabs>
        <w:spacing w:line="276" w:lineRule="auto"/>
        <w:jc w:val="both"/>
      </w:pPr>
      <w:r w:rsidRPr="00243F22">
        <w:tab/>
      </w:r>
      <w:r w:rsidR="00485BF0" w:rsidRPr="00243F22">
        <w:t xml:space="preserve">Постійними  </w:t>
      </w:r>
      <w:r w:rsidR="00126812" w:rsidRPr="00243F22">
        <w:t xml:space="preserve">учасниками  концертних програм </w:t>
      </w:r>
      <w:r w:rsidR="00485BF0" w:rsidRPr="00243F22">
        <w:t>є вихованці</w:t>
      </w:r>
      <w:r w:rsidR="00126812" w:rsidRPr="00243F22">
        <w:t>:</w:t>
      </w:r>
    </w:p>
    <w:p w:rsidR="00126812" w:rsidRPr="00243F22" w:rsidRDefault="002545A2" w:rsidP="00AA21D0">
      <w:pPr>
        <w:pStyle w:val="a7"/>
        <w:numPr>
          <w:ilvl w:val="0"/>
          <w:numId w:val="9"/>
        </w:numPr>
        <w:tabs>
          <w:tab w:val="left" w:pos="540"/>
        </w:tabs>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 xml:space="preserve">  </w:t>
      </w:r>
      <w:r w:rsidR="00126812" w:rsidRPr="00243F22">
        <w:rPr>
          <w:rFonts w:ascii="Times New Roman" w:hAnsi="Times New Roman"/>
          <w:sz w:val="28"/>
          <w:szCs w:val="28"/>
          <w:lang w:val="uk-UA"/>
        </w:rPr>
        <w:t xml:space="preserve">НХК ансамблю танцю «Барвінок» (худ. </w:t>
      </w:r>
      <w:r w:rsidR="00F81A23" w:rsidRPr="00243F22">
        <w:rPr>
          <w:rFonts w:ascii="Times New Roman" w:hAnsi="Times New Roman"/>
          <w:sz w:val="28"/>
          <w:szCs w:val="28"/>
          <w:lang w:val="uk-UA"/>
        </w:rPr>
        <w:t>кер. Безгрєшнова Т.Ю.</w:t>
      </w:r>
      <w:r w:rsidR="00126812" w:rsidRPr="00243F22">
        <w:rPr>
          <w:rFonts w:ascii="Times New Roman" w:hAnsi="Times New Roman"/>
          <w:sz w:val="28"/>
          <w:szCs w:val="28"/>
          <w:lang w:val="uk-UA"/>
        </w:rPr>
        <w:t>)</w:t>
      </w:r>
      <w:r w:rsidR="00F81A23" w:rsidRPr="00243F22">
        <w:rPr>
          <w:rFonts w:ascii="Times New Roman" w:hAnsi="Times New Roman"/>
          <w:sz w:val="28"/>
          <w:szCs w:val="28"/>
          <w:lang w:val="uk-UA"/>
        </w:rPr>
        <w:t>;</w:t>
      </w:r>
    </w:p>
    <w:p w:rsidR="00F81A23" w:rsidRPr="00243F22" w:rsidRDefault="002545A2" w:rsidP="00AA21D0">
      <w:pPr>
        <w:pStyle w:val="a7"/>
        <w:numPr>
          <w:ilvl w:val="0"/>
          <w:numId w:val="9"/>
        </w:numPr>
        <w:tabs>
          <w:tab w:val="left" w:pos="540"/>
        </w:tabs>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 xml:space="preserve">  </w:t>
      </w:r>
      <w:r w:rsidR="00F81A23" w:rsidRPr="00243F22">
        <w:rPr>
          <w:rFonts w:ascii="Times New Roman" w:hAnsi="Times New Roman"/>
          <w:sz w:val="28"/>
          <w:szCs w:val="28"/>
          <w:lang w:val="uk-UA"/>
        </w:rPr>
        <w:t>ЗХК вокальної студії «Нове покоління» (кер. Котенко В.О.)</w:t>
      </w:r>
    </w:p>
    <w:p w:rsidR="002545A2" w:rsidRPr="00AE0591" w:rsidRDefault="002545A2" w:rsidP="001C6603">
      <w:pPr>
        <w:pStyle w:val="a7"/>
        <w:numPr>
          <w:ilvl w:val="0"/>
          <w:numId w:val="9"/>
        </w:numPr>
        <w:tabs>
          <w:tab w:val="left" w:pos="540"/>
        </w:tabs>
        <w:spacing w:after="0" w:line="276" w:lineRule="auto"/>
        <w:jc w:val="both"/>
        <w:rPr>
          <w:rFonts w:ascii="Times New Roman" w:hAnsi="Times New Roman"/>
          <w:sz w:val="28"/>
          <w:szCs w:val="28"/>
          <w:lang w:val="uk-UA"/>
        </w:rPr>
      </w:pPr>
      <w:r w:rsidRPr="00243F22">
        <w:rPr>
          <w:rFonts w:ascii="Times New Roman" w:hAnsi="Times New Roman"/>
          <w:sz w:val="28"/>
          <w:szCs w:val="28"/>
          <w:lang w:val="uk-UA"/>
        </w:rPr>
        <w:t xml:space="preserve">  </w:t>
      </w:r>
      <w:r w:rsidR="00F81A23" w:rsidRPr="00243F22">
        <w:rPr>
          <w:rFonts w:ascii="Times New Roman" w:hAnsi="Times New Roman"/>
          <w:sz w:val="28"/>
          <w:szCs w:val="28"/>
          <w:lang w:val="uk-UA"/>
        </w:rPr>
        <w:t>Спортивно-танцювального клубу «Акцент» (худ. кер. Рагуліна О.С., кер.: Колісник Ю.В., Сироткін М.Д.)</w:t>
      </w:r>
      <w:r w:rsidR="00A73DC9" w:rsidRPr="00243F22">
        <w:rPr>
          <w:rFonts w:ascii="Times New Roman" w:hAnsi="Times New Roman"/>
          <w:sz w:val="28"/>
          <w:szCs w:val="28"/>
          <w:lang w:val="uk-UA"/>
        </w:rPr>
        <w:t>.</w:t>
      </w:r>
    </w:p>
    <w:p w:rsidR="00A73DC9" w:rsidRPr="00243F22" w:rsidRDefault="00DD162D" w:rsidP="001C6603">
      <w:pPr>
        <w:pStyle w:val="a7"/>
        <w:tabs>
          <w:tab w:val="left" w:pos="540"/>
        </w:tabs>
        <w:spacing w:after="0" w:line="276" w:lineRule="auto"/>
        <w:ind w:left="0" w:firstLine="720"/>
        <w:jc w:val="both"/>
        <w:rPr>
          <w:rFonts w:ascii="Times New Roman" w:hAnsi="Times New Roman"/>
          <w:sz w:val="28"/>
          <w:szCs w:val="28"/>
          <w:lang w:val="uk-UA"/>
        </w:rPr>
      </w:pPr>
      <w:r w:rsidRPr="00243F22">
        <w:rPr>
          <w:rFonts w:ascii="Times New Roman" w:hAnsi="Times New Roman"/>
          <w:sz w:val="28"/>
          <w:szCs w:val="28"/>
          <w:lang w:val="uk-UA"/>
        </w:rPr>
        <w:t>Активну   участь</w:t>
      </w:r>
      <w:r w:rsidR="00F6008C" w:rsidRPr="00243F22">
        <w:rPr>
          <w:rFonts w:ascii="Times New Roman" w:hAnsi="Times New Roman"/>
          <w:sz w:val="28"/>
          <w:szCs w:val="28"/>
          <w:lang w:val="uk-UA"/>
        </w:rPr>
        <w:t xml:space="preserve"> у мистецьких заходах</w:t>
      </w:r>
      <w:r w:rsidR="00AE0591">
        <w:rPr>
          <w:rFonts w:ascii="Times New Roman" w:hAnsi="Times New Roman"/>
          <w:sz w:val="28"/>
          <w:szCs w:val="28"/>
          <w:lang w:val="uk-UA"/>
        </w:rPr>
        <w:t xml:space="preserve"> традиційно брали </w:t>
      </w:r>
      <w:r w:rsidR="00F6008C" w:rsidRPr="00243F22">
        <w:rPr>
          <w:rFonts w:ascii="Times New Roman" w:hAnsi="Times New Roman"/>
          <w:sz w:val="28"/>
          <w:szCs w:val="28"/>
          <w:lang w:val="uk-UA"/>
        </w:rPr>
        <w:t xml:space="preserve"> вихованці ЗХК</w:t>
      </w:r>
      <w:r w:rsidR="001C6603">
        <w:rPr>
          <w:rFonts w:ascii="Times New Roman" w:hAnsi="Times New Roman"/>
          <w:sz w:val="28"/>
          <w:szCs w:val="28"/>
          <w:lang w:val="uk-UA"/>
        </w:rPr>
        <w:t xml:space="preserve"> гуртка «Арт-студія</w:t>
      </w:r>
      <w:r w:rsidR="00F6008C" w:rsidRPr="00243F22">
        <w:rPr>
          <w:rFonts w:ascii="Times New Roman" w:hAnsi="Times New Roman"/>
          <w:sz w:val="28"/>
          <w:szCs w:val="28"/>
          <w:lang w:val="uk-UA"/>
        </w:rPr>
        <w:t xml:space="preserve"> «Браво»</w:t>
      </w:r>
      <w:r w:rsidR="002277B1" w:rsidRPr="00243F22">
        <w:rPr>
          <w:rFonts w:ascii="Times New Roman" w:hAnsi="Times New Roman"/>
          <w:sz w:val="28"/>
          <w:szCs w:val="28"/>
          <w:lang w:val="uk-UA"/>
        </w:rPr>
        <w:t xml:space="preserve">  </w:t>
      </w:r>
      <w:r w:rsidR="00F6008C" w:rsidRPr="00243F22">
        <w:rPr>
          <w:rFonts w:ascii="Times New Roman" w:hAnsi="Times New Roman"/>
          <w:sz w:val="28"/>
          <w:szCs w:val="28"/>
          <w:lang w:val="uk-UA"/>
        </w:rPr>
        <w:t>(</w:t>
      </w:r>
      <w:r w:rsidR="001C6603">
        <w:rPr>
          <w:rFonts w:ascii="Times New Roman" w:hAnsi="Times New Roman"/>
          <w:sz w:val="28"/>
          <w:szCs w:val="28"/>
          <w:lang w:val="uk-UA"/>
        </w:rPr>
        <w:t xml:space="preserve"> </w:t>
      </w:r>
      <w:r w:rsidR="00F6008C" w:rsidRPr="00243F22">
        <w:rPr>
          <w:rFonts w:ascii="Times New Roman" w:hAnsi="Times New Roman"/>
          <w:sz w:val="28"/>
          <w:szCs w:val="28"/>
          <w:lang w:val="uk-UA"/>
        </w:rPr>
        <w:t>кер. Зубе</w:t>
      </w:r>
      <w:r w:rsidR="00AE0591">
        <w:rPr>
          <w:rFonts w:ascii="Times New Roman" w:hAnsi="Times New Roman"/>
          <w:sz w:val="28"/>
          <w:szCs w:val="28"/>
          <w:lang w:val="uk-UA"/>
        </w:rPr>
        <w:t>нко С.В.), які вели концертні програми, представляли</w:t>
      </w:r>
      <w:r w:rsidR="00F6008C" w:rsidRPr="00243F22">
        <w:rPr>
          <w:rFonts w:ascii="Times New Roman" w:hAnsi="Times New Roman"/>
          <w:sz w:val="28"/>
          <w:szCs w:val="28"/>
          <w:lang w:val="uk-UA"/>
        </w:rPr>
        <w:t xml:space="preserve"> свої літературно</w:t>
      </w:r>
      <w:r w:rsidRPr="00243F22">
        <w:rPr>
          <w:rFonts w:ascii="Times New Roman" w:hAnsi="Times New Roman"/>
          <w:sz w:val="28"/>
          <w:szCs w:val="28"/>
          <w:lang w:val="uk-UA"/>
        </w:rPr>
        <w:t>-музичні  композиці</w:t>
      </w:r>
      <w:r w:rsidR="00AE0591">
        <w:rPr>
          <w:rFonts w:ascii="Times New Roman" w:hAnsi="Times New Roman"/>
          <w:sz w:val="28"/>
          <w:szCs w:val="28"/>
          <w:lang w:val="uk-UA"/>
        </w:rPr>
        <w:t>ї.</w:t>
      </w:r>
    </w:p>
    <w:p w:rsidR="000367BC" w:rsidRDefault="000367BC" w:rsidP="001C6603">
      <w:pPr>
        <w:tabs>
          <w:tab w:val="left" w:pos="709"/>
        </w:tabs>
        <w:spacing w:line="276" w:lineRule="auto"/>
        <w:jc w:val="both"/>
      </w:pPr>
    </w:p>
    <w:p w:rsidR="00FC1138" w:rsidRPr="00243F22" w:rsidRDefault="002845C4" w:rsidP="001C6603">
      <w:pPr>
        <w:tabs>
          <w:tab w:val="left" w:pos="709"/>
        </w:tabs>
        <w:spacing w:line="276" w:lineRule="auto"/>
        <w:jc w:val="both"/>
      </w:pPr>
      <w:r w:rsidRPr="00D27B60">
        <w:t xml:space="preserve">За </w:t>
      </w:r>
      <w:r>
        <w:t xml:space="preserve">цей </w:t>
      </w:r>
      <w:r w:rsidRPr="00D27B60">
        <w:t>навчальний рік творчі колективи взяли участь</w:t>
      </w:r>
      <w:r>
        <w:t xml:space="preserve"> у </w:t>
      </w:r>
      <w:r w:rsidR="00AE0591">
        <w:t>концертах</w:t>
      </w:r>
      <w:r>
        <w:t xml:space="preserve"> </w:t>
      </w:r>
      <w:r w:rsidRPr="00D27B60">
        <w:t>:</w:t>
      </w:r>
    </w:p>
    <w:p w:rsidR="000367BC" w:rsidRDefault="000367BC" w:rsidP="002845C4">
      <w:pPr>
        <w:pStyle w:val="a7"/>
        <w:spacing w:after="0" w:line="276" w:lineRule="auto"/>
        <w:ind w:left="0"/>
        <w:rPr>
          <w:rFonts w:ascii="Times New Roman" w:hAnsi="Times New Roman"/>
          <w:b/>
          <w:i/>
          <w:sz w:val="28"/>
          <w:szCs w:val="28"/>
          <w:lang w:val="uk-UA"/>
        </w:rPr>
      </w:pPr>
    </w:p>
    <w:p w:rsidR="002845C4" w:rsidRPr="002845C4" w:rsidRDefault="00F81A23" w:rsidP="002845C4">
      <w:pPr>
        <w:pStyle w:val="a7"/>
        <w:spacing w:after="0" w:line="276" w:lineRule="auto"/>
        <w:ind w:left="0"/>
        <w:rPr>
          <w:rFonts w:ascii="Times New Roman" w:hAnsi="Times New Roman"/>
          <w:b/>
          <w:i/>
          <w:sz w:val="28"/>
          <w:szCs w:val="28"/>
          <w:lang w:val="uk-UA"/>
        </w:rPr>
      </w:pPr>
      <w:r w:rsidRPr="002845C4">
        <w:rPr>
          <w:rFonts w:ascii="Times New Roman" w:hAnsi="Times New Roman"/>
          <w:b/>
          <w:i/>
          <w:sz w:val="28"/>
          <w:szCs w:val="28"/>
          <w:lang w:val="uk-UA"/>
        </w:rPr>
        <w:t xml:space="preserve">НХК </w:t>
      </w:r>
      <w:r w:rsidR="002F17FF" w:rsidRPr="002845C4">
        <w:rPr>
          <w:rFonts w:ascii="Times New Roman" w:hAnsi="Times New Roman"/>
          <w:b/>
          <w:i/>
          <w:sz w:val="28"/>
          <w:szCs w:val="28"/>
          <w:lang w:val="uk-UA"/>
        </w:rPr>
        <w:t xml:space="preserve">ансамбль </w:t>
      </w:r>
      <w:r w:rsidRPr="002845C4">
        <w:rPr>
          <w:rFonts w:ascii="Times New Roman" w:hAnsi="Times New Roman"/>
          <w:b/>
          <w:i/>
          <w:sz w:val="28"/>
          <w:szCs w:val="28"/>
          <w:lang w:val="uk-UA"/>
        </w:rPr>
        <w:t xml:space="preserve"> танцю «Барвінок»</w:t>
      </w:r>
      <w:r w:rsidR="002845C4">
        <w:rPr>
          <w:rFonts w:ascii="Times New Roman" w:hAnsi="Times New Roman"/>
          <w:b/>
          <w:i/>
          <w:sz w:val="28"/>
          <w:szCs w:val="28"/>
          <w:lang w:val="uk-UA"/>
        </w:rPr>
        <w:t xml:space="preserve"> </w:t>
      </w:r>
      <w:r w:rsidR="002845C4" w:rsidRPr="002845C4">
        <w:rPr>
          <w:i/>
          <w:sz w:val="28"/>
          <w:szCs w:val="28"/>
          <w:lang w:val="uk-UA"/>
        </w:rPr>
        <w:t>(</w:t>
      </w:r>
      <w:r w:rsidR="002845C4" w:rsidRPr="002845C4">
        <w:rPr>
          <w:rFonts w:ascii="Times New Roman" w:hAnsi="Times New Roman"/>
          <w:i/>
          <w:sz w:val="28"/>
          <w:szCs w:val="28"/>
          <w:lang w:val="uk-UA"/>
        </w:rPr>
        <w:t>худ. керівник Безгрєшнова Т.Ю., кер.:</w:t>
      </w:r>
      <w:r w:rsidR="002845C4">
        <w:rPr>
          <w:rFonts w:ascii="Times New Roman" w:hAnsi="Times New Roman"/>
          <w:i/>
          <w:sz w:val="28"/>
          <w:szCs w:val="28"/>
          <w:lang w:val="uk-UA"/>
        </w:rPr>
        <w:t xml:space="preserve"> </w:t>
      </w:r>
      <w:r w:rsidR="002845C4" w:rsidRPr="002845C4">
        <w:rPr>
          <w:rFonts w:ascii="Times New Roman" w:hAnsi="Times New Roman"/>
          <w:i/>
          <w:sz w:val="28"/>
          <w:szCs w:val="28"/>
          <w:lang w:val="uk-UA"/>
        </w:rPr>
        <w:t>Крамар Л.О., Кас’яненко М.В.,Колбашова І.С.):</w:t>
      </w:r>
    </w:p>
    <w:p w:rsidR="002845C4" w:rsidRDefault="002845C4" w:rsidP="00AA21D0">
      <w:pPr>
        <w:numPr>
          <w:ilvl w:val="0"/>
          <w:numId w:val="71"/>
        </w:numPr>
        <w:tabs>
          <w:tab w:val="left" w:pos="540"/>
        </w:tabs>
        <w:jc w:val="both"/>
      </w:pPr>
      <w:r w:rsidRPr="00D27B60">
        <w:t xml:space="preserve">День відкритих дверей </w:t>
      </w:r>
      <w:r>
        <w:t xml:space="preserve">Палацу </w:t>
      </w:r>
      <w:r w:rsidRPr="00D27B60">
        <w:t>«Країна дитячих мрій»</w:t>
      </w:r>
      <w:r w:rsidR="00AE0591">
        <w:t>.</w:t>
      </w:r>
    </w:p>
    <w:p w:rsidR="002845C4" w:rsidRDefault="002845C4" w:rsidP="00AA21D0">
      <w:pPr>
        <w:numPr>
          <w:ilvl w:val="0"/>
          <w:numId w:val="71"/>
        </w:numPr>
        <w:tabs>
          <w:tab w:val="left" w:pos="540"/>
        </w:tabs>
        <w:jc w:val="both"/>
      </w:pPr>
      <w:r>
        <w:t>К</w:t>
      </w:r>
      <w:r w:rsidRPr="002E07D6">
        <w:t>онцерт з нагоди 250-річчя І.П.Котляревського</w:t>
      </w:r>
      <w:r w:rsidR="00AE0591">
        <w:t>.</w:t>
      </w:r>
    </w:p>
    <w:p w:rsidR="002845C4" w:rsidRDefault="002845C4" w:rsidP="00AA21D0">
      <w:pPr>
        <w:numPr>
          <w:ilvl w:val="0"/>
          <w:numId w:val="71"/>
        </w:numPr>
        <w:tabs>
          <w:tab w:val="left" w:pos="540"/>
        </w:tabs>
        <w:jc w:val="both"/>
      </w:pPr>
      <w:r>
        <w:t>Загально</w:t>
      </w:r>
      <w:r w:rsidR="00AE0591">
        <w:t xml:space="preserve">міське свято до </w:t>
      </w:r>
      <w:r w:rsidRPr="002E07D6">
        <w:t xml:space="preserve"> Дня фізичної культури та спорту</w:t>
      </w:r>
      <w:r w:rsidR="00AE0591">
        <w:t>.</w:t>
      </w:r>
    </w:p>
    <w:p w:rsidR="002845C4" w:rsidRDefault="002845C4" w:rsidP="00AA21D0">
      <w:pPr>
        <w:numPr>
          <w:ilvl w:val="0"/>
          <w:numId w:val="71"/>
        </w:numPr>
        <w:tabs>
          <w:tab w:val="left" w:pos="540"/>
        </w:tabs>
        <w:jc w:val="both"/>
      </w:pPr>
      <w:r w:rsidRPr="002E07D6">
        <w:t>Святкови</w:t>
      </w:r>
      <w:r w:rsidR="00AE0591">
        <w:t xml:space="preserve">й  концерт  до  Дня міста </w:t>
      </w:r>
      <w:r w:rsidRPr="002E07D6">
        <w:t>«У вінку з легенд з піснями в серці Полтава йде через віки»</w:t>
      </w:r>
      <w:r w:rsidR="00AE0591">
        <w:t>.</w:t>
      </w:r>
    </w:p>
    <w:p w:rsidR="002845C4" w:rsidRDefault="002845C4" w:rsidP="00AA21D0">
      <w:pPr>
        <w:numPr>
          <w:ilvl w:val="0"/>
          <w:numId w:val="71"/>
        </w:numPr>
        <w:tabs>
          <w:tab w:val="left" w:pos="540"/>
        </w:tabs>
        <w:jc w:val="both"/>
      </w:pPr>
      <w:r>
        <w:t>Святковий концерт</w:t>
      </w:r>
      <w:r w:rsidRPr="00B22F7F">
        <w:t xml:space="preserve"> з нагоди 25-річчя фонду захисту талановитих дітей</w:t>
      </w:r>
      <w:r w:rsidR="00AE0591">
        <w:t>.</w:t>
      </w:r>
    </w:p>
    <w:p w:rsidR="002845C4" w:rsidRDefault="002845C4" w:rsidP="00AA21D0">
      <w:pPr>
        <w:numPr>
          <w:ilvl w:val="0"/>
          <w:numId w:val="71"/>
        </w:numPr>
        <w:tabs>
          <w:tab w:val="left" w:pos="540"/>
        </w:tabs>
        <w:jc w:val="both"/>
      </w:pPr>
      <w:r>
        <w:t>Мі</w:t>
      </w:r>
      <w:r w:rsidR="00AE0591">
        <w:t>ський святковий концерт до</w:t>
      </w:r>
      <w:r>
        <w:t xml:space="preserve"> Дня працівника освіти.</w:t>
      </w:r>
    </w:p>
    <w:p w:rsidR="002845C4" w:rsidRDefault="00AE0591" w:rsidP="00AA21D0">
      <w:pPr>
        <w:numPr>
          <w:ilvl w:val="0"/>
          <w:numId w:val="71"/>
        </w:numPr>
        <w:tabs>
          <w:tab w:val="left" w:pos="540"/>
        </w:tabs>
        <w:jc w:val="both"/>
      </w:pPr>
      <w:r>
        <w:t xml:space="preserve">Святковий концерт до </w:t>
      </w:r>
      <w:r w:rsidR="002845C4">
        <w:t>Дня захисників України та Дня українського козацтва</w:t>
      </w:r>
      <w:r>
        <w:t>.</w:t>
      </w:r>
    </w:p>
    <w:p w:rsidR="002845C4" w:rsidRDefault="002845C4" w:rsidP="00AA21D0">
      <w:pPr>
        <w:numPr>
          <w:ilvl w:val="0"/>
          <w:numId w:val="71"/>
        </w:numPr>
        <w:tabs>
          <w:tab w:val="left" w:pos="540"/>
        </w:tabs>
        <w:jc w:val="both"/>
      </w:pPr>
      <w:r>
        <w:lastRenderedPageBreak/>
        <w:t xml:space="preserve">Урочистості </w:t>
      </w:r>
      <w:r w:rsidRPr="00E96208">
        <w:t>з нагоди нагородження переможців</w:t>
      </w:r>
      <w:r>
        <w:t xml:space="preserve"> Міжнародного конкурсу образотворчого мистецтва імені Саші </w:t>
      </w:r>
      <w:r w:rsidRPr="00E96208">
        <w:t>Путрі.</w:t>
      </w:r>
    </w:p>
    <w:p w:rsidR="00331B29" w:rsidRPr="00331B29" w:rsidRDefault="002845C4" w:rsidP="006675AB">
      <w:pPr>
        <w:numPr>
          <w:ilvl w:val="0"/>
          <w:numId w:val="71"/>
        </w:numPr>
        <w:tabs>
          <w:tab w:val="left" w:pos="540"/>
        </w:tabs>
      </w:pPr>
      <w:r>
        <w:t>Урочиста церемонія нагородження переможців Х міського конкурсу «Волонтер року»</w:t>
      </w:r>
      <w:r w:rsidR="00AE0591">
        <w:t>.</w:t>
      </w:r>
    </w:p>
    <w:p w:rsidR="000367BC" w:rsidRDefault="000367BC" w:rsidP="006675AB">
      <w:pPr>
        <w:pStyle w:val="a7"/>
        <w:spacing w:after="0" w:line="276" w:lineRule="auto"/>
        <w:ind w:left="0"/>
        <w:rPr>
          <w:rFonts w:ascii="Times New Roman" w:hAnsi="Times New Roman"/>
          <w:b/>
          <w:i/>
          <w:sz w:val="28"/>
          <w:szCs w:val="28"/>
          <w:lang w:val="uk-UA"/>
        </w:rPr>
      </w:pPr>
    </w:p>
    <w:p w:rsidR="002845C4" w:rsidRPr="002845C4" w:rsidRDefault="002F17FF" w:rsidP="006675AB">
      <w:pPr>
        <w:pStyle w:val="a7"/>
        <w:spacing w:after="0" w:line="276" w:lineRule="auto"/>
        <w:ind w:left="0"/>
        <w:rPr>
          <w:rFonts w:ascii="Times New Roman" w:hAnsi="Times New Roman"/>
          <w:b/>
          <w:i/>
          <w:sz w:val="28"/>
          <w:szCs w:val="28"/>
          <w:lang w:val="uk-UA"/>
        </w:rPr>
      </w:pPr>
      <w:r w:rsidRPr="002845C4">
        <w:rPr>
          <w:rFonts w:ascii="Times New Roman" w:hAnsi="Times New Roman"/>
          <w:b/>
          <w:i/>
          <w:sz w:val="28"/>
          <w:szCs w:val="28"/>
          <w:lang w:val="uk-UA"/>
        </w:rPr>
        <w:t>Спортивно-танцювальний клуб</w:t>
      </w:r>
      <w:r w:rsidR="00F81A23" w:rsidRPr="002845C4">
        <w:rPr>
          <w:rFonts w:ascii="Times New Roman" w:hAnsi="Times New Roman"/>
          <w:b/>
          <w:i/>
          <w:sz w:val="28"/>
          <w:szCs w:val="28"/>
          <w:lang w:val="uk-UA"/>
        </w:rPr>
        <w:t xml:space="preserve"> «Акцент»</w:t>
      </w:r>
      <w:r w:rsidR="002845C4">
        <w:rPr>
          <w:rFonts w:ascii="Times New Roman" w:hAnsi="Times New Roman"/>
          <w:b/>
          <w:i/>
          <w:sz w:val="28"/>
          <w:szCs w:val="28"/>
          <w:lang w:val="uk-UA"/>
        </w:rPr>
        <w:t xml:space="preserve"> </w:t>
      </w:r>
      <w:r w:rsidR="002845C4" w:rsidRPr="001A3654">
        <w:rPr>
          <w:rFonts w:ascii="Times New Roman" w:hAnsi="Times New Roman"/>
          <w:b/>
          <w:i/>
          <w:sz w:val="28"/>
          <w:szCs w:val="28"/>
          <w:lang w:val="uk-UA"/>
        </w:rPr>
        <w:t>(</w:t>
      </w:r>
      <w:r w:rsidR="002845C4" w:rsidRPr="001A3654">
        <w:rPr>
          <w:rFonts w:ascii="Times New Roman" w:hAnsi="Times New Roman"/>
          <w:i/>
          <w:sz w:val="28"/>
          <w:szCs w:val="28"/>
          <w:lang w:val="uk-UA"/>
        </w:rPr>
        <w:t>худ. керівник Рагуліна О.С.,кер.</w:t>
      </w:r>
      <w:r w:rsidR="001A3654" w:rsidRPr="001A3654">
        <w:rPr>
          <w:rFonts w:ascii="Times New Roman" w:hAnsi="Times New Roman"/>
          <w:i/>
          <w:sz w:val="28"/>
          <w:szCs w:val="28"/>
          <w:lang w:val="uk-UA"/>
        </w:rPr>
        <w:t>:</w:t>
      </w:r>
      <w:r w:rsidR="002845C4" w:rsidRPr="001A3654">
        <w:rPr>
          <w:rFonts w:ascii="Times New Roman" w:hAnsi="Times New Roman"/>
          <w:i/>
          <w:sz w:val="28"/>
          <w:szCs w:val="28"/>
          <w:lang w:val="uk-UA"/>
        </w:rPr>
        <w:t xml:space="preserve"> Колісник Ю.В.,Сироткін М.Д.)</w:t>
      </w:r>
      <w:r w:rsidR="001A3654" w:rsidRPr="001A3654">
        <w:rPr>
          <w:rFonts w:ascii="Times New Roman" w:hAnsi="Times New Roman"/>
          <w:i/>
          <w:sz w:val="28"/>
          <w:szCs w:val="28"/>
          <w:lang w:val="uk-UA"/>
        </w:rPr>
        <w:t>:</w:t>
      </w:r>
    </w:p>
    <w:p w:rsidR="001A3654" w:rsidRPr="00B872DD" w:rsidRDefault="001A3654" w:rsidP="006675AB">
      <w:pPr>
        <w:numPr>
          <w:ilvl w:val="0"/>
          <w:numId w:val="72"/>
        </w:numPr>
        <w:tabs>
          <w:tab w:val="left" w:pos="540"/>
        </w:tabs>
        <w:spacing w:line="276" w:lineRule="auto"/>
        <w:jc w:val="both"/>
        <w:rPr>
          <w:b/>
        </w:rPr>
      </w:pPr>
      <w:r w:rsidRPr="00D27B60">
        <w:t>День відкритих дверей «Країна дитячих мрій»</w:t>
      </w:r>
      <w:r w:rsidR="00AE0591">
        <w:t>.</w:t>
      </w:r>
    </w:p>
    <w:p w:rsidR="001A3654" w:rsidRPr="002C5452" w:rsidRDefault="001A3654" w:rsidP="006675AB">
      <w:pPr>
        <w:numPr>
          <w:ilvl w:val="0"/>
          <w:numId w:val="72"/>
        </w:numPr>
        <w:tabs>
          <w:tab w:val="left" w:pos="540"/>
        </w:tabs>
        <w:spacing w:line="276" w:lineRule="auto"/>
        <w:jc w:val="both"/>
        <w:rPr>
          <w:b/>
        </w:rPr>
      </w:pPr>
      <w:r>
        <w:t>Загально</w:t>
      </w:r>
      <w:r w:rsidR="00AE0591">
        <w:t>міське свято до</w:t>
      </w:r>
      <w:r w:rsidRPr="002E07D6">
        <w:t xml:space="preserve"> Дня фізичної культури та спорту</w:t>
      </w:r>
      <w:r w:rsidR="00AE0591">
        <w:t>.</w:t>
      </w:r>
    </w:p>
    <w:p w:rsidR="001A3654" w:rsidRPr="002C5452" w:rsidRDefault="001A3654" w:rsidP="006675AB">
      <w:pPr>
        <w:numPr>
          <w:ilvl w:val="0"/>
          <w:numId w:val="72"/>
        </w:numPr>
        <w:tabs>
          <w:tab w:val="left" w:pos="540"/>
        </w:tabs>
        <w:spacing w:line="276" w:lineRule="auto"/>
        <w:jc w:val="both"/>
        <w:rPr>
          <w:b/>
        </w:rPr>
      </w:pPr>
      <w:r w:rsidRPr="002E07D6">
        <w:t>Святков</w:t>
      </w:r>
      <w:r w:rsidR="00AE0591">
        <w:t>ий  концерт  до</w:t>
      </w:r>
      <w:r>
        <w:t xml:space="preserve"> Дня міста</w:t>
      </w:r>
      <w:r w:rsidRPr="002E07D6">
        <w:t xml:space="preserve"> «У вінку з легенд з піснями в серці Полтава йде через віки»</w:t>
      </w:r>
      <w:r w:rsidR="00AE0591">
        <w:t>.</w:t>
      </w:r>
    </w:p>
    <w:p w:rsidR="001A3654" w:rsidRPr="002C5452" w:rsidRDefault="001A3654" w:rsidP="006675AB">
      <w:pPr>
        <w:numPr>
          <w:ilvl w:val="0"/>
          <w:numId w:val="72"/>
        </w:numPr>
        <w:tabs>
          <w:tab w:val="left" w:pos="540"/>
        </w:tabs>
        <w:spacing w:line="276" w:lineRule="auto"/>
        <w:jc w:val="both"/>
        <w:rPr>
          <w:b/>
        </w:rPr>
      </w:pPr>
      <w:r>
        <w:t>Мі</w:t>
      </w:r>
      <w:r w:rsidR="00AE0591">
        <w:t>ський святковий концерт до</w:t>
      </w:r>
      <w:r>
        <w:t xml:space="preserve"> Дня працівника освіти.</w:t>
      </w:r>
    </w:p>
    <w:p w:rsidR="001A3654" w:rsidRDefault="001A3654" w:rsidP="006675AB">
      <w:pPr>
        <w:numPr>
          <w:ilvl w:val="0"/>
          <w:numId w:val="72"/>
        </w:numPr>
        <w:tabs>
          <w:tab w:val="left" w:pos="540"/>
        </w:tabs>
        <w:spacing w:line="276" w:lineRule="auto"/>
        <w:jc w:val="both"/>
        <w:rPr>
          <w:b/>
        </w:rPr>
      </w:pPr>
      <w:r>
        <w:t>Ювілейний концерт народного артиста України Германа Юрченка</w:t>
      </w:r>
      <w:r w:rsidR="00AE0591">
        <w:t>.</w:t>
      </w:r>
    </w:p>
    <w:p w:rsidR="001A3654" w:rsidRPr="00D27B60" w:rsidRDefault="001A3654" w:rsidP="006675AB">
      <w:pPr>
        <w:numPr>
          <w:ilvl w:val="0"/>
          <w:numId w:val="72"/>
        </w:numPr>
        <w:tabs>
          <w:tab w:val="left" w:pos="540"/>
        </w:tabs>
        <w:spacing w:line="276" w:lineRule="auto"/>
        <w:jc w:val="both"/>
        <w:rPr>
          <w:b/>
        </w:rPr>
      </w:pPr>
      <w:r w:rsidRPr="002C5452">
        <w:t xml:space="preserve">ХІІІ </w:t>
      </w:r>
      <w:r>
        <w:t>благодійний бал «Допомогти так легко»</w:t>
      </w:r>
      <w:r w:rsidR="00AE0591">
        <w:t>.</w:t>
      </w:r>
    </w:p>
    <w:p w:rsidR="001A3654" w:rsidRPr="002C5452" w:rsidRDefault="001A3654" w:rsidP="006675AB">
      <w:pPr>
        <w:numPr>
          <w:ilvl w:val="0"/>
          <w:numId w:val="72"/>
        </w:numPr>
        <w:tabs>
          <w:tab w:val="left" w:pos="540"/>
        </w:tabs>
        <w:spacing w:line="276" w:lineRule="auto"/>
        <w:jc w:val="both"/>
        <w:rPr>
          <w:b/>
        </w:rPr>
      </w:pPr>
      <w:r>
        <w:t>Міський конкурс</w:t>
      </w:r>
      <w:r w:rsidRPr="005D0EBC">
        <w:t xml:space="preserve"> «Творчий квартет» (спільно з приватним НВК Оксани Данько)</w:t>
      </w:r>
      <w:r w:rsidR="00AE0591">
        <w:t>.</w:t>
      </w:r>
    </w:p>
    <w:p w:rsidR="001A3654" w:rsidRPr="00B25DED" w:rsidRDefault="001A3654" w:rsidP="006675AB">
      <w:pPr>
        <w:numPr>
          <w:ilvl w:val="0"/>
          <w:numId w:val="72"/>
        </w:numPr>
        <w:tabs>
          <w:tab w:val="left" w:pos="540"/>
        </w:tabs>
        <w:spacing w:line="276" w:lineRule="auto"/>
        <w:jc w:val="both"/>
        <w:rPr>
          <w:b/>
        </w:rPr>
      </w:pPr>
      <w:r>
        <w:t>ХХХІ офіційний відкритий конкурс дівочої  вроди «Красуня Полтави 2019»</w:t>
      </w:r>
      <w:r w:rsidR="00AE0591">
        <w:t>.</w:t>
      </w:r>
    </w:p>
    <w:p w:rsidR="00FC1138" w:rsidRPr="006675AB" w:rsidRDefault="001A3654" w:rsidP="006675AB">
      <w:pPr>
        <w:numPr>
          <w:ilvl w:val="0"/>
          <w:numId w:val="72"/>
        </w:numPr>
        <w:tabs>
          <w:tab w:val="left" w:pos="540"/>
        </w:tabs>
        <w:spacing w:line="276" w:lineRule="auto"/>
        <w:jc w:val="both"/>
        <w:rPr>
          <w:b/>
        </w:rPr>
      </w:pPr>
      <w:r>
        <w:t>Урочистості з нагоди 85-річчя Палацу</w:t>
      </w:r>
      <w:r w:rsidR="00AE0591">
        <w:t>.</w:t>
      </w:r>
    </w:p>
    <w:p w:rsidR="000367BC" w:rsidRDefault="000367BC" w:rsidP="006675AB">
      <w:pPr>
        <w:pStyle w:val="a7"/>
        <w:tabs>
          <w:tab w:val="left" w:pos="0"/>
        </w:tabs>
        <w:spacing w:after="0" w:line="276" w:lineRule="auto"/>
        <w:ind w:hanging="720"/>
        <w:rPr>
          <w:rFonts w:ascii="Times New Roman" w:hAnsi="Times New Roman"/>
          <w:b/>
          <w:i/>
          <w:sz w:val="28"/>
          <w:szCs w:val="28"/>
          <w:lang w:val="uk-UA"/>
        </w:rPr>
      </w:pPr>
    </w:p>
    <w:p w:rsidR="00F81A23" w:rsidRPr="001A3654" w:rsidRDefault="00F81A23" w:rsidP="006675AB">
      <w:pPr>
        <w:pStyle w:val="a7"/>
        <w:tabs>
          <w:tab w:val="left" w:pos="0"/>
        </w:tabs>
        <w:spacing w:after="0" w:line="276" w:lineRule="auto"/>
        <w:ind w:hanging="720"/>
        <w:rPr>
          <w:rFonts w:ascii="Times New Roman" w:hAnsi="Times New Roman"/>
          <w:i/>
          <w:sz w:val="28"/>
          <w:szCs w:val="28"/>
          <w:lang w:val="uk-UA"/>
        </w:rPr>
      </w:pPr>
      <w:r w:rsidRPr="002845C4">
        <w:rPr>
          <w:rFonts w:ascii="Times New Roman" w:hAnsi="Times New Roman"/>
          <w:b/>
          <w:i/>
          <w:sz w:val="28"/>
          <w:szCs w:val="28"/>
          <w:lang w:val="uk-UA"/>
        </w:rPr>
        <w:t>ЗХК вокальна студія «Нове покоління</w:t>
      </w:r>
      <w:r w:rsidR="001A3654">
        <w:rPr>
          <w:rFonts w:ascii="Times New Roman" w:hAnsi="Times New Roman"/>
          <w:b/>
          <w:i/>
          <w:sz w:val="28"/>
          <w:szCs w:val="28"/>
          <w:lang w:val="uk-UA"/>
        </w:rPr>
        <w:t xml:space="preserve">» </w:t>
      </w:r>
      <w:r w:rsidR="001A3654" w:rsidRPr="001A3654">
        <w:rPr>
          <w:rFonts w:ascii="Times New Roman" w:hAnsi="Times New Roman"/>
          <w:i/>
          <w:sz w:val="28"/>
          <w:szCs w:val="28"/>
          <w:lang w:val="uk-UA"/>
        </w:rPr>
        <w:t>(кер. Котенко В.О.</w:t>
      </w:r>
      <w:r w:rsidR="001A3654">
        <w:rPr>
          <w:rFonts w:ascii="Times New Roman" w:hAnsi="Times New Roman"/>
          <w:i/>
          <w:sz w:val="28"/>
          <w:szCs w:val="28"/>
          <w:lang w:val="uk-UA"/>
        </w:rPr>
        <w:t>):</w:t>
      </w:r>
    </w:p>
    <w:p w:rsidR="001A3654" w:rsidRPr="00B872DD" w:rsidRDefault="001A3654" w:rsidP="006675AB">
      <w:pPr>
        <w:numPr>
          <w:ilvl w:val="0"/>
          <w:numId w:val="75"/>
        </w:numPr>
        <w:tabs>
          <w:tab w:val="left" w:pos="540"/>
        </w:tabs>
        <w:spacing w:line="276" w:lineRule="auto"/>
        <w:jc w:val="both"/>
        <w:rPr>
          <w:b/>
        </w:rPr>
      </w:pPr>
      <w:r w:rsidRPr="00D27B60">
        <w:t>День відкритих дверей «Країна дитячих мрій»</w:t>
      </w:r>
      <w:r w:rsidR="00AE0591">
        <w:t>.</w:t>
      </w:r>
    </w:p>
    <w:p w:rsidR="001A3654" w:rsidRPr="002C5452" w:rsidRDefault="0002529A" w:rsidP="006675AB">
      <w:pPr>
        <w:numPr>
          <w:ilvl w:val="0"/>
          <w:numId w:val="75"/>
        </w:numPr>
        <w:tabs>
          <w:tab w:val="left" w:pos="540"/>
        </w:tabs>
        <w:spacing w:line="276" w:lineRule="auto"/>
        <w:jc w:val="both"/>
        <w:rPr>
          <w:b/>
        </w:rPr>
      </w:pPr>
      <w:r>
        <w:t>Святковий  концерт  до</w:t>
      </w:r>
      <w:r w:rsidR="001A3654" w:rsidRPr="002E07D6">
        <w:t xml:space="preserve"> Дня міста. «У вінку з легенд з піснями в серці Полтава йде через віки»</w:t>
      </w:r>
      <w:r w:rsidR="00AE0591">
        <w:t>.</w:t>
      </w:r>
    </w:p>
    <w:p w:rsidR="001A3654" w:rsidRPr="002C5452" w:rsidRDefault="001A3654" w:rsidP="006675AB">
      <w:pPr>
        <w:numPr>
          <w:ilvl w:val="0"/>
          <w:numId w:val="75"/>
        </w:numPr>
        <w:tabs>
          <w:tab w:val="left" w:pos="540"/>
        </w:tabs>
        <w:spacing w:line="276" w:lineRule="auto"/>
        <w:jc w:val="both"/>
        <w:rPr>
          <w:b/>
        </w:rPr>
      </w:pPr>
      <w:r>
        <w:t>Міський свя</w:t>
      </w:r>
      <w:r w:rsidR="0002529A">
        <w:t>тковий концерті до</w:t>
      </w:r>
      <w:r>
        <w:t xml:space="preserve"> Дня працівника освіти.</w:t>
      </w:r>
    </w:p>
    <w:p w:rsidR="001A3654" w:rsidRDefault="001A3654" w:rsidP="006675AB">
      <w:pPr>
        <w:numPr>
          <w:ilvl w:val="0"/>
          <w:numId w:val="75"/>
        </w:numPr>
        <w:tabs>
          <w:tab w:val="left" w:pos="540"/>
        </w:tabs>
        <w:spacing w:line="276" w:lineRule="auto"/>
        <w:jc w:val="both"/>
        <w:rPr>
          <w:b/>
        </w:rPr>
      </w:pPr>
      <w:r>
        <w:t>Свято</w:t>
      </w:r>
      <w:r w:rsidRPr="00E96208">
        <w:t xml:space="preserve"> н</w:t>
      </w:r>
      <w:r>
        <w:t xml:space="preserve">агородження учасників фінального етапу  ХVІІ </w:t>
      </w:r>
      <w:r w:rsidRPr="00E96208">
        <w:t xml:space="preserve"> Всеукраїнського турніру юних біологів.</w:t>
      </w:r>
    </w:p>
    <w:p w:rsidR="001A3654" w:rsidRPr="00D27B60" w:rsidRDefault="001A3654" w:rsidP="006675AB">
      <w:pPr>
        <w:numPr>
          <w:ilvl w:val="0"/>
          <w:numId w:val="75"/>
        </w:numPr>
        <w:tabs>
          <w:tab w:val="left" w:pos="540"/>
        </w:tabs>
        <w:spacing w:line="276" w:lineRule="auto"/>
        <w:jc w:val="both"/>
        <w:rPr>
          <w:b/>
        </w:rPr>
      </w:pPr>
      <w:r w:rsidRPr="002C5452">
        <w:t xml:space="preserve">Свято відкриття персональної виставки вихованки НХК гуртка «Господарочка» </w:t>
      </w:r>
      <w:r w:rsidRPr="00427DF2">
        <w:t>Лазарів Євгенії – «Світ моїх захоплень».</w:t>
      </w:r>
    </w:p>
    <w:p w:rsidR="001A3654" w:rsidRPr="001A3654" w:rsidRDefault="001A3654" w:rsidP="006675AB">
      <w:pPr>
        <w:numPr>
          <w:ilvl w:val="0"/>
          <w:numId w:val="75"/>
        </w:numPr>
        <w:tabs>
          <w:tab w:val="left" w:pos="540"/>
        </w:tabs>
        <w:spacing w:line="276" w:lineRule="auto"/>
        <w:jc w:val="both"/>
        <w:rPr>
          <w:b/>
        </w:rPr>
      </w:pPr>
      <w:r>
        <w:t>Міський конкурс</w:t>
      </w:r>
      <w:r w:rsidRPr="005D0EBC">
        <w:t xml:space="preserve"> «Творчий</w:t>
      </w:r>
      <w:r w:rsidR="00AE0591">
        <w:t xml:space="preserve"> квартет» (спільно із ЗЗСО №16).</w:t>
      </w:r>
    </w:p>
    <w:p w:rsidR="001A3654" w:rsidRPr="001A3654" w:rsidRDefault="001A3654" w:rsidP="006675AB">
      <w:pPr>
        <w:numPr>
          <w:ilvl w:val="0"/>
          <w:numId w:val="75"/>
        </w:numPr>
        <w:tabs>
          <w:tab w:val="left" w:pos="540"/>
        </w:tabs>
        <w:spacing w:line="276" w:lineRule="auto"/>
        <w:jc w:val="both"/>
        <w:rPr>
          <w:b/>
        </w:rPr>
      </w:pPr>
      <w:r>
        <w:t>Воркшоп  «Творча співпраця – запорука успіху»</w:t>
      </w:r>
      <w:r w:rsidR="00AE0591">
        <w:t>.</w:t>
      </w:r>
    </w:p>
    <w:p w:rsidR="001A3654" w:rsidRPr="00D850C1" w:rsidRDefault="001A3654" w:rsidP="006675AB">
      <w:pPr>
        <w:numPr>
          <w:ilvl w:val="0"/>
          <w:numId w:val="75"/>
        </w:numPr>
        <w:tabs>
          <w:tab w:val="left" w:pos="540"/>
        </w:tabs>
        <w:spacing w:line="276" w:lineRule="auto"/>
        <w:jc w:val="both"/>
        <w:rPr>
          <w:b/>
        </w:rPr>
      </w:pPr>
      <w:r>
        <w:t>Урочистості з нагоди 85-річчя Палацу</w:t>
      </w:r>
      <w:r w:rsidR="00AE0591">
        <w:t>.</w:t>
      </w:r>
    </w:p>
    <w:p w:rsidR="00F81A23" w:rsidRPr="002845C4" w:rsidRDefault="002F17FF" w:rsidP="006675AB">
      <w:pPr>
        <w:pStyle w:val="a7"/>
        <w:spacing w:after="0" w:line="276" w:lineRule="auto"/>
        <w:ind w:left="0"/>
        <w:jc w:val="both"/>
        <w:rPr>
          <w:rFonts w:ascii="Times New Roman" w:hAnsi="Times New Roman"/>
          <w:b/>
          <w:i/>
          <w:sz w:val="28"/>
          <w:szCs w:val="28"/>
          <w:lang w:val="uk-UA"/>
        </w:rPr>
      </w:pPr>
      <w:r w:rsidRPr="002845C4">
        <w:rPr>
          <w:rFonts w:ascii="Times New Roman" w:hAnsi="Times New Roman"/>
          <w:b/>
          <w:i/>
          <w:sz w:val="28"/>
          <w:szCs w:val="28"/>
          <w:lang w:val="uk-UA"/>
        </w:rPr>
        <w:lastRenderedPageBreak/>
        <w:t>Вокальний ансамбль «Перлинки»</w:t>
      </w:r>
      <w:r w:rsidR="006675AB">
        <w:rPr>
          <w:rFonts w:ascii="Times New Roman" w:hAnsi="Times New Roman"/>
          <w:b/>
          <w:i/>
          <w:sz w:val="28"/>
          <w:szCs w:val="28"/>
          <w:lang w:val="uk-UA"/>
        </w:rPr>
        <w:t xml:space="preserve"> </w:t>
      </w:r>
      <w:r w:rsidR="006675AB" w:rsidRPr="006675AB">
        <w:rPr>
          <w:rFonts w:ascii="Times New Roman" w:hAnsi="Times New Roman"/>
          <w:i/>
          <w:sz w:val="28"/>
          <w:szCs w:val="28"/>
          <w:lang w:val="uk-UA"/>
        </w:rPr>
        <w:t>(кер. Вараховба Т.В.)</w:t>
      </w:r>
      <w:r w:rsidRPr="006675AB">
        <w:rPr>
          <w:rFonts w:ascii="Times New Roman" w:hAnsi="Times New Roman"/>
          <w:i/>
          <w:sz w:val="28"/>
          <w:szCs w:val="28"/>
          <w:lang w:val="uk-UA"/>
        </w:rPr>
        <w:t>:</w:t>
      </w:r>
    </w:p>
    <w:p w:rsidR="001A3654" w:rsidRPr="00B25DED" w:rsidRDefault="001A3654" w:rsidP="006675AB">
      <w:pPr>
        <w:numPr>
          <w:ilvl w:val="0"/>
          <w:numId w:val="74"/>
        </w:numPr>
        <w:tabs>
          <w:tab w:val="left" w:pos="540"/>
        </w:tabs>
        <w:spacing w:line="276" w:lineRule="auto"/>
        <w:jc w:val="both"/>
        <w:rPr>
          <w:b/>
        </w:rPr>
      </w:pPr>
      <w:r w:rsidRPr="00D27B60">
        <w:t>Участь у масовому заході  для вихованців Палацу «З Різдвом Христовим»</w:t>
      </w:r>
    </w:p>
    <w:p w:rsidR="001A3654" w:rsidRPr="0002529A" w:rsidRDefault="001A3654" w:rsidP="006675AB">
      <w:pPr>
        <w:numPr>
          <w:ilvl w:val="0"/>
          <w:numId w:val="74"/>
        </w:numPr>
        <w:tabs>
          <w:tab w:val="left" w:pos="540"/>
        </w:tabs>
        <w:spacing w:line="276" w:lineRule="auto"/>
        <w:ind w:left="567"/>
        <w:jc w:val="both"/>
        <w:rPr>
          <w:b/>
          <w:color w:val="FF0000"/>
        </w:rPr>
      </w:pPr>
      <w:r w:rsidRPr="0002529A">
        <w:t>Відкриття виставки</w:t>
      </w:r>
      <w:r w:rsidRPr="0002529A">
        <w:rPr>
          <w:color w:val="FF0000"/>
        </w:rPr>
        <w:t xml:space="preserve"> </w:t>
      </w:r>
      <w:r w:rsidR="004B6091" w:rsidRPr="0002529A">
        <w:t>творчих робіт керівника гуртка «Декоративний розпис» Бондаренко С.Д. та вихованок гуртка: Ярич Наталії, Лучко Анастасії – «Весняні розсипи» у Полтавському літературно-меморіальному музеї В.Г. Короленка</w:t>
      </w:r>
      <w:r w:rsidR="006675AB">
        <w:t>.</w:t>
      </w:r>
    </w:p>
    <w:p w:rsidR="000367BC" w:rsidRDefault="000367BC" w:rsidP="006675AB">
      <w:pPr>
        <w:spacing w:line="276" w:lineRule="auto"/>
        <w:rPr>
          <w:b/>
          <w:i/>
        </w:rPr>
      </w:pPr>
    </w:p>
    <w:p w:rsidR="002F17FF" w:rsidRPr="001A3654" w:rsidRDefault="001A3654" w:rsidP="006675AB">
      <w:pPr>
        <w:spacing w:line="276" w:lineRule="auto"/>
        <w:rPr>
          <w:i/>
        </w:rPr>
      </w:pPr>
      <w:r w:rsidRPr="001A3654">
        <w:rPr>
          <w:b/>
          <w:i/>
        </w:rPr>
        <w:t>Ансамбль народних інструментів</w:t>
      </w:r>
      <w:r w:rsidRPr="001A3654">
        <w:rPr>
          <w:i/>
        </w:rPr>
        <w:t xml:space="preserve"> (кер. </w:t>
      </w:r>
      <w:r>
        <w:rPr>
          <w:i/>
        </w:rPr>
        <w:t>Ніколенко Т.І.</w:t>
      </w:r>
      <w:r w:rsidR="004B6091">
        <w:rPr>
          <w:i/>
        </w:rPr>
        <w:t>)</w:t>
      </w:r>
      <w:r>
        <w:rPr>
          <w:i/>
        </w:rPr>
        <w:t>:</w:t>
      </w:r>
    </w:p>
    <w:p w:rsidR="001A3654" w:rsidRPr="006675AB" w:rsidRDefault="001A3654" w:rsidP="006675AB">
      <w:pPr>
        <w:pStyle w:val="a7"/>
        <w:numPr>
          <w:ilvl w:val="0"/>
          <w:numId w:val="73"/>
        </w:numPr>
        <w:spacing w:after="0" w:line="276" w:lineRule="auto"/>
        <w:rPr>
          <w:rFonts w:ascii="Times New Roman" w:hAnsi="Times New Roman"/>
          <w:i/>
          <w:sz w:val="28"/>
          <w:szCs w:val="28"/>
        </w:rPr>
      </w:pPr>
      <w:r w:rsidRPr="00331B29">
        <w:rPr>
          <w:rFonts w:ascii="Times New Roman" w:hAnsi="Times New Roman"/>
          <w:sz w:val="28"/>
          <w:szCs w:val="28"/>
        </w:rPr>
        <w:t>Участь у масов</w:t>
      </w:r>
      <w:r w:rsidR="00831F12">
        <w:rPr>
          <w:rFonts w:ascii="Times New Roman" w:hAnsi="Times New Roman"/>
          <w:sz w:val="28"/>
          <w:szCs w:val="28"/>
        </w:rPr>
        <w:t xml:space="preserve">ому заході  для вихованців </w:t>
      </w:r>
      <w:r w:rsidR="00831F12">
        <w:rPr>
          <w:rFonts w:ascii="Times New Roman" w:hAnsi="Times New Roman"/>
          <w:sz w:val="28"/>
          <w:szCs w:val="28"/>
          <w:lang w:val="uk-UA"/>
        </w:rPr>
        <w:t>заклад</w:t>
      </w:r>
      <w:r w:rsidRPr="00331B29">
        <w:rPr>
          <w:rFonts w:ascii="Times New Roman" w:hAnsi="Times New Roman"/>
          <w:sz w:val="28"/>
          <w:szCs w:val="28"/>
        </w:rPr>
        <w:t>у «З Різдвом Христовим</w:t>
      </w:r>
      <w:r w:rsidR="007F1068">
        <w:rPr>
          <w:rFonts w:ascii="Times New Roman" w:hAnsi="Times New Roman"/>
          <w:sz w:val="28"/>
          <w:szCs w:val="28"/>
          <w:lang w:val="uk-UA"/>
        </w:rPr>
        <w:t xml:space="preserve"> </w:t>
      </w:r>
      <w:r w:rsidR="004B6091">
        <w:rPr>
          <w:rFonts w:ascii="Times New Roman" w:hAnsi="Times New Roman"/>
          <w:sz w:val="28"/>
          <w:szCs w:val="28"/>
          <w:lang w:val="uk-UA"/>
        </w:rPr>
        <w:t>!</w:t>
      </w:r>
      <w:r w:rsidRPr="00331B29">
        <w:rPr>
          <w:rFonts w:ascii="Times New Roman" w:hAnsi="Times New Roman"/>
          <w:sz w:val="28"/>
          <w:szCs w:val="28"/>
        </w:rPr>
        <w:t>»</w:t>
      </w:r>
    </w:p>
    <w:p w:rsidR="006675AB" w:rsidRPr="00331B29" w:rsidRDefault="006675AB" w:rsidP="006675AB">
      <w:pPr>
        <w:pStyle w:val="a7"/>
        <w:spacing w:after="0" w:line="276" w:lineRule="auto"/>
        <w:rPr>
          <w:rFonts w:ascii="Times New Roman" w:hAnsi="Times New Roman"/>
          <w:i/>
          <w:sz w:val="28"/>
          <w:szCs w:val="28"/>
        </w:rPr>
      </w:pPr>
    </w:p>
    <w:p w:rsidR="009F79D4" w:rsidRPr="000367BC" w:rsidRDefault="002845C4" w:rsidP="000367BC">
      <w:pPr>
        <w:tabs>
          <w:tab w:val="left" w:pos="6360"/>
        </w:tabs>
        <w:spacing w:line="276" w:lineRule="auto"/>
        <w:jc w:val="both"/>
      </w:pPr>
      <w:r w:rsidRPr="00243F22">
        <w:t xml:space="preserve">        В  цьому навчальному році оновлено концертно-репертуарний план творчих колективів художнього  відділу.</w:t>
      </w:r>
      <w:r>
        <w:t xml:space="preserve"> </w:t>
      </w:r>
      <w:r w:rsidRPr="00243F22">
        <w:t xml:space="preserve"> Серед нових хореографічних постановок, вокальних та інструментальних композицій</w:t>
      </w:r>
      <w:r>
        <w:t>:</w:t>
      </w:r>
    </w:p>
    <w:p w:rsidR="000367BC" w:rsidRDefault="000367BC" w:rsidP="000367BC">
      <w:pPr>
        <w:spacing w:line="276" w:lineRule="auto"/>
        <w:jc w:val="center"/>
        <w:rPr>
          <w:b/>
          <w:i/>
        </w:rPr>
      </w:pPr>
    </w:p>
    <w:p w:rsidR="009F79D4" w:rsidRPr="009F79D4" w:rsidRDefault="009F79D4" w:rsidP="000367BC">
      <w:pPr>
        <w:spacing w:line="276" w:lineRule="auto"/>
        <w:jc w:val="center"/>
        <w:rPr>
          <w:b/>
          <w:i/>
        </w:rPr>
      </w:pPr>
      <w:r w:rsidRPr="009F79D4">
        <w:rPr>
          <w:b/>
          <w:i/>
        </w:rPr>
        <w:t>Народний ху</w:t>
      </w:r>
      <w:r w:rsidR="0002529A">
        <w:rPr>
          <w:b/>
          <w:i/>
        </w:rPr>
        <w:t>дожній колектив ансамбль танцю «Барвінок»</w:t>
      </w:r>
    </w:p>
    <w:p w:rsidR="00927B4A" w:rsidRDefault="009F79D4" w:rsidP="00927B4A">
      <w:pPr>
        <w:spacing w:line="276" w:lineRule="auto"/>
        <w:jc w:val="center"/>
        <w:rPr>
          <w:i/>
        </w:rPr>
      </w:pPr>
      <w:r w:rsidRPr="009F79D4">
        <w:rPr>
          <w:i/>
        </w:rPr>
        <w:t>худ. кер. Безгрєшнова Т.Ю.</w:t>
      </w:r>
      <w:r w:rsidR="000367BC">
        <w:rPr>
          <w:i/>
        </w:rPr>
        <w:t xml:space="preserve">, </w:t>
      </w:r>
      <w:r w:rsidRPr="000367BC">
        <w:rPr>
          <w:i/>
        </w:rPr>
        <w:t>кер.</w:t>
      </w:r>
      <w:r w:rsidR="000367BC" w:rsidRPr="000367BC">
        <w:rPr>
          <w:i/>
        </w:rPr>
        <w:t>:</w:t>
      </w:r>
      <w:r w:rsidRPr="000367BC">
        <w:rPr>
          <w:i/>
        </w:rPr>
        <w:t xml:space="preserve"> </w:t>
      </w:r>
      <w:r w:rsidR="000367BC" w:rsidRPr="000367BC">
        <w:rPr>
          <w:i/>
        </w:rPr>
        <w:t>Кас’яненко</w:t>
      </w:r>
      <w:r w:rsidRPr="000367BC">
        <w:rPr>
          <w:i/>
        </w:rPr>
        <w:t xml:space="preserve"> М.В.,</w:t>
      </w:r>
      <w:r w:rsidR="000367BC">
        <w:rPr>
          <w:i/>
        </w:rPr>
        <w:t xml:space="preserve"> </w:t>
      </w:r>
      <w:r w:rsidRPr="000367BC">
        <w:rPr>
          <w:i/>
        </w:rPr>
        <w:t>Крамар Л.О.,Колбашова І.С.,</w:t>
      </w:r>
      <w:r w:rsidR="000367BC" w:rsidRPr="000367BC">
        <w:rPr>
          <w:i/>
        </w:rPr>
        <w:t xml:space="preserve"> </w:t>
      </w:r>
      <w:r w:rsidRPr="000367BC">
        <w:rPr>
          <w:i/>
        </w:rPr>
        <w:t>Губа С.М.</w:t>
      </w:r>
    </w:p>
    <w:p w:rsidR="000367BC" w:rsidRPr="00927B4A" w:rsidRDefault="009F79D4" w:rsidP="00927B4A">
      <w:pPr>
        <w:spacing w:line="276" w:lineRule="auto"/>
        <w:jc w:val="both"/>
        <w:rPr>
          <w:i/>
        </w:rPr>
      </w:pPr>
      <w:r w:rsidRPr="000367BC">
        <w:t>Хореографічна композиція  «Барвінчата»</w:t>
      </w:r>
      <w:r w:rsidR="00927B4A">
        <w:t>, танок «Умпа-лумпи», танок «Карапет», т</w:t>
      </w:r>
      <w:r w:rsidRPr="000367BC">
        <w:t>анок «Ти ж мене підманула».</w:t>
      </w:r>
    </w:p>
    <w:p w:rsidR="00927B4A" w:rsidRDefault="00927B4A" w:rsidP="000367BC">
      <w:pPr>
        <w:spacing w:line="276" w:lineRule="auto"/>
        <w:jc w:val="center"/>
        <w:rPr>
          <w:b/>
          <w:i/>
        </w:rPr>
      </w:pPr>
    </w:p>
    <w:p w:rsidR="009F79D4" w:rsidRPr="009F79D4" w:rsidRDefault="000367BC" w:rsidP="000367BC">
      <w:pPr>
        <w:spacing w:line="276" w:lineRule="auto"/>
        <w:jc w:val="center"/>
        <w:rPr>
          <w:b/>
          <w:i/>
        </w:rPr>
      </w:pPr>
      <w:r>
        <w:rPr>
          <w:b/>
          <w:i/>
        </w:rPr>
        <w:t>Спортивно-танцювальний клуб «Акцент»</w:t>
      </w:r>
    </w:p>
    <w:p w:rsidR="00927B4A" w:rsidRDefault="009F79D4" w:rsidP="00927B4A">
      <w:pPr>
        <w:spacing w:line="276" w:lineRule="auto"/>
        <w:jc w:val="center"/>
        <w:rPr>
          <w:i/>
        </w:rPr>
      </w:pPr>
      <w:r w:rsidRPr="009F79D4">
        <w:rPr>
          <w:i/>
        </w:rPr>
        <w:t>художній керівник Рагуліна О.С.,</w:t>
      </w:r>
      <w:r w:rsidR="000367BC">
        <w:rPr>
          <w:i/>
        </w:rPr>
        <w:t xml:space="preserve">кер.: </w:t>
      </w:r>
      <w:r w:rsidRPr="009F79D4">
        <w:rPr>
          <w:i/>
        </w:rPr>
        <w:t>Колісник Ю.В., кер.</w:t>
      </w:r>
      <w:r w:rsidR="000367BC">
        <w:rPr>
          <w:i/>
        </w:rPr>
        <w:t xml:space="preserve"> </w:t>
      </w:r>
      <w:r w:rsidRPr="009F79D4">
        <w:rPr>
          <w:i/>
        </w:rPr>
        <w:t>Сироткін М.Д.</w:t>
      </w:r>
    </w:p>
    <w:p w:rsidR="009F79D4" w:rsidRPr="00927B4A" w:rsidRDefault="009F79D4" w:rsidP="00927B4A">
      <w:pPr>
        <w:spacing w:line="276" w:lineRule="auto"/>
        <w:jc w:val="both"/>
        <w:rPr>
          <w:i/>
        </w:rPr>
      </w:pPr>
      <w:r w:rsidRPr="000367BC">
        <w:t xml:space="preserve">Танок </w:t>
      </w:r>
      <w:r w:rsidR="00535962">
        <w:t>«</w:t>
      </w:r>
      <w:r w:rsidR="00535962" w:rsidRPr="000367BC">
        <w:t>Латина»</w:t>
      </w:r>
      <w:r w:rsidR="00927B4A">
        <w:t>, т</w:t>
      </w:r>
      <w:r w:rsidRPr="000367BC">
        <w:t>анок «Новорічний вальс»</w:t>
      </w:r>
      <w:r w:rsidR="00927B4A">
        <w:t>, т</w:t>
      </w:r>
      <w:r w:rsidRPr="000367BC">
        <w:t>анок «Танго»</w:t>
      </w:r>
      <w:r w:rsidR="00927B4A">
        <w:t>, т</w:t>
      </w:r>
      <w:r w:rsidR="00535962" w:rsidRPr="000367BC">
        <w:t>анок «</w:t>
      </w:r>
      <w:r w:rsidRPr="000367BC">
        <w:t>Карнавал».</w:t>
      </w:r>
    </w:p>
    <w:p w:rsidR="00927B4A" w:rsidRDefault="00927B4A" w:rsidP="000367BC">
      <w:pPr>
        <w:spacing w:line="276" w:lineRule="auto"/>
        <w:jc w:val="center"/>
        <w:rPr>
          <w:b/>
          <w:i/>
        </w:rPr>
      </w:pPr>
    </w:p>
    <w:p w:rsidR="009F79D4" w:rsidRPr="009F79D4" w:rsidRDefault="009F79D4" w:rsidP="000367BC">
      <w:pPr>
        <w:spacing w:line="276" w:lineRule="auto"/>
        <w:jc w:val="center"/>
        <w:rPr>
          <w:b/>
          <w:i/>
        </w:rPr>
      </w:pPr>
      <w:r w:rsidRPr="009F79D4">
        <w:rPr>
          <w:b/>
          <w:i/>
        </w:rPr>
        <w:t xml:space="preserve">Ансамбль народних інструментів  </w:t>
      </w:r>
    </w:p>
    <w:p w:rsidR="00927B4A" w:rsidRDefault="000367BC" w:rsidP="00927B4A">
      <w:pPr>
        <w:spacing w:line="276" w:lineRule="auto"/>
        <w:jc w:val="center"/>
        <w:rPr>
          <w:i/>
        </w:rPr>
      </w:pPr>
      <w:r>
        <w:rPr>
          <w:i/>
        </w:rPr>
        <w:t>гурток по класу ако</w:t>
      </w:r>
      <w:r w:rsidR="009F79D4" w:rsidRPr="009F79D4">
        <w:rPr>
          <w:i/>
        </w:rPr>
        <w:t>рдеону</w:t>
      </w:r>
      <w:r>
        <w:rPr>
          <w:i/>
        </w:rPr>
        <w:t xml:space="preserve"> </w:t>
      </w:r>
      <w:r w:rsidR="009F79D4" w:rsidRPr="009F79D4">
        <w:rPr>
          <w:i/>
        </w:rPr>
        <w:t>керівник Ніколенко Т.І.</w:t>
      </w:r>
    </w:p>
    <w:p w:rsidR="009F79D4" w:rsidRPr="00927B4A" w:rsidRDefault="009F79D4" w:rsidP="00927B4A">
      <w:pPr>
        <w:spacing w:line="276" w:lineRule="auto"/>
        <w:jc w:val="both"/>
        <w:rPr>
          <w:i/>
        </w:rPr>
      </w:pPr>
      <w:r>
        <w:t xml:space="preserve">Інструментальне </w:t>
      </w:r>
      <w:r w:rsidRPr="00B06F73">
        <w:t>попурі українських народних пісень</w:t>
      </w:r>
      <w:r w:rsidR="00927B4A">
        <w:t>, і</w:t>
      </w:r>
      <w:r>
        <w:t xml:space="preserve">нструментальна композиція </w:t>
      </w:r>
      <w:r w:rsidRPr="00B06F73">
        <w:t xml:space="preserve"> «Різдвян</w:t>
      </w:r>
      <w:r>
        <w:t>і візерунки»</w:t>
      </w:r>
      <w:r w:rsidR="00927B4A">
        <w:t xml:space="preserve">, </w:t>
      </w:r>
      <w:r w:rsidR="0051647D">
        <w:t>інструментальна</w:t>
      </w:r>
      <w:r>
        <w:t xml:space="preserve"> композиція</w:t>
      </w:r>
      <w:r w:rsidRPr="00B06F73">
        <w:t xml:space="preserve"> «Київський вальс»</w:t>
      </w:r>
      <w:r w:rsidR="00927B4A">
        <w:t>, і</w:t>
      </w:r>
      <w:r>
        <w:t>нструментальна композиція</w:t>
      </w:r>
      <w:r w:rsidRPr="00B06F73">
        <w:t xml:space="preserve"> «Український хоровод»</w:t>
      </w:r>
      <w:r w:rsidR="00927B4A">
        <w:t>, П.</w:t>
      </w:r>
      <w:r w:rsidR="00535962">
        <w:t>Моріа</w:t>
      </w:r>
      <w:r w:rsidR="000367BC">
        <w:t xml:space="preserve"> «Токата».</w:t>
      </w:r>
    </w:p>
    <w:p w:rsidR="009F79D4" w:rsidRPr="009F79D4" w:rsidRDefault="009F79D4" w:rsidP="000367BC">
      <w:pPr>
        <w:spacing w:line="276" w:lineRule="auto"/>
        <w:ind w:left="720"/>
        <w:rPr>
          <w:b/>
          <w:sz w:val="16"/>
          <w:szCs w:val="16"/>
        </w:rPr>
      </w:pPr>
    </w:p>
    <w:p w:rsidR="00927B4A" w:rsidRDefault="00927B4A" w:rsidP="000367BC">
      <w:pPr>
        <w:spacing w:line="276" w:lineRule="auto"/>
        <w:jc w:val="center"/>
        <w:rPr>
          <w:b/>
          <w:i/>
        </w:rPr>
      </w:pPr>
    </w:p>
    <w:p w:rsidR="009F79D4" w:rsidRPr="009F79D4" w:rsidRDefault="009F79D4" w:rsidP="000367BC">
      <w:pPr>
        <w:spacing w:line="276" w:lineRule="auto"/>
        <w:jc w:val="center"/>
        <w:rPr>
          <w:b/>
          <w:i/>
        </w:rPr>
      </w:pPr>
      <w:r w:rsidRPr="009F79D4">
        <w:rPr>
          <w:b/>
          <w:i/>
        </w:rPr>
        <w:lastRenderedPageBreak/>
        <w:t>Гурток по класу цимбал</w:t>
      </w:r>
    </w:p>
    <w:p w:rsidR="00927B4A" w:rsidRDefault="009F79D4" w:rsidP="00927B4A">
      <w:pPr>
        <w:spacing w:line="276" w:lineRule="auto"/>
        <w:jc w:val="center"/>
        <w:rPr>
          <w:i/>
        </w:rPr>
      </w:pPr>
      <w:r w:rsidRPr="009F79D4">
        <w:rPr>
          <w:i/>
        </w:rPr>
        <w:t>керівник Кретович Н.І.</w:t>
      </w:r>
    </w:p>
    <w:p w:rsidR="009F79D4" w:rsidRDefault="00535962" w:rsidP="00927B4A">
      <w:pPr>
        <w:spacing w:line="276" w:lineRule="auto"/>
        <w:jc w:val="both"/>
      </w:pPr>
      <w:r>
        <w:t xml:space="preserve">Обробка </w:t>
      </w:r>
      <w:r w:rsidR="009F79D4">
        <w:t>О.</w:t>
      </w:r>
      <w:r w:rsidR="000367BC">
        <w:t xml:space="preserve"> </w:t>
      </w:r>
      <w:r w:rsidR="009F79D4">
        <w:t>Незовибатька «Українська п</w:t>
      </w:r>
      <w:r w:rsidR="009F79D4" w:rsidRPr="00F962D0">
        <w:t>олька»</w:t>
      </w:r>
      <w:r>
        <w:t xml:space="preserve"> </w:t>
      </w:r>
      <w:r w:rsidR="00927B4A">
        <w:t>, о</w:t>
      </w:r>
      <w:r>
        <w:t>бробка</w:t>
      </w:r>
      <w:r w:rsidR="009F79D4" w:rsidRPr="00F962D0">
        <w:t xml:space="preserve"> О.</w:t>
      </w:r>
      <w:r>
        <w:t xml:space="preserve"> </w:t>
      </w:r>
      <w:r w:rsidR="009F79D4" w:rsidRPr="00F962D0">
        <w:t xml:space="preserve">Незовибатька </w:t>
      </w:r>
      <w:r>
        <w:t xml:space="preserve">українська народна </w:t>
      </w:r>
      <w:r w:rsidRPr="00F962D0">
        <w:t xml:space="preserve">пісня </w:t>
      </w:r>
      <w:r w:rsidR="009F79D4" w:rsidRPr="00F962D0">
        <w:t>«Вийшли в поле косарі»</w:t>
      </w:r>
      <w:r w:rsidR="00927B4A">
        <w:t>, у</w:t>
      </w:r>
      <w:r>
        <w:t xml:space="preserve">країнська народна </w:t>
      </w:r>
      <w:r w:rsidR="009F79D4" w:rsidRPr="00F962D0">
        <w:t>пісня «Ой за гаєм,гай»</w:t>
      </w:r>
      <w:r w:rsidR="00927B4A">
        <w:t>, Л.</w:t>
      </w:r>
      <w:r w:rsidR="009F79D4" w:rsidRPr="00F962D0">
        <w:t>Бетховен «Танець»</w:t>
      </w:r>
      <w:r w:rsidR="009F79D4">
        <w:t>.</w:t>
      </w:r>
    </w:p>
    <w:p w:rsidR="00927B4A" w:rsidRPr="00927B4A" w:rsidRDefault="00927B4A" w:rsidP="00927B4A">
      <w:pPr>
        <w:spacing w:line="276" w:lineRule="auto"/>
        <w:jc w:val="both"/>
        <w:rPr>
          <w:i/>
        </w:rPr>
      </w:pPr>
    </w:p>
    <w:p w:rsidR="009F79D4" w:rsidRPr="009F79D4" w:rsidRDefault="009F79D4" w:rsidP="000367BC">
      <w:pPr>
        <w:spacing w:line="276" w:lineRule="auto"/>
        <w:jc w:val="center"/>
        <w:rPr>
          <w:b/>
          <w:i/>
        </w:rPr>
      </w:pPr>
      <w:r w:rsidRPr="009F79D4">
        <w:rPr>
          <w:b/>
          <w:i/>
        </w:rPr>
        <w:t xml:space="preserve">ЗХК вокальна студія </w:t>
      </w:r>
      <w:r w:rsidR="0045669A">
        <w:rPr>
          <w:b/>
          <w:i/>
        </w:rPr>
        <w:t>«Нове покоління»</w:t>
      </w:r>
    </w:p>
    <w:p w:rsidR="00927B4A" w:rsidRDefault="009F79D4" w:rsidP="00927B4A">
      <w:pPr>
        <w:spacing w:line="276" w:lineRule="auto"/>
        <w:jc w:val="center"/>
      </w:pPr>
      <w:r w:rsidRPr="0045669A">
        <w:rPr>
          <w:i/>
        </w:rPr>
        <w:t>керівник Котенко В.О.</w:t>
      </w:r>
    </w:p>
    <w:p w:rsidR="009F79D4" w:rsidRPr="000367BC" w:rsidRDefault="00535962" w:rsidP="00927B4A">
      <w:pPr>
        <w:spacing w:line="276" w:lineRule="auto"/>
        <w:jc w:val="both"/>
      </w:pPr>
      <w:r>
        <w:t>Вокально-</w:t>
      </w:r>
      <w:r w:rsidR="009F79D4" w:rsidRPr="009E415B">
        <w:t>хореографічна композиція «Нове Покоління»</w:t>
      </w:r>
      <w:r w:rsidR="00927B4A">
        <w:t>, в</w:t>
      </w:r>
      <w:r w:rsidR="009F79D4" w:rsidRPr="009E415B">
        <w:t>окально-хореографічна</w:t>
      </w:r>
      <w:r w:rsidR="00927B4A">
        <w:t xml:space="preserve"> композиція: «Полтавський край», в</w:t>
      </w:r>
      <w:r w:rsidR="009F79D4" w:rsidRPr="009E415B">
        <w:t>окально-хореографічна композиція: «Ми діти твої Україно»</w:t>
      </w:r>
      <w:r w:rsidR="00927B4A">
        <w:t>, в</w:t>
      </w:r>
      <w:r>
        <w:t>окально-хоре</w:t>
      </w:r>
      <w:r w:rsidR="00927B4A">
        <w:t>о</w:t>
      </w:r>
      <w:r>
        <w:t>гр</w:t>
      </w:r>
      <w:r w:rsidR="0051647D" w:rsidRPr="0051647D">
        <w:t>а</w:t>
      </w:r>
      <w:r>
        <w:t>фічна композиція «Обіймайте дітей»</w:t>
      </w:r>
      <w:r w:rsidR="00927B4A">
        <w:t>, п</w:t>
      </w:r>
      <w:r w:rsidR="009F79D4" w:rsidRPr="009E415B">
        <w:t>існя «Мир над Україною»</w:t>
      </w:r>
      <w:r w:rsidR="00927B4A">
        <w:t>, п</w:t>
      </w:r>
      <w:r w:rsidR="009F79D4" w:rsidRPr="009E415B">
        <w:t xml:space="preserve">існя «Україна» </w:t>
      </w:r>
      <w:r w:rsidR="00927B4A">
        <w:t>, п</w:t>
      </w:r>
      <w:r w:rsidR="009F79D4" w:rsidRPr="009E415B">
        <w:t>існя «Обійми»</w:t>
      </w:r>
      <w:r w:rsidR="00927B4A">
        <w:t>, п</w:t>
      </w:r>
      <w:r w:rsidR="009F79D4" w:rsidRPr="009E415B">
        <w:t>існя «Всі разом»</w:t>
      </w:r>
      <w:r w:rsidR="00927B4A">
        <w:t>, п</w:t>
      </w:r>
      <w:r w:rsidR="009F79D4" w:rsidRPr="009E415B">
        <w:t xml:space="preserve">існя «Моя </w:t>
      </w:r>
      <w:r>
        <w:t>Україна».</w:t>
      </w:r>
    </w:p>
    <w:p w:rsidR="009F79D4" w:rsidRPr="0045669A" w:rsidRDefault="009F79D4" w:rsidP="000367BC">
      <w:pPr>
        <w:spacing w:line="276" w:lineRule="auto"/>
        <w:rPr>
          <w:b/>
          <w:i/>
          <w:sz w:val="16"/>
          <w:szCs w:val="16"/>
        </w:rPr>
      </w:pPr>
    </w:p>
    <w:p w:rsidR="009F79D4" w:rsidRPr="0045669A" w:rsidRDefault="009F79D4" w:rsidP="000367BC">
      <w:pPr>
        <w:spacing w:line="276" w:lineRule="auto"/>
        <w:jc w:val="center"/>
        <w:rPr>
          <w:b/>
          <w:i/>
        </w:rPr>
      </w:pPr>
      <w:r w:rsidRPr="0045669A">
        <w:rPr>
          <w:b/>
          <w:i/>
        </w:rPr>
        <w:t>Гурток по класу баяну</w:t>
      </w:r>
    </w:p>
    <w:p w:rsidR="007F1068" w:rsidRDefault="009F79D4" w:rsidP="007F1068">
      <w:pPr>
        <w:spacing w:line="276" w:lineRule="auto"/>
        <w:jc w:val="center"/>
        <w:rPr>
          <w:i/>
        </w:rPr>
      </w:pPr>
      <w:r w:rsidRPr="0045669A">
        <w:rPr>
          <w:i/>
        </w:rPr>
        <w:t>керівник Коломацька Т.П.</w:t>
      </w:r>
    </w:p>
    <w:p w:rsidR="009F79D4" w:rsidRPr="007F1068" w:rsidRDefault="009F79D4" w:rsidP="007F1068">
      <w:pPr>
        <w:spacing w:line="276" w:lineRule="auto"/>
        <w:jc w:val="center"/>
        <w:rPr>
          <w:i/>
        </w:rPr>
      </w:pPr>
      <w:r w:rsidRPr="00F962D0">
        <w:t>А.Лондонов</w:t>
      </w:r>
      <w:r w:rsidR="00927B4A">
        <w:t xml:space="preserve"> </w:t>
      </w:r>
      <w:r w:rsidRPr="00F962D0">
        <w:t xml:space="preserve"> молдавський народний танець «Жак»</w:t>
      </w:r>
      <w:r w:rsidR="00927B4A">
        <w:t>, Ж.</w:t>
      </w:r>
      <w:r w:rsidRPr="00F962D0">
        <w:t xml:space="preserve"> Коломбо «Суперниці»</w:t>
      </w:r>
      <w:r w:rsidR="007F1068">
        <w:t xml:space="preserve">, </w:t>
      </w:r>
      <w:r w:rsidRPr="00F962D0">
        <w:t>В.Блок  «Полтавська полька»</w:t>
      </w:r>
      <w:r w:rsidR="007F1068">
        <w:t xml:space="preserve">, </w:t>
      </w:r>
      <w:r w:rsidR="0051647D">
        <w:t>Д.Шо</w:t>
      </w:r>
      <w:r w:rsidRPr="00F962D0">
        <w:t>стакович «Шарманка»</w:t>
      </w:r>
      <w:r>
        <w:t>.</w:t>
      </w:r>
    </w:p>
    <w:p w:rsidR="007F1068" w:rsidRDefault="007F1068" w:rsidP="000367BC">
      <w:pPr>
        <w:spacing w:line="276" w:lineRule="auto"/>
        <w:jc w:val="center"/>
        <w:rPr>
          <w:b/>
          <w:i/>
        </w:rPr>
      </w:pPr>
    </w:p>
    <w:p w:rsidR="009F79D4" w:rsidRPr="0045669A" w:rsidRDefault="009F79D4" w:rsidP="000367BC">
      <w:pPr>
        <w:spacing w:line="276" w:lineRule="auto"/>
        <w:jc w:val="center"/>
        <w:rPr>
          <w:b/>
          <w:i/>
        </w:rPr>
      </w:pPr>
      <w:r w:rsidRPr="0045669A">
        <w:rPr>
          <w:b/>
          <w:i/>
        </w:rPr>
        <w:t>Вокальний</w:t>
      </w:r>
      <w:r w:rsidR="0045669A" w:rsidRPr="0045669A">
        <w:rPr>
          <w:b/>
          <w:i/>
        </w:rPr>
        <w:t xml:space="preserve"> ансамбль «Перлинки</w:t>
      </w:r>
      <w:r w:rsidRPr="0045669A">
        <w:rPr>
          <w:b/>
          <w:i/>
        </w:rPr>
        <w:t>»</w:t>
      </w:r>
    </w:p>
    <w:p w:rsidR="007F1068" w:rsidRDefault="007F1068" w:rsidP="007F1068">
      <w:pPr>
        <w:spacing w:line="276" w:lineRule="auto"/>
        <w:jc w:val="center"/>
        <w:rPr>
          <w:i/>
        </w:rPr>
      </w:pPr>
      <w:r>
        <w:rPr>
          <w:i/>
        </w:rPr>
        <w:t>к</w:t>
      </w:r>
      <w:r w:rsidR="0045669A" w:rsidRPr="0045669A">
        <w:rPr>
          <w:i/>
        </w:rPr>
        <w:t xml:space="preserve">ерівник </w:t>
      </w:r>
      <w:r w:rsidR="009F79D4" w:rsidRPr="0045669A">
        <w:rPr>
          <w:i/>
        </w:rPr>
        <w:t>Вараховба Т.В.</w:t>
      </w:r>
    </w:p>
    <w:p w:rsidR="000367BC" w:rsidRDefault="000367BC" w:rsidP="007F1068">
      <w:pPr>
        <w:spacing w:line="276" w:lineRule="auto"/>
        <w:jc w:val="both"/>
      </w:pPr>
      <w:r>
        <w:t>Пісня «Прагни до своєї мрії»</w:t>
      </w:r>
      <w:r w:rsidR="007F1068">
        <w:t>, п</w:t>
      </w:r>
      <w:r>
        <w:t xml:space="preserve">існя «Україна, </w:t>
      </w:r>
      <w:r w:rsidR="009F79D4" w:rsidRPr="009E415B">
        <w:t>матуся моя»</w:t>
      </w:r>
      <w:r w:rsidR="007F1068">
        <w:t>, п</w:t>
      </w:r>
      <w:r>
        <w:t>існя «Перлина-</w:t>
      </w:r>
      <w:r w:rsidR="009F79D4" w:rsidRPr="009E415B">
        <w:t>Україна»</w:t>
      </w:r>
      <w:r w:rsidR="007F1068">
        <w:t>, п</w:t>
      </w:r>
      <w:r w:rsidR="009F79D4" w:rsidRPr="009E415B">
        <w:t>існя «Калиновий край»</w:t>
      </w:r>
      <w:r w:rsidR="007F1068">
        <w:t>, п</w:t>
      </w:r>
      <w:r w:rsidR="009F79D4" w:rsidRPr="009E415B">
        <w:t>існя «Ми діти світу»</w:t>
      </w:r>
      <w:r w:rsidR="007F1068">
        <w:t>, п</w:t>
      </w:r>
      <w:r w:rsidR="009F79D4" w:rsidRPr="009E415B">
        <w:t>існя «Україна рідний край».</w:t>
      </w:r>
    </w:p>
    <w:p w:rsidR="007F1068" w:rsidRDefault="007F1068" w:rsidP="007F1068">
      <w:pPr>
        <w:spacing w:line="276" w:lineRule="auto"/>
        <w:jc w:val="both"/>
      </w:pPr>
    </w:p>
    <w:p w:rsidR="007F1068" w:rsidRDefault="007F1068" w:rsidP="007F1068">
      <w:pPr>
        <w:spacing w:line="276" w:lineRule="auto"/>
        <w:jc w:val="both"/>
      </w:pPr>
    </w:p>
    <w:p w:rsidR="007F1068" w:rsidRPr="007F1068" w:rsidRDefault="007F1068" w:rsidP="007F1068">
      <w:pPr>
        <w:spacing w:line="276" w:lineRule="auto"/>
        <w:jc w:val="both"/>
        <w:rPr>
          <w:i/>
        </w:rPr>
      </w:pPr>
    </w:p>
    <w:p w:rsidR="000367BC" w:rsidRPr="007F1068" w:rsidRDefault="000367BC" w:rsidP="000367BC">
      <w:pPr>
        <w:pStyle w:val="a7"/>
        <w:spacing w:after="0" w:line="276" w:lineRule="auto"/>
        <w:jc w:val="both"/>
        <w:rPr>
          <w:rFonts w:ascii="Times New Roman" w:hAnsi="Times New Roman"/>
          <w:sz w:val="28"/>
          <w:szCs w:val="28"/>
          <w:lang w:val="uk-UA"/>
        </w:rPr>
      </w:pPr>
    </w:p>
    <w:p w:rsidR="00331B29" w:rsidRDefault="00331B29" w:rsidP="00D92B91">
      <w:pPr>
        <w:spacing w:line="276" w:lineRule="auto"/>
        <w:ind w:firstLine="700"/>
        <w:jc w:val="center"/>
        <w:outlineLvl w:val="0"/>
        <w:rPr>
          <w:b/>
          <w:sz w:val="32"/>
          <w:szCs w:val="32"/>
        </w:rPr>
      </w:pPr>
    </w:p>
    <w:p w:rsidR="00485BF0" w:rsidRPr="00243F22" w:rsidRDefault="00870970" w:rsidP="00D92B91">
      <w:pPr>
        <w:spacing w:line="276" w:lineRule="auto"/>
        <w:ind w:firstLine="700"/>
        <w:jc w:val="center"/>
        <w:outlineLvl w:val="0"/>
        <w:rPr>
          <w:b/>
          <w:sz w:val="32"/>
          <w:szCs w:val="32"/>
        </w:rPr>
      </w:pPr>
      <w:r w:rsidRPr="00243F22">
        <w:rPr>
          <w:b/>
          <w:sz w:val="32"/>
          <w:szCs w:val="32"/>
        </w:rPr>
        <w:lastRenderedPageBreak/>
        <w:t>V</w:t>
      </w:r>
      <w:r w:rsidR="0071492F">
        <w:rPr>
          <w:b/>
          <w:sz w:val="32"/>
          <w:szCs w:val="32"/>
        </w:rPr>
        <w:t>І</w:t>
      </w:r>
      <w:r w:rsidRPr="00243F22">
        <w:rPr>
          <w:b/>
          <w:sz w:val="32"/>
          <w:szCs w:val="32"/>
        </w:rPr>
        <w:t xml:space="preserve">ІІ. </w:t>
      </w:r>
      <w:r w:rsidR="00485BF0" w:rsidRPr="00243F22">
        <w:rPr>
          <w:b/>
          <w:sz w:val="32"/>
          <w:szCs w:val="32"/>
        </w:rPr>
        <w:t xml:space="preserve">Досягнення вихованців </w:t>
      </w:r>
    </w:p>
    <w:p w:rsidR="00485BF0" w:rsidRPr="00243F22" w:rsidRDefault="00485BF0" w:rsidP="00D92B91">
      <w:pPr>
        <w:spacing w:line="276" w:lineRule="auto"/>
        <w:ind w:firstLine="700"/>
        <w:jc w:val="center"/>
        <w:outlineLvl w:val="0"/>
        <w:rPr>
          <w:b/>
          <w:u w:val="single"/>
        </w:rPr>
      </w:pPr>
    </w:p>
    <w:p w:rsidR="00870970" w:rsidRPr="00243F22" w:rsidRDefault="00A62096" w:rsidP="00D92B91">
      <w:pPr>
        <w:tabs>
          <w:tab w:val="left" w:pos="540"/>
          <w:tab w:val="left" w:pos="900"/>
        </w:tabs>
        <w:spacing w:line="276" w:lineRule="auto"/>
        <w:jc w:val="both"/>
      </w:pPr>
      <w:r>
        <w:tab/>
        <w:t>Участь вихованців Палацу у з</w:t>
      </w:r>
      <w:r w:rsidR="003240CA">
        <w:t xml:space="preserve">маганнях, конкурсах та </w:t>
      </w:r>
      <w:r>
        <w:t xml:space="preserve"> фестивалях</w:t>
      </w:r>
      <w:r w:rsidR="003240CA">
        <w:t xml:space="preserve"> різних рівнів  </w:t>
      </w:r>
      <w:r>
        <w:t xml:space="preserve">є невід’ємною частиною  </w:t>
      </w:r>
      <w:r w:rsidR="003240CA">
        <w:t>освітнього процесу, яка дає можливість дітям продемонструвати свої знання, уміння та навички</w:t>
      </w:r>
      <w:r w:rsidR="00A5022E">
        <w:t>,</w:t>
      </w:r>
      <w:r w:rsidR="003240CA">
        <w:t xml:space="preserve"> здобуті під час навчання у гуртку, допомагає </w:t>
      </w:r>
      <w:r w:rsidR="00A5022E">
        <w:t xml:space="preserve"> </w:t>
      </w:r>
      <w:r w:rsidR="003240CA">
        <w:t>педагогам  об’єктивно оцінити результати своєї освітньої</w:t>
      </w:r>
      <w:r w:rsidR="000327B7">
        <w:t xml:space="preserve"> діяльності,  а також дозволя</w:t>
      </w:r>
      <w:r w:rsidR="003240CA">
        <w:t>є батькам</w:t>
      </w:r>
      <w:r w:rsidR="000327B7">
        <w:t xml:space="preserve"> побачити те, наскільки їх дитина реалізовує себе в обраному напрямі творчої діяльності.  Тож,  результативність </w:t>
      </w:r>
      <w:r w:rsidR="00C97E67" w:rsidRPr="00243F22">
        <w:t>вихованців</w:t>
      </w:r>
      <w:r w:rsidR="00AC6C6A" w:rsidRPr="00243F22">
        <w:t xml:space="preserve"> </w:t>
      </w:r>
      <w:r w:rsidR="00CB293F" w:rsidRPr="00CB293F">
        <w:rPr>
          <w:lang w:val="ru-RU"/>
        </w:rPr>
        <w:t xml:space="preserve">у конкурсах </w:t>
      </w:r>
      <w:r w:rsidR="00AC6C6A" w:rsidRPr="00243F22">
        <w:t xml:space="preserve">традиційно вважається одним з </w:t>
      </w:r>
      <w:r w:rsidR="00A5022E">
        <w:t xml:space="preserve">суттєвих </w:t>
      </w:r>
      <w:r w:rsidR="00AC6C6A" w:rsidRPr="00243F22">
        <w:t>показників</w:t>
      </w:r>
      <w:r w:rsidR="00C97E67" w:rsidRPr="00243F22">
        <w:t xml:space="preserve"> е</w:t>
      </w:r>
      <w:r w:rsidR="00A5022E">
        <w:t xml:space="preserve">фективності освітньої діяльності </w:t>
      </w:r>
      <w:r w:rsidR="00AC6C6A" w:rsidRPr="00243F22">
        <w:t xml:space="preserve"> закладу.</w:t>
      </w:r>
      <w:r w:rsidR="0045045D" w:rsidRPr="00243F22">
        <w:t xml:space="preserve"> </w:t>
      </w:r>
    </w:p>
    <w:p w:rsidR="00870970" w:rsidRPr="00243F22" w:rsidRDefault="000327B7" w:rsidP="00D92B91">
      <w:pPr>
        <w:tabs>
          <w:tab w:val="left" w:pos="540"/>
          <w:tab w:val="left" w:pos="900"/>
        </w:tabs>
        <w:spacing w:line="276" w:lineRule="auto"/>
        <w:jc w:val="both"/>
      </w:pPr>
      <w:r>
        <w:tab/>
        <w:t>У 2019-2020 навчальному році</w:t>
      </w:r>
      <w:r w:rsidR="00870970" w:rsidRPr="00243F22">
        <w:t xml:space="preserve"> </w:t>
      </w:r>
      <w:r w:rsidR="00485BF0" w:rsidRPr="00243F22">
        <w:t xml:space="preserve"> </w:t>
      </w:r>
      <w:r w:rsidR="00C97E67" w:rsidRPr="00243F22">
        <w:t>вихованці Пал</w:t>
      </w:r>
      <w:r w:rsidR="00470AAF" w:rsidRPr="00243F22">
        <w:t xml:space="preserve">ацу гідно представили заклад на </w:t>
      </w:r>
      <w:r>
        <w:rPr>
          <w:b/>
        </w:rPr>
        <w:t>52</w:t>
      </w:r>
      <w:r w:rsidR="00470AAF" w:rsidRPr="00243F22">
        <w:rPr>
          <w:b/>
        </w:rPr>
        <w:t xml:space="preserve"> </w:t>
      </w:r>
      <w:r w:rsidR="00470AAF" w:rsidRPr="00243F22">
        <w:t xml:space="preserve">конкурсах різних рівнів : </w:t>
      </w:r>
    </w:p>
    <w:p w:rsidR="00485BF0" w:rsidRPr="00243F22" w:rsidRDefault="00485BF0" w:rsidP="00AA21D0">
      <w:pPr>
        <w:numPr>
          <w:ilvl w:val="0"/>
          <w:numId w:val="10"/>
        </w:numPr>
        <w:spacing w:line="276" w:lineRule="auto"/>
      </w:pPr>
      <w:r w:rsidRPr="00243F22">
        <w:t xml:space="preserve">міжнародного – </w:t>
      </w:r>
      <w:r w:rsidR="000327B7">
        <w:rPr>
          <w:b/>
        </w:rPr>
        <w:t>12</w:t>
      </w:r>
      <w:r w:rsidRPr="00243F22">
        <w:rPr>
          <w:b/>
        </w:rPr>
        <w:t>,</w:t>
      </w:r>
    </w:p>
    <w:p w:rsidR="00485BF0" w:rsidRPr="00243F22" w:rsidRDefault="00485BF0" w:rsidP="00AA21D0">
      <w:pPr>
        <w:numPr>
          <w:ilvl w:val="0"/>
          <w:numId w:val="10"/>
        </w:numPr>
        <w:spacing w:line="276" w:lineRule="auto"/>
      </w:pPr>
      <w:r w:rsidRPr="00243F22">
        <w:t xml:space="preserve">Всеукраїнського – </w:t>
      </w:r>
      <w:r w:rsidR="000327B7">
        <w:rPr>
          <w:b/>
        </w:rPr>
        <w:t xml:space="preserve"> 22</w:t>
      </w:r>
      <w:r w:rsidRPr="00243F22">
        <w:rPr>
          <w:b/>
        </w:rPr>
        <w:t>,</w:t>
      </w:r>
    </w:p>
    <w:p w:rsidR="00485BF0" w:rsidRPr="00243F22" w:rsidRDefault="00485BF0" w:rsidP="00AA21D0">
      <w:pPr>
        <w:numPr>
          <w:ilvl w:val="0"/>
          <w:numId w:val="10"/>
        </w:numPr>
        <w:spacing w:line="276" w:lineRule="auto"/>
      </w:pPr>
      <w:r w:rsidRPr="00243F22">
        <w:t>обласного рівня –</w:t>
      </w:r>
      <w:r w:rsidRPr="00243F22">
        <w:rPr>
          <w:b/>
        </w:rPr>
        <w:t>1</w:t>
      </w:r>
      <w:r w:rsidR="000327B7">
        <w:rPr>
          <w:b/>
        </w:rPr>
        <w:t>0</w:t>
      </w:r>
      <w:r w:rsidR="00470AAF" w:rsidRPr="00243F22">
        <w:rPr>
          <w:b/>
        </w:rPr>
        <w:t>,</w:t>
      </w:r>
    </w:p>
    <w:p w:rsidR="00870970" w:rsidRPr="00243F22" w:rsidRDefault="00485BF0" w:rsidP="00870970">
      <w:pPr>
        <w:numPr>
          <w:ilvl w:val="0"/>
          <w:numId w:val="10"/>
        </w:numPr>
        <w:spacing w:line="276" w:lineRule="auto"/>
      </w:pPr>
      <w:r w:rsidRPr="00243F22">
        <w:t xml:space="preserve">міського рівня – </w:t>
      </w:r>
      <w:r w:rsidR="000327B7">
        <w:rPr>
          <w:b/>
        </w:rPr>
        <w:t>3</w:t>
      </w:r>
      <w:r w:rsidR="00CB293F">
        <w:rPr>
          <w:b/>
        </w:rPr>
        <w:t>.</w:t>
      </w:r>
    </w:p>
    <w:p w:rsidR="000327B7" w:rsidRDefault="00D33D23" w:rsidP="000327B7">
      <w:pPr>
        <w:spacing w:line="276" w:lineRule="auto"/>
        <w:ind w:firstLine="567"/>
        <w:jc w:val="both"/>
        <w:rPr>
          <w:b/>
        </w:rPr>
      </w:pPr>
      <w:r>
        <w:t>У заклад</w:t>
      </w:r>
      <w:r w:rsidR="00485BF0" w:rsidRPr="00243F22">
        <w:t xml:space="preserve">і було проведено </w:t>
      </w:r>
      <w:r w:rsidR="000327B7">
        <w:rPr>
          <w:b/>
        </w:rPr>
        <w:t>5</w:t>
      </w:r>
      <w:r w:rsidR="00CB293F">
        <w:t xml:space="preserve"> конкурсів, у яких брали </w:t>
      </w:r>
      <w:r w:rsidR="00485BF0" w:rsidRPr="00243F22">
        <w:t xml:space="preserve"> участь </w:t>
      </w:r>
      <w:r w:rsidR="00A5022E">
        <w:rPr>
          <w:b/>
        </w:rPr>
        <w:t>407</w:t>
      </w:r>
      <w:r w:rsidR="00485BF0" w:rsidRPr="00243F22">
        <w:t xml:space="preserve"> вихованців, </w:t>
      </w:r>
      <w:r w:rsidR="00A5022E">
        <w:rPr>
          <w:b/>
        </w:rPr>
        <w:t>151</w:t>
      </w:r>
      <w:r w:rsidR="00485BF0" w:rsidRPr="00243F22">
        <w:rPr>
          <w:b/>
        </w:rPr>
        <w:t xml:space="preserve"> </w:t>
      </w:r>
      <w:r w:rsidR="00470AAF" w:rsidRPr="00243F22">
        <w:t>з них стали  переможцями</w:t>
      </w:r>
      <w:r w:rsidR="000327B7">
        <w:t>.</w:t>
      </w:r>
      <w:r w:rsidR="00A5022E">
        <w:t xml:space="preserve"> </w:t>
      </w:r>
      <w:r w:rsidR="000327B7" w:rsidRPr="00243F22">
        <w:t>В</w:t>
      </w:r>
      <w:r w:rsidR="00A5022E">
        <w:t xml:space="preserve">сього у </w:t>
      </w:r>
      <w:r w:rsidR="000327B7" w:rsidRPr="00243F22">
        <w:t xml:space="preserve">  фестиваля</w:t>
      </w:r>
      <w:r w:rsidR="00CB293F">
        <w:t xml:space="preserve">х, конкурсах та </w:t>
      </w:r>
      <w:r w:rsidR="000327B7" w:rsidRPr="00243F22">
        <w:t xml:space="preserve">змаганнях </w:t>
      </w:r>
      <w:r w:rsidR="00CB293F">
        <w:t>брали</w:t>
      </w:r>
      <w:r w:rsidR="000327B7" w:rsidRPr="00243F22">
        <w:t xml:space="preserve"> участь </w:t>
      </w:r>
      <w:r w:rsidR="00A5022E">
        <w:rPr>
          <w:b/>
        </w:rPr>
        <w:t>989</w:t>
      </w:r>
      <w:r w:rsidR="000327B7" w:rsidRPr="00243F22">
        <w:rPr>
          <w:b/>
        </w:rPr>
        <w:t xml:space="preserve"> </w:t>
      </w:r>
      <w:r w:rsidR="000327B7" w:rsidRPr="00243F22">
        <w:t>вихованці</w:t>
      </w:r>
      <w:r w:rsidR="00A5022E">
        <w:t>в</w:t>
      </w:r>
      <w:r w:rsidR="000327B7" w:rsidRPr="00243F22">
        <w:t xml:space="preserve">, переможцями  стали  </w:t>
      </w:r>
      <w:r w:rsidR="00A5022E">
        <w:rPr>
          <w:b/>
        </w:rPr>
        <w:t>588</w:t>
      </w:r>
      <w:r w:rsidR="00CB293F">
        <w:rPr>
          <w:b/>
        </w:rPr>
        <w:t>.</w:t>
      </w:r>
    </w:p>
    <w:p w:rsidR="0077513C" w:rsidRPr="001A51D8" w:rsidRDefault="0077513C" w:rsidP="0077513C">
      <w:pPr>
        <w:spacing w:line="276" w:lineRule="auto"/>
        <w:ind w:firstLine="567"/>
        <w:jc w:val="both"/>
      </w:pPr>
      <w:r>
        <w:t>Наказом Міністерства молоді та спорту України від 23.12.2019р. №6155 17 вихованцям</w:t>
      </w:r>
      <w:r w:rsidRPr="001A51D8">
        <w:t xml:space="preserve"> спортивно-танцювального клубу «Акцент»</w:t>
      </w:r>
      <w:r>
        <w:t xml:space="preserve"> (вищий рівень</w:t>
      </w:r>
      <w:r w:rsidRPr="001A51D8">
        <w:t xml:space="preserve"> навчання</w:t>
      </w:r>
      <w:r>
        <w:t>)</w:t>
      </w:r>
      <w:r w:rsidRPr="001A51D8">
        <w:t xml:space="preserve">, вперше за 40 років існування колективу, </w:t>
      </w:r>
      <w:r>
        <w:t xml:space="preserve">було присвоєно </w:t>
      </w:r>
      <w:r w:rsidRPr="001A51D8">
        <w:t>звання «Майстер спорту України</w:t>
      </w:r>
      <w:r>
        <w:t xml:space="preserve"> зі спортивних танців</w:t>
      </w:r>
      <w:r w:rsidRPr="001A51D8">
        <w:t>».</w:t>
      </w:r>
    </w:p>
    <w:p w:rsidR="00D33D23" w:rsidRDefault="00CB293F" w:rsidP="00D33D23">
      <w:pPr>
        <w:spacing w:line="276" w:lineRule="auto"/>
        <w:ind w:firstLine="700"/>
        <w:jc w:val="both"/>
      </w:pPr>
      <w:r>
        <w:t>Протягом року н</w:t>
      </w:r>
      <w:r w:rsidR="00D33D23" w:rsidRPr="00243F22">
        <w:t>айбільш п</w:t>
      </w:r>
      <w:r w:rsidR="00D33D23">
        <w:t>лідно</w:t>
      </w:r>
      <w:r w:rsidR="00D33D23" w:rsidRPr="00243F22">
        <w:t xml:space="preserve"> працювали у цьому напрямку педагоги: Зубенко С.В., </w:t>
      </w:r>
      <w:r w:rsidR="00D33D23">
        <w:t xml:space="preserve"> </w:t>
      </w:r>
      <w:r w:rsidR="00D33D23" w:rsidRPr="00243F22">
        <w:t>Рагуліна О.С., Колісн</w:t>
      </w:r>
      <w:r w:rsidR="00D33D23">
        <w:t xml:space="preserve">ик Ю.В.,            Сироткін М.Д., </w:t>
      </w:r>
      <w:r w:rsidR="00D33D23" w:rsidRPr="00243F22">
        <w:t xml:space="preserve">  Котенко В.О., </w:t>
      </w:r>
      <w:r w:rsidR="00D33D23">
        <w:t xml:space="preserve"> Кретович Н.І.,  </w:t>
      </w:r>
      <w:r w:rsidR="00D33D23" w:rsidRPr="00243F22">
        <w:t>Юхно К.В., Сидоренко Л.І., Костіна Н.С., Григоренко-Громова В.О.</w:t>
      </w:r>
      <w:r w:rsidR="00D33D23">
        <w:t xml:space="preserve"> Кузьмінський І.Д..</w:t>
      </w:r>
    </w:p>
    <w:p w:rsidR="00683C17" w:rsidRPr="00243F22" w:rsidRDefault="00683C17" w:rsidP="000327B7">
      <w:pPr>
        <w:spacing w:line="276" w:lineRule="auto"/>
        <w:ind w:firstLine="567"/>
        <w:jc w:val="both"/>
      </w:pPr>
      <w:r>
        <w:t>Через обмеження</w:t>
      </w:r>
      <w:r w:rsidR="000B0FDA">
        <w:t>,</w:t>
      </w:r>
      <w:r>
        <w:t xml:space="preserve"> пов’язані із загальнонаціональним  карантином</w:t>
      </w:r>
      <w:r w:rsidR="000B0FDA">
        <w:t>,</w:t>
      </w:r>
      <w:r w:rsidR="00D33D23">
        <w:t xml:space="preserve"> </w:t>
      </w:r>
      <w:r>
        <w:t xml:space="preserve"> проведення значної  частини  </w:t>
      </w:r>
      <w:r w:rsidR="00D33D23">
        <w:t>фестивалів-</w:t>
      </w:r>
      <w:r>
        <w:t>конкурсів та змагань</w:t>
      </w:r>
      <w:r w:rsidR="00CB293F">
        <w:t>,</w:t>
      </w:r>
      <w:r>
        <w:t xml:space="preserve"> запланованих </w:t>
      </w:r>
      <w:r w:rsidR="00D33D23">
        <w:t xml:space="preserve">на </w:t>
      </w:r>
      <w:r w:rsidR="00CB293F">
        <w:t xml:space="preserve">весну 2020 року, </w:t>
      </w:r>
      <w:r w:rsidR="00D33D23">
        <w:t>було скасовано організаторами</w:t>
      </w:r>
      <w:r w:rsidR="000B0FDA">
        <w:t xml:space="preserve">. </w:t>
      </w:r>
      <w:r w:rsidR="00D33D23">
        <w:t>Проте , не зважаючи на ці обставини, педагоги Зубенко С.В., Кузьмінський І.Д., Котенко В.О. та Кретович Н.І. віднайшли можливість та залучили своїх вихованців до участі у дистанційних творчих конкурсах міжнародного рівня, де їх вихован</w:t>
      </w:r>
      <w:r w:rsidR="00CB293F">
        <w:t xml:space="preserve">ці </w:t>
      </w:r>
      <w:r w:rsidR="00D33D23">
        <w:t xml:space="preserve"> стали переможцями.</w:t>
      </w:r>
      <w:r w:rsidR="006320B7">
        <w:t xml:space="preserve"> </w:t>
      </w:r>
    </w:p>
    <w:p w:rsidR="00FC4753" w:rsidRDefault="00FC4753" w:rsidP="00D92B91">
      <w:pPr>
        <w:spacing w:line="276" w:lineRule="auto"/>
        <w:ind w:firstLine="708"/>
        <w:jc w:val="center"/>
        <w:rPr>
          <w:b/>
          <w:sz w:val="32"/>
          <w:szCs w:val="32"/>
        </w:rPr>
      </w:pPr>
    </w:p>
    <w:p w:rsidR="00485BF0" w:rsidRPr="00243F22" w:rsidRDefault="00FC4753" w:rsidP="00D92B91">
      <w:pPr>
        <w:spacing w:line="276" w:lineRule="auto"/>
        <w:ind w:firstLine="708"/>
        <w:jc w:val="center"/>
        <w:rPr>
          <w:b/>
          <w:i/>
          <w:sz w:val="32"/>
          <w:szCs w:val="32"/>
          <w:u w:val="single"/>
        </w:rPr>
      </w:pPr>
      <w:r w:rsidRPr="00243F22">
        <w:rPr>
          <w:b/>
          <w:sz w:val="32"/>
          <w:szCs w:val="32"/>
        </w:rPr>
        <w:t>І</w:t>
      </w:r>
      <w:r>
        <w:rPr>
          <w:b/>
          <w:sz w:val="32"/>
          <w:szCs w:val="32"/>
        </w:rPr>
        <w:t>Х</w:t>
      </w:r>
      <w:r w:rsidR="00870970" w:rsidRPr="00243F22">
        <w:rPr>
          <w:b/>
          <w:sz w:val="32"/>
          <w:szCs w:val="32"/>
        </w:rPr>
        <w:t xml:space="preserve">. </w:t>
      </w:r>
      <w:r w:rsidR="00485BF0" w:rsidRPr="00243F22">
        <w:rPr>
          <w:b/>
          <w:sz w:val="32"/>
          <w:szCs w:val="32"/>
        </w:rPr>
        <w:t>Співпраця з установами та організаціями</w:t>
      </w:r>
    </w:p>
    <w:p w:rsidR="00485BF0" w:rsidRPr="00243F22" w:rsidRDefault="00485BF0" w:rsidP="00D92B91">
      <w:pPr>
        <w:spacing w:line="276" w:lineRule="auto"/>
        <w:ind w:firstLine="708"/>
        <w:jc w:val="both"/>
        <w:rPr>
          <w:b/>
          <w:u w:val="single"/>
        </w:rPr>
      </w:pPr>
    </w:p>
    <w:p w:rsidR="00485BF0" w:rsidRPr="00243F22" w:rsidRDefault="00871FB9" w:rsidP="00D92B91">
      <w:pPr>
        <w:spacing w:line="276" w:lineRule="auto"/>
        <w:ind w:firstLine="720"/>
        <w:jc w:val="both"/>
        <w:rPr>
          <w:i/>
        </w:rPr>
      </w:pPr>
      <w:r>
        <w:rPr>
          <w:i/>
        </w:rPr>
        <w:t>У 2019-2020</w:t>
      </w:r>
      <w:r w:rsidR="0045045D" w:rsidRPr="00243F22">
        <w:rPr>
          <w:i/>
        </w:rPr>
        <w:t xml:space="preserve"> навчальному році</w:t>
      </w:r>
      <w:r w:rsidR="00485BF0" w:rsidRPr="00243F22">
        <w:rPr>
          <w:i/>
        </w:rPr>
        <w:t xml:space="preserve"> </w:t>
      </w:r>
      <w:r w:rsidR="0045045D" w:rsidRPr="00243F22">
        <w:rPr>
          <w:i/>
        </w:rPr>
        <w:t xml:space="preserve">заклад  співпрацював з </w:t>
      </w:r>
      <w:r w:rsidR="00485BF0" w:rsidRPr="00243F22">
        <w:rPr>
          <w:i/>
        </w:rPr>
        <w:t>:</w:t>
      </w:r>
    </w:p>
    <w:p w:rsidR="00485BF0" w:rsidRPr="00243F22" w:rsidRDefault="00485BF0" w:rsidP="00A442CE">
      <w:pPr>
        <w:numPr>
          <w:ilvl w:val="0"/>
          <w:numId w:val="8"/>
        </w:numPr>
        <w:spacing w:line="276" w:lineRule="auto"/>
        <w:jc w:val="both"/>
      </w:pPr>
      <w:r w:rsidRPr="00243F22">
        <w:t>управлінням культури  виконавчого комітету Полтавської міської ради  – проведення мистецьких та культурних</w:t>
      </w:r>
      <w:r w:rsidR="0045045D" w:rsidRPr="00243F22">
        <w:t xml:space="preserve"> масових заходів міського рівня;</w:t>
      </w:r>
    </w:p>
    <w:p w:rsidR="00485BF0" w:rsidRPr="00243F22" w:rsidRDefault="00485BF0" w:rsidP="00A442CE">
      <w:pPr>
        <w:numPr>
          <w:ilvl w:val="0"/>
          <w:numId w:val="8"/>
        </w:numPr>
        <w:spacing w:line="276" w:lineRule="auto"/>
        <w:jc w:val="both"/>
      </w:pPr>
      <w:r w:rsidRPr="00243F22">
        <w:t>міським методичним кабінетом - затвердження навчальних пр</w:t>
      </w:r>
      <w:r w:rsidR="005D2951" w:rsidRPr="00243F22">
        <w:t>ограм керівників гуртків Палацу,</w:t>
      </w:r>
      <w:r w:rsidRPr="00243F22">
        <w:t xml:space="preserve"> участь педагогів Палацу </w:t>
      </w:r>
      <w:r w:rsidR="005D2951" w:rsidRPr="00243F22">
        <w:t>у роботі журі міських конкурсів,</w:t>
      </w:r>
      <w:r w:rsidR="0045045D" w:rsidRPr="00243F22">
        <w:t xml:space="preserve"> </w:t>
      </w:r>
      <w:r w:rsidR="005D2951" w:rsidRPr="00243F22">
        <w:t>проведення майстер-класів, участь у роботі журі міських конкурсів;</w:t>
      </w:r>
    </w:p>
    <w:p w:rsidR="00485BF0" w:rsidRPr="00243F22" w:rsidRDefault="00485BF0" w:rsidP="00A442CE">
      <w:pPr>
        <w:numPr>
          <w:ilvl w:val="0"/>
          <w:numId w:val="8"/>
        </w:numPr>
        <w:spacing w:line="276" w:lineRule="auto"/>
        <w:jc w:val="both"/>
      </w:pPr>
      <w:r w:rsidRPr="00243F22">
        <w:t>ПОІППО – курси підвищ</w:t>
      </w:r>
      <w:r w:rsidR="0045045D" w:rsidRPr="00243F22">
        <w:t xml:space="preserve">ення кваліфікацій для педагогів закладу, </w:t>
      </w:r>
      <w:r w:rsidR="00F238AC" w:rsidRPr="00243F22">
        <w:t>проведення</w:t>
      </w:r>
      <w:r w:rsidR="005D2951" w:rsidRPr="00243F22">
        <w:t xml:space="preserve"> педагогами закладу</w:t>
      </w:r>
      <w:r w:rsidR="00F238AC" w:rsidRPr="00243F22">
        <w:t xml:space="preserve"> відкрити</w:t>
      </w:r>
      <w:r w:rsidR="00871FB9">
        <w:t>х занять</w:t>
      </w:r>
      <w:r w:rsidR="00E531FF">
        <w:t xml:space="preserve"> та майстер-класів</w:t>
      </w:r>
      <w:r w:rsidR="00871FB9">
        <w:t xml:space="preserve"> для слухачів курсів (03.03.2020</w:t>
      </w:r>
      <w:r w:rsidR="00F238AC" w:rsidRPr="00243F22">
        <w:t xml:space="preserve">р.); </w:t>
      </w:r>
    </w:p>
    <w:p w:rsidR="00485BF0" w:rsidRPr="00243F22" w:rsidRDefault="00E531FF" w:rsidP="00A442CE">
      <w:pPr>
        <w:numPr>
          <w:ilvl w:val="0"/>
          <w:numId w:val="8"/>
        </w:numPr>
        <w:spacing w:line="276" w:lineRule="auto"/>
        <w:jc w:val="both"/>
      </w:pPr>
      <w:r>
        <w:t>ПОЦЕВУМ</w:t>
      </w:r>
      <w:r w:rsidR="00485BF0" w:rsidRPr="00243F22">
        <w:t xml:space="preserve"> – участь </w:t>
      </w:r>
      <w:r w:rsidR="005D2951" w:rsidRPr="00243F22">
        <w:t>у методичних об'єднаннях (за напрямками роботи), робота</w:t>
      </w:r>
      <w:r w:rsidR="00485BF0" w:rsidRPr="00243F22">
        <w:t xml:space="preserve"> у складі журі обласни</w:t>
      </w:r>
      <w:r w:rsidR="005D2951" w:rsidRPr="00243F22">
        <w:t>х конкурсів дитячої творчості,</w:t>
      </w:r>
      <w:r w:rsidR="00485BF0" w:rsidRPr="00243F22">
        <w:t xml:space="preserve"> декоративно-ужитк</w:t>
      </w:r>
      <w:r w:rsidR="005D2951" w:rsidRPr="00243F22">
        <w:t xml:space="preserve">ового та </w:t>
      </w:r>
      <w:r w:rsidR="00F238AC" w:rsidRPr="00243F22">
        <w:t xml:space="preserve"> образотворчого мистецтва</w:t>
      </w:r>
      <w:r w:rsidR="00485BF0" w:rsidRPr="00243F22">
        <w:t>;</w:t>
      </w:r>
    </w:p>
    <w:p w:rsidR="00485BF0" w:rsidRPr="00243F22" w:rsidRDefault="005D2951" w:rsidP="00A442CE">
      <w:pPr>
        <w:numPr>
          <w:ilvl w:val="0"/>
          <w:numId w:val="8"/>
        </w:numPr>
        <w:spacing w:line="276" w:lineRule="auto"/>
        <w:jc w:val="both"/>
      </w:pPr>
      <w:r w:rsidRPr="00243F22">
        <w:t>з</w:t>
      </w:r>
      <w:r w:rsidR="00485BF0" w:rsidRPr="00243F22">
        <w:t xml:space="preserve">агальними закладами середньої освіти міста (проведення для школярів міста </w:t>
      </w:r>
      <w:r w:rsidR="00F238AC" w:rsidRPr="00243F22">
        <w:t xml:space="preserve">новорічної казки, </w:t>
      </w:r>
      <w:r w:rsidR="00485BF0" w:rsidRPr="00243F22">
        <w:t>розважальних-пізнавальних програм до новорічних свят</w:t>
      </w:r>
      <w:r w:rsidR="00F238AC" w:rsidRPr="00243F22">
        <w:t>, проведення розважально-ігрових програм для вихованців пришкільних оздоровчих таборів міста</w:t>
      </w:r>
      <w:r w:rsidR="00485BF0" w:rsidRPr="00243F22">
        <w:t>);</w:t>
      </w:r>
    </w:p>
    <w:p w:rsidR="006324BF" w:rsidRPr="00243F22" w:rsidRDefault="00485BF0" w:rsidP="006324BF">
      <w:pPr>
        <w:numPr>
          <w:ilvl w:val="0"/>
          <w:numId w:val="8"/>
        </w:numPr>
        <w:spacing w:line="276" w:lineRule="auto"/>
        <w:jc w:val="both"/>
      </w:pPr>
      <w:r w:rsidRPr="00243F22">
        <w:t xml:space="preserve">Полтавським обласним товариством Червоного Хреста України – організація та проведення благодійних та волонтерських акцій, </w:t>
      </w:r>
      <w:r w:rsidR="00F238AC" w:rsidRPr="00243F22">
        <w:rPr>
          <w:shd w:val="clear" w:color="auto" w:fill="FAFAFA"/>
        </w:rPr>
        <w:t xml:space="preserve">участь заступника директора з навчально-виховної роботи  Сергієнко Г.О. </w:t>
      </w:r>
      <w:r w:rsidR="006324BF">
        <w:t xml:space="preserve">у тренінгу для волонтерів ТЧХ України, учасників проєкту «Психосоціальна підтримка вразливих категорій полтавців» </w:t>
      </w:r>
      <w:r w:rsidR="00683C17">
        <w:t>- «Перша психологічна допомога»;</w:t>
      </w:r>
    </w:p>
    <w:p w:rsidR="00750660" w:rsidRDefault="00E531FF" w:rsidP="00A442CE">
      <w:pPr>
        <w:numPr>
          <w:ilvl w:val="0"/>
          <w:numId w:val="8"/>
        </w:numPr>
        <w:spacing w:line="276" w:lineRule="auto"/>
        <w:jc w:val="both"/>
        <w:rPr>
          <w:shd w:val="clear" w:color="auto" w:fill="FAFAFA"/>
        </w:rPr>
      </w:pPr>
      <w:r>
        <w:rPr>
          <w:shd w:val="clear" w:color="auto" w:fill="FAFAFA"/>
        </w:rPr>
        <w:t>Громадська організація</w:t>
      </w:r>
      <w:r w:rsidR="00E9637D">
        <w:rPr>
          <w:shd w:val="clear" w:color="auto" w:fill="FAFAFA"/>
        </w:rPr>
        <w:t xml:space="preserve"> «</w:t>
      </w:r>
      <w:r w:rsidR="00973B16">
        <w:rPr>
          <w:shd w:val="clear" w:color="auto" w:fill="FAFAFA"/>
        </w:rPr>
        <w:t>Полтавський б</w:t>
      </w:r>
      <w:r w:rsidR="00E9637D">
        <w:rPr>
          <w:shd w:val="clear" w:color="auto" w:fill="FAFAFA"/>
        </w:rPr>
        <w:t>атальйон небайдужих» - проведення акції «Подарунок захиснику України» (</w:t>
      </w:r>
      <w:r w:rsidR="00683C17">
        <w:rPr>
          <w:shd w:val="clear" w:color="auto" w:fill="FAFAFA"/>
        </w:rPr>
        <w:t>рада активу Палацу, методист Березич Ю.В.</w:t>
      </w:r>
      <w:r w:rsidR="00E9637D">
        <w:rPr>
          <w:shd w:val="clear" w:color="auto" w:fill="FAFAFA"/>
        </w:rPr>
        <w:t>);</w:t>
      </w:r>
    </w:p>
    <w:p w:rsidR="00E531FF" w:rsidRDefault="00E531FF" w:rsidP="00A442CE">
      <w:pPr>
        <w:numPr>
          <w:ilvl w:val="0"/>
          <w:numId w:val="8"/>
        </w:numPr>
        <w:spacing w:line="276" w:lineRule="auto"/>
        <w:jc w:val="both"/>
        <w:rPr>
          <w:shd w:val="clear" w:color="auto" w:fill="FAFAFA"/>
        </w:rPr>
      </w:pPr>
      <w:r>
        <w:t>Г</w:t>
      </w:r>
      <w:r w:rsidRPr="00AB2A8E">
        <w:t>ромадсь</w:t>
      </w:r>
      <w:r>
        <w:t xml:space="preserve">ка організація «Діти Чорнобиля» - проведення правопросвітницького заходу </w:t>
      </w:r>
      <w:r w:rsidR="00683C17">
        <w:t>«Віртуальна</w:t>
      </w:r>
      <w:r w:rsidR="00A5022E" w:rsidRPr="00367185">
        <w:t xml:space="preserve"> подорож в країну «Рівноправ’язнавства»</w:t>
      </w:r>
      <w:r w:rsidR="00683C17">
        <w:t xml:space="preserve"> (ЗХК гурток «Арт-студія «Браво», кер. Зубенко С.В.);</w:t>
      </w:r>
    </w:p>
    <w:p w:rsidR="00C65EB4" w:rsidRPr="00243F22" w:rsidRDefault="00C65EB4" w:rsidP="00A442CE">
      <w:pPr>
        <w:numPr>
          <w:ilvl w:val="0"/>
          <w:numId w:val="8"/>
        </w:numPr>
        <w:spacing w:line="276" w:lineRule="auto"/>
        <w:jc w:val="both"/>
        <w:rPr>
          <w:shd w:val="clear" w:color="auto" w:fill="FAFAFA"/>
        </w:rPr>
      </w:pPr>
      <w:r>
        <w:rPr>
          <w:shd w:val="clear" w:color="auto" w:fill="FAFAFA"/>
        </w:rPr>
        <w:lastRenderedPageBreak/>
        <w:t xml:space="preserve">Дитяча телестудія «Разом» </w:t>
      </w:r>
      <w:r w:rsidR="00973B16" w:rsidRPr="00AB2A8E">
        <w:t>Полтавської єпар</w:t>
      </w:r>
      <w:r w:rsidR="00973B16">
        <w:t xml:space="preserve">хії Православної церкви України </w:t>
      </w:r>
      <w:r>
        <w:rPr>
          <w:shd w:val="clear" w:color="auto" w:fill="FAFAFA"/>
        </w:rPr>
        <w:t>- зустріч д</w:t>
      </w:r>
      <w:r w:rsidR="00683C17">
        <w:rPr>
          <w:shd w:val="clear" w:color="auto" w:fill="FAFAFA"/>
        </w:rPr>
        <w:t>о Дня волонтера (рада активу Палацу, методист Березич Ю.В.)</w:t>
      </w:r>
    </w:p>
    <w:p w:rsidR="009655A6" w:rsidRPr="00243F22" w:rsidRDefault="005D2951" w:rsidP="00A442CE">
      <w:pPr>
        <w:numPr>
          <w:ilvl w:val="0"/>
          <w:numId w:val="8"/>
        </w:numPr>
        <w:spacing w:line="276" w:lineRule="auto"/>
        <w:jc w:val="both"/>
        <w:rPr>
          <w:shd w:val="clear" w:color="auto" w:fill="FAFAFA"/>
        </w:rPr>
      </w:pPr>
      <w:r w:rsidRPr="00243F22">
        <w:t>Міським</w:t>
      </w:r>
      <w:r w:rsidR="009655A6" w:rsidRPr="00243F22">
        <w:t xml:space="preserve"> центр</w:t>
      </w:r>
      <w:r w:rsidRPr="00243F22">
        <w:t>ом</w:t>
      </w:r>
      <w:r w:rsidR="009655A6" w:rsidRPr="00243F22">
        <w:t xml:space="preserve"> соціальних служб для сім'ї та молоді – проведення зустрічі з начальником відділу  соціально</w:t>
      </w:r>
      <w:r w:rsidR="00E9637D">
        <w:t>-культурної роботи Василенко Л.М</w:t>
      </w:r>
      <w:r w:rsidR="00E9637D" w:rsidRPr="00E9637D">
        <w:t xml:space="preserve">. </w:t>
      </w:r>
      <w:r w:rsidR="006324BF" w:rsidRPr="00E9637D">
        <w:t xml:space="preserve"> </w:t>
      </w:r>
      <w:r w:rsidR="00E9637D">
        <w:t>(</w:t>
      </w:r>
      <w:r w:rsidR="006324BF" w:rsidRPr="00E9637D">
        <w:t>Відеолекторій «ВІЛ.СНІД. Що я маю знати?»</w:t>
      </w:r>
      <w:r w:rsidR="009655A6" w:rsidRPr="00E9637D">
        <w:t xml:space="preserve"> в рамках тижня здоров'я</w:t>
      </w:r>
      <w:r w:rsidR="00683C17">
        <w:t>, кер. Зубенко С.В.</w:t>
      </w:r>
      <w:r w:rsidR="00E9637D">
        <w:t>)</w:t>
      </w:r>
      <w:r w:rsidR="00450E87" w:rsidRPr="00E9637D">
        <w:t>;</w:t>
      </w:r>
    </w:p>
    <w:p w:rsidR="009655A6" w:rsidRPr="00243F22" w:rsidRDefault="005D2951" w:rsidP="00A442CE">
      <w:pPr>
        <w:numPr>
          <w:ilvl w:val="0"/>
          <w:numId w:val="8"/>
        </w:numPr>
        <w:spacing w:line="276" w:lineRule="auto"/>
        <w:jc w:val="both"/>
        <w:rPr>
          <w:shd w:val="clear" w:color="auto" w:fill="FAFAFA"/>
        </w:rPr>
      </w:pPr>
      <w:r w:rsidRPr="00243F22">
        <w:rPr>
          <w:shd w:val="clear" w:color="auto" w:fill="FAFAFA"/>
        </w:rPr>
        <w:t>Полтавським художнім музеєм</w:t>
      </w:r>
      <w:r w:rsidR="009655A6" w:rsidRPr="00243F22">
        <w:rPr>
          <w:shd w:val="clear" w:color="auto" w:fill="FAFAFA"/>
        </w:rPr>
        <w:t xml:space="preserve"> (галерея мистецтв) ім. М.Ярошенка – участь у виставках, проведення тематичних екскурсій для вихованців відділу прикладного мистецтва;</w:t>
      </w:r>
    </w:p>
    <w:p w:rsidR="00BD077B" w:rsidRPr="00E9637D" w:rsidRDefault="00BD077B" w:rsidP="00A442CE">
      <w:pPr>
        <w:numPr>
          <w:ilvl w:val="0"/>
          <w:numId w:val="8"/>
        </w:numPr>
        <w:spacing w:line="276" w:lineRule="auto"/>
        <w:jc w:val="both"/>
        <w:rPr>
          <w:shd w:val="clear" w:color="auto" w:fill="FAFAFA"/>
        </w:rPr>
      </w:pPr>
      <w:r w:rsidRPr="00E9637D">
        <w:t>Полтавська обласна дитяча бібліотека імені Панаса Мирного – проведення виставок творчих робіт вихованців відділу прикладного мистецтва.</w:t>
      </w:r>
    </w:p>
    <w:p w:rsidR="00E9637D" w:rsidRPr="0002529A" w:rsidRDefault="00E9637D" w:rsidP="00E9637D">
      <w:pPr>
        <w:numPr>
          <w:ilvl w:val="0"/>
          <w:numId w:val="8"/>
        </w:numPr>
        <w:tabs>
          <w:tab w:val="left" w:pos="540"/>
        </w:tabs>
        <w:jc w:val="both"/>
        <w:rPr>
          <w:b/>
        </w:rPr>
      </w:pPr>
      <w:r w:rsidRPr="00E9637D">
        <w:t xml:space="preserve">  </w:t>
      </w:r>
      <w:r w:rsidR="00C65EB4">
        <w:t xml:space="preserve">Полтавський літературно-меморіальний музей </w:t>
      </w:r>
      <w:r w:rsidRPr="00E9637D">
        <w:t xml:space="preserve"> В.Г. Короленка - проведення виставок творчих робіт вихованців відділу прикладного мистецтва.</w:t>
      </w:r>
    </w:p>
    <w:p w:rsidR="00045BD9" w:rsidRDefault="00045BD9" w:rsidP="00D92B91">
      <w:pPr>
        <w:spacing w:line="276" w:lineRule="auto"/>
        <w:ind w:left="1429"/>
        <w:jc w:val="center"/>
        <w:rPr>
          <w:b/>
        </w:rPr>
      </w:pPr>
    </w:p>
    <w:p w:rsidR="00683C17" w:rsidRDefault="00683C17" w:rsidP="00D92B91">
      <w:pPr>
        <w:spacing w:line="276" w:lineRule="auto"/>
        <w:ind w:left="1429"/>
        <w:jc w:val="center"/>
        <w:rPr>
          <w:b/>
        </w:rPr>
      </w:pPr>
    </w:p>
    <w:p w:rsidR="00BD077B" w:rsidRPr="00243F22" w:rsidRDefault="005544A2" w:rsidP="00D92B91">
      <w:pPr>
        <w:spacing w:line="276" w:lineRule="auto"/>
        <w:ind w:left="1429"/>
        <w:jc w:val="center"/>
        <w:rPr>
          <w:b/>
        </w:rPr>
      </w:pPr>
      <w:r w:rsidRPr="00243F22">
        <w:rPr>
          <w:b/>
        </w:rPr>
        <w:t>Х</w:t>
      </w:r>
      <w:r w:rsidR="00870970" w:rsidRPr="00243F22">
        <w:rPr>
          <w:b/>
        </w:rPr>
        <w:t xml:space="preserve">. </w:t>
      </w:r>
      <w:r w:rsidR="00BD077B" w:rsidRPr="00243F22">
        <w:rPr>
          <w:b/>
        </w:rPr>
        <w:t>Організація роботи з охорони праці, безпеки життєдіяльності</w:t>
      </w:r>
    </w:p>
    <w:p w:rsidR="00BD077B" w:rsidRPr="00243F22" w:rsidRDefault="00BD077B" w:rsidP="00D92B91">
      <w:pPr>
        <w:spacing w:line="276" w:lineRule="auto"/>
        <w:ind w:left="1429"/>
        <w:jc w:val="center"/>
        <w:rPr>
          <w:b/>
        </w:rPr>
      </w:pPr>
      <w:r w:rsidRPr="00243F22">
        <w:rPr>
          <w:b/>
        </w:rPr>
        <w:t>та цивільного захисту</w:t>
      </w:r>
    </w:p>
    <w:p w:rsidR="00BD077B" w:rsidRPr="00243F22" w:rsidRDefault="00574956" w:rsidP="00870970">
      <w:pPr>
        <w:spacing w:line="276" w:lineRule="auto"/>
        <w:ind w:firstLine="709"/>
        <w:jc w:val="both"/>
      </w:pPr>
      <w:r>
        <w:t>Протягом 2019-2020</w:t>
      </w:r>
      <w:r w:rsidR="00BD077B" w:rsidRPr="00243F22">
        <w:t>н.р.</w:t>
      </w:r>
      <w:r w:rsidR="00004AD8">
        <w:t>,</w:t>
      </w:r>
      <w:r w:rsidR="00BD077B" w:rsidRPr="00243F22">
        <w:t xml:space="preserve"> з метою створення без</w:t>
      </w:r>
      <w:r w:rsidR="00797EB2">
        <w:t>печних умов  освітнього процесу та</w:t>
      </w:r>
      <w:r w:rsidR="00BD077B" w:rsidRPr="00243F22">
        <w:t xml:space="preserve"> запобігання травматизму його учасників</w:t>
      </w:r>
      <w:r w:rsidR="00004AD8">
        <w:t>,</w:t>
      </w:r>
      <w:r w:rsidR="00BD077B" w:rsidRPr="00243F22">
        <w:t xml:space="preserve"> робота з  охорони праці, безпеки життєдіяльності та цивільного захисту здійснювалася за</w:t>
      </w:r>
      <w:r w:rsidR="00797EB2">
        <w:t xml:space="preserve"> такими</w:t>
      </w:r>
      <w:r w:rsidR="00BD077B" w:rsidRPr="00243F22">
        <w:t xml:space="preserve"> </w:t>
      </w:r>
      <w:r w:rsidR="00BD077B" w:rsidRPr="0046497F">
        <w:rPr>
          <w:i/>
        </w:rPr>
        <w:t>напрямками:</w:t>
      </w:r>
    </w:p>
    <w:p w:rsidR="00BD077B" w:rsidRPr="00243F22" w:rsidRDefault="00BD077B" w:rsidP="00AA21D0">
      <w:pPr>
        <w:numPr>
          <w:ilvl w:val="0"/>
          <w:numId w:val="11"/>
        </w:numPr>
        <w:tabs>
          <w:tab w:val="clear" w:pos="1571"/>
          <w:tab w:val="num" w:pos="1080"/>
        </w:tabs>
        <w:spacing w:line="276" w:lineRule="auto"/>
        <w:ind w:left="0" w:firstLine="709"/>
        <w:jc w:val="both"/>
      </w:pPr>
      <w:r w:rsidRPr="00243F22">
        <w:t>створення безпечних умов праці та навчання для всіх учасників освітнього процесу;</w:t>
      </w:r>
    </w:p>
    <w:p w:rsidR="00BD077B" w:rsidRPr="00243F22" w:rsidRDefault="00BD077B" w:rsidP="00AA21D0">
      <w:pPr>
        <w:numPr>
          <w:ilvl w:val="0"/>
          <w:numId w:val="11"/>
        </w:numPr>
        <w:tabs>
          <w:tab w:val="clear" w:pos="1571"/>
          <w:tab w:val="num" w:pos="1080"/>
        </w:tabs>
        <w:spacing w:line="276" w:lineRule="auto"/>
        <w:ind w:left="0" w:firstLine="709"/>
        <w:jc w:val="both"/>
      </w:pPr>
      <w:r w:rsidRPr="00243F22">
        <w:t>проведення інструктажів  з  питань охорони праці, безпеки життєдіяльності та цивільного захисту з працівниками та вихованцями Палацу;</w:t>
      </w:r>
    </w:p>
    <w:p w:rsidR="00BD077B" w:rsidRPr="00243F22" w:rsidRDefault="00BD077B" w:rsidP="00AA21D0">
      <w:pPr>
        <w:numPr>
          <w:ilvl w:val="0"/>
          <w:numId w:val="11"/>
        </w:numPr>
        <w:tabs>
          <w:tab w:val="clear" w:pos="1571"/>
          <w:tab w:val="num" w:pos="1080"/>
        </w:tabs>
        <w:spacing w:line="276" w:lineRule="auto"/>
        <w:ind w:left="0" w:firstLine="709"/>
        <w:jc w:val="both"/>
      </w:pPr>
      <w:r w:rsidRPr="00243F22">
        <w:t>профілактична виховна робота з гуртківцями;</w:t>
      </w:r>
    </w:p>
    <w:p w:rsidR="00BD077B" w:rsidRPr="00243F22" w:rsidRDefault="00BD077B" w:rsidP="00AA21D0">
      <w:pPr>
        <w:numPr>
          <w:ilvl w:val="0"/>
          <w:numId w:val="11"/>
        </w:numPr>
        <w:tabs>
          <w:tab w:val="clear" w:pos="1571"/>
          <w:tab w:val="num" w:pos="1080"/>
        </w:tabs>
        <w:spacing w:line="276" w:lineRule="auto"/>
        <w:ind w:left="0" w:firstLine="709"/>
        <w:jc w:val="both"/>
      </w:pPr>
      <w:r w:rsidRPr="00243F22">
        <w:t>робота з батьківською громадськістю;</w:t>
      </w:r>
    </w:p>
    <w:p w:rsidR="00BD077B" w:rsidRPr="00243F22" w:rsidRDefault="00BD077B" w:rsidP="00AA21D0">
      <w:pPr>
        <w:numPr>
          <w:ilvl w:val="0"/>
          <w:numId w:val="11"/>
        </w:numPr>
        <w:tabs>
          <w:tab w:val="clear" w:pos="1571"/>
          <w:tab w:val="num" w:pos="1080"/>
        </w:tabs>
        <w:spacing w:line="276" w:lineRule="auto"/>
        <w:ind w:left="0" w:firstLine="709"/>
        <w:jc w:val="both"/>
      </w:pPr>
      <w:r w:rsidRPr="00243F22">
        <w:t>організація навчання працівників з питань охорони праці, безпеки життєдіяльності та цивільного захисту;</w:t>
      </w:r>
    </w:p>
    <w:p w:rsidR="00BD077B" w:rsidRDefault="00BD077B" w:rsidP="00AA21D0">
      <w:pPr>
        <w:numPr>
          <w:ilvl w:val="0"/>
          <w:numId w:val="11"/>
        </w:numPr>
        <w:tabs>
          <w:tab w:val="clear" w:pos="1571"/>
          <w:tab w:val="num" w:pos="1080"/>
        </w:tabs>
        <w:spacing w:line="276" w:lineRule="auto"/>
        <w:ind w:left="0" w:firstLine="709"/>
        <w:jc w:val="both"/>
      </w:pPr>
      <w:r w:rsidRPr="00243F22">
        <w:t>контроль за дотриманням вимог чинного законодавства з питань охорони праці, безпеки життєдіяльності та цивільного захисту.</w:t>
      </w:r>
    </w:p>
    <w:p w:rsidR="0046497F" w:rsidRPr="0046497F" w:rsidRDefault="0046497F" w:rsidP="0046497F">
      <w:pPr>
        <w:pStyle w:val="a7"/>
        <w:spacing w:after="0" w:line="276" w:lineRule="auto"/>
        <w:ind w:left="0" w:firstLine="709"/>
        <w:jc w:val="both"/>
        <w:rPr>
          <w:rFonts w:ascii="Times New Roman" w:hAnsi="Times New Roman"/>
          <w:sz w:val="28"/>
          <w:szCs w:val="28"/>
          <w:lang w:val="uk-UA"/>
        </w:rPr>
      </w:pPr>
      <w:r w:rsidRPr="0046497F">
        <w:rPr>
          <w:rFonts w:ascii="Times New Roman" w:hAnsi="Times New Roman"/>
          <w:sz w:val="28"/>
          <w:szCs w:val="28"/>
          <w:lang w:val="uk-UA"/>
        </w:rPr>
        <w:lastRenderedPageBreak/>
        <w:t>Протягом навчального року заступником директора з навчально-виховної роботи Сергієнко Г.О., заступником директора з АГЧ Клімовським Є.Е. проводились:</w:t>
      </w:r>
    </w:p>
    <w:p w:rsidR="0046497F" w:rsidRPr="0046497F" w:rsidRDefault="0046497F" w:rsidP="0046497F">
      <w:pPr>
        <w:pStyle w:val="a7"/>
        <w:numPr>
          <w:ilvl w:val="0"/>
          <w:numId w:val="14"/>
        </w:numPr>
        <w:spacing w:after="0" w:line="276" w:lineRule="auto"/>
        <w:ind w:firstLine="709"/>
        <w:jc w:val="both"/>
        <w:rPr>
          <w:rFonts w:ascii="Times New Roman" w:hAnsi="Times New Roman"/>
          <w:sz w:val="28"/>
          <w:szCs w:val="28"/>
          <w:lang w:val="uk-UA"/>
        </w:rPr>
      </w:pPr>
      <w:r w:rsidRPr="0046497F">
        <w:rPr>
          <w:rFonts w:ascii="Times New Roman" w:hAnsi="Times New Roman"/>
          <w:sz w:val="28"/>
          <w:szCs w:val="28"/>
          <w:lang w:val="uk-UA"/>
        </w:rPr>
        <w:t>вступні інструктажі з питань охорони праці;безпеки життєдіяльності та цивільного захисту з новоприбулими працівниками;</w:t>
      </w:r>
    </w:p>
    <w:p w:rsidR="0046497F" w:rsidRPr="0046497F" w:rsidRDefault="0046497F" w:rsidP="0046497F">
      <w:pPr>
        <w:pStyle w:val="a7"/>
        <w:numPr>
          <w:ilvl w:val="0"/>
          <w:numId w:val="14"/>
        </w:numPr>
        <w:spacing w:after="0" w:line="276" w:lineRule="auto"/>
        <w:ind w:firstLine="709"/>
        <w:jc w:val="both"/>
        <w:rPr>
          <w:rFonts w:ascii="Times New Roman" w:hAnsi="Times New Roman"/>
          <w:sz w:val="28"/>
          <w:szCs w:val="28"/>
          <w:lang w:val="uk-UA"/>
        </w:rPr>
      </w:pPr>
      <w:r w:rsidRPr="0046497F">
        <w:rPr>
          <w:rFonts w:ascii="Times New Roman" w:hAnsi="Times New Roman"/>
          <w:sz w:val="28"/>
          <w:szCs w:val="28"/>
          <w:lang w:val="uk-UA"/>
        </w:rPr>
        <w:t>цільові інструктажі з працівниками перед виконанням робіт з підвищеною небезпекою;</w:t>
      </w:r>
    </w:p>
    <w:p w:rsidR="0046497F" w:rsidRPr="0046497F" w:rsidRDefault="00A5362C" w:rsidP="0046497F">
      <w:pPr>
        <w:pStyle w:val="a7"/>
        <w:numPr>
          <w:ilvl w:val="0"/>
          <w:numId w:val="13"/>
        </w:numPr>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цільові інструктажі </w:t>
      </w:r>
      <w:r w:rsidR="0046497F" w:rsidRPr="0046497F">
        <w:rPr>
          <w:rFonts w:ascii="Times New Roman" w:hAnsi="Times New Roman"/>
          <w:sz w:val="28"/>
          <w:szCs w:val="28"/>
          <w:lang w:val="uk-UA"/>
        </w:rPr>
        <w:t>з  педагогами - перед виходом вихованців за межі Палацу (участь у концертах, масових міських заходах</w:t>
      </w:r>
      <w:r>
        <w:rPr>
          <w:rFonts w:ascii="Times New Roman" w:hAnsi="Times New Roman"/>
          <w:sz w:val="28"/>
          <w:szCs w:val="28"/>
          <w:lang w:val="uk-UA"/>
        </w:rPr>
        <w:t>, екскурсіях</w:t>
      </w:r>
      <w:r w:rsidR="0046497F" w:rsidRPr="0046497F">
        <w:rPr>
          <w:rFonts w:ascii="Times New Roman" w:hAnsi="Times New Roman"/>
          <w:sz w:val="28"/>
          <w:szCs w:val="28"/>
          <w:lang w:val="uk-UA"/>
        </w:rPr>
        <w:t>).</w:t>
      </w:r>
    </w:p>
    <w:p w:rsidR="0046497F" w:rsidRPr="0046497F" w:rsidRDefault="0046497F" w:rsidP="0046497F">
      <w:pPr>
        <w:spacing w:line="276" w:lineRule="auto"/>
        <w:ind w:firstLine="709"/>
        <w:jc w:val="both"/>
      </w:pPr>
      <w:r w:rsidRPr="0046497F">
        <w:t xml:space="preserve">Завідувачі структурних підрозділів </w:t>
      </w:r>
      <w:r w:rsidR="00004AD8">
        <w:t xml:space="preserve">закладу </w:t>
      </w:r>
      <w:r w:rsidRPr="0046497F">
        <w:t xml:space="preserve">забезпечили проведення вступних та повторних інструктажів з ОП та БЖД з працівниками та педагогами; проводили  цільові інструктажі з педагогами, вихованці яких залучалися до проведення масових заходів, участі у фестивалях, конкурсах, змаганнях різного рівня. </w:t>
      </w:r>
    </w:p>
    <w:p w:rsidR="00574956" w:rsidRPr="0046497F" w:rsidRDefault="006675AB" w:rsidP="0046497F">
      <w:pPr>
        <w:spacing w:line="276" w:lineRule="auto"/>
        <w:ind w:firstLine="709"/>
        <w:jc w:val="both"/>
      </w:pPr>
      <w:r>
        <w:t>К</w:t>
      </w:r>
      <w:r w:rsidR="0046497F" w:rsidRPr="0046497F">
        <w:t xml:space="preserve">ерівники гуртків систематично проводили з вихованцями  вступні, первинні в кабінеті, первинні перед шкільними канікулами, цільові інструктажі з безпеки життєдіяльності.  </w:t>
      </w:r>
    </w:p>
    <w:p w:rsidR="00574956" w:rsidRPr="0046497F" w:rsidRDefault="00574956" w:rsidP="0046497F">
      <w:pPr>
        <w:pStyle w:val="a7"/>
        <w:spacing w:after="0" w:line="276" w:lineRule="auto"/>
        <w:ind w:left="1571"/>
        <w:jc w:val="both"/>
        <w:rPr>
          <w:rFonts w:ascii="Times New Roman" w:hAnsi="Times New Roman"/>
          <w:sz w:val="28"/>
          <w:szCs w:val="28"/>
          <w:lang w:val="uk-UA"/>
        </w:rPr>
      </w:pPr>
      <w:r w:rsidRPr="0046497F">
        <w:rPr>
          <w:rFonts w:ascii="Times New Roman" w:hAnsi="Times New Roman"/>
          <w:sz w:val="28"/>
          <w:szCs w:val="28"/>
          <w:lang w:val="uk-UA"/>
        </w:rPr>
        <w:t xml:space="preserve">Згідно визначених напрямків протягом навчального  року здійснено наступні </w:t>
      </w:r>
      <w:r w:rsidRPr="0046497F">
        <w:rPr>
          <w:rFonts w:ascii="Times New Roman" w:hAnsi="Times New Roman"/>
          <w:i/>
          <w:sz w:val="28"/>
          <w:szCs w:val="28"/>
          <w:lang w:val="uk-UA"/>
        </w:rPr>
        <w:t>заходи:</w:t>
      </w:r>
    </w:p>
    <w:p w:rsidR="00574956" w:rsidRPr="0046497F" w:rsidRDefault="0046497F" w:rsidP="0046497F">
      <w:pPr>
        <w:pStyle w:val="a7"/>
        <w:numPr>
          <w:ilvl w:val="0"/>
          <w:numId w:val="95"/>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Після заверше</w:t>
      </w:r>
      <w:r w:rsidR="00574956" w:rsidRPr="0046497F">
        <w:rPr>
          <w:rFonts w:ascii="Times New Roman" w:hAnsi="Times New Roman"/>
          <w:sz w:val="28"/>
          <w:szCs w:val="28"/>
          <w:lang w:val="uk-UA"/>
        </w:rPr>
        <w:t>ння ремонтних робіт,</w:t>
      </w:r>
      <w:r w:rsidRPr="0046497F">
        <w:rPr>
          <w:rFonts w:ascii="Times New Roman" w:hAnsi="Times New Roman"/>
          <w:sz w:val="28"/>
          <w:szCs w:val="28"/>
          <w:lang w:val="uk-UA"/>
        </w:rPr>
        <w:t xml:space="preserve"> що проводилися в літній </w:t>
      </w:r>
      <w:r w:rsidR="00004AD8">
        <w:rPr>
          <w:rFonts w:ascii="Times New Roman" w:hAnsi="Times New Roman"/>
          <w:sz w:val="28"/>
          <w:szCs w:val="28"/>
          <w:lang w:val="uk-UA"/>
        </w:rPr>
        <w:t xml:space="preserve">період, </w:t>
      </w:r>
      <w:r w:rsidRPr="0046497F">
        <w:rPr>
          <w:rFonts w:ascii="Times New Roman" w:hAnsi="Times New Roman"/>
          <w:sz w:val="28"/>
          <w:szCs w:val="28"/>
          <w:lang w:val="uk-UA"/>
        </w:rPr>
        <w:t>30 серпня 2019р.</w:t>
      </w:r>
      <w:r w:rsidR="00574956" w:rsidRPr="0046497F">
        <w:rPr>
          <w:rFonts w:ascii="Times New Roman" w:hAnsi="Times New Roman"/>
          <w:sz w:val="28"/>
          <w:szCs w:val="28"/>
          <w:lang w:val="uk-UA"/>
        </w:rPr>
        <w:t xml:space="preserve"> комісією закладу проведено перевірку готовності навчальних кабінетів, рекреацій, глядацької зали, допоміжних приміщень до нового навчального року</w:t>
      </w:r>
      <w:r w:rsidRPr="0046497F">
        <w:rPr>
          <w:rFonts w:ascii="Times New Roman" w:hAnsi="Times New Roman"/>
          <w:sz w:val="28"/>
          <w:szCs w:val="28"/>
          <w:lang w:val="uk-UA"/>
        </w:rPr>
        <w:t>, за результатами перевірки</w:t>
      </w:r>
      <w:r w:rsidR="00574956" w:rsidRPr="0046497F">
        <w:rPr>
          <w:rFonts w:ascii="Times New Roman" w:hAnsi="Times New Roman"/>
          <w:sz w:val="28"/>
          <w:szCs w:val="28"/>
          <w:lang w:val="uk-UA"/>
        </w:rPr>
        <w:t xml:space="preserve"> було видано  акти-дозволи на проведення в них освітнього процесу. </w:t>
      </w:r>
    </w:p>
    <w:p w:rsidR="00574956" w:rsidRPr="0046497F" w:rsidRDefault="00574956" w:rsidP="0046497F">
      <w:pPr>
        <w:pStyle w:val="a7"/>
        <w:numPr>
          <w:ilvl w:val="0"/>
          <w:numId w:val="95"/>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На початку вересня 2019р. здійснено паспортизацію навчальних кабінетів.</w:t>
      </w:r>
    </w:p>
    <w:p w:rsidR="00574956" w:rsidRPr="0046497F" w:rsidRDefault="00574956" w:rsidP="0046497F">
      <w:pPr>
        <w:pStyle w:val="a7"/>
        <w:numPr>
          <w:ilvl w:val="0"/>
          <w:numId w:val="95"/>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З метою профілактики дитячого травматизму та виховання у дітей відповідального ставлення до безпечної життєдіяльності людини у період осінніх канікул з 28.10.2019р. по 03.11.2019р. в рамках реалізації творчого проекту «Бути здоровим – це модно, бути успішним - це класно, бути творчим – це актуально!» (кер. Зубенко С.В.) проведено традиційний  </w:t>
      </w:r>
      <w:r w:rsidRPr="0046497F">
        <w:rPr>
          <w:rFonts w:ascii="Times New Roman" w:hAnsi="Times New Roman"/>
          <w:b/>
          <w:i/>
          <w:sz w:val="28"/>
          <w:szCs w:val="28"/>
          <w:u w:val="single"/>
          <w:lang w:val="uk-UA"/>
        </w:rPr>
        <w:t>тиждень здоров'я,</w:t>
      </w:r>
      <w:r w:rsidRPr="0046497F">
        <w:rPr>
          <w:rFonts w:ascii="Times New Roman" w:hAnsi="Times New Roman"/>
          <w:i/>
          <w:sz w:val="28"/>
          <w:szCs w:val="28"/>
          <w:lang w:val="uk-UA"/>
        </w:rPr>
        <w:t xml:space="preserve"> </w:t>
      </w:r>
      <w:r w:rsidRPr="0046497F">
        <w:rPr>
          <w:rFonts w:ascii="Times New Roman" w:hAnsi="Times New Roman"/>
          <w:sz w:val="28"/>
          <w:szCs w:val="28"/>
          <w:lang w:val="uk-UA"/>
        </w:rPr>
        <w:t>під час якого  проведено виховні заходи для дітей,  на яких висвітлювалися актуальні питання збереження життя та здоров'я вихованців:</w:t>
      </w:r>
    </w:p>
    <w:p w:rsidR="00574956" w:rsidRPr="0046497F" w:rsidRDefault="00574956" w:rsidP="0046497F">
      <w:pPr>
        <w:pStyle w:val="a7"/>
        <w:numPr>
          <w:ilvl w:val="0"/>
          <w:numId w:val="96"/>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година спілкування «Що ви знаєте про туберкульоз?» (відп. Зубенко С.В.), </w:t>
      </w:r>
    </w:p>
    <w:p w:rsidR="00574956" w:rsidRPr="0046497F" w:rsidRDefault="00574956" w:rsidP="0046497F">
      <w:pPr>
        <w:pStyle w:val="a7"/>
        <w:numPr>
          <w:ilvl w:val="0"/>
          <w:numId w:val="96"/>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аукціон цікавих фактів «Як зберегти здоров'я» (відп. Гончарова А.О.), </w:t>
      </w:r>
    </w:p>
    <w:p w:rsidR="00574956" w:rsidRPr="0046497F" w:rsidRDefault="000B0FDA" w:rsidP="0046497F">
      <w:pPr>
        <w:pStyle w:val="a7"/>
        <w:numPr>
          <w:ilvl w:val="0"/>
          <w:numId w:val="96"/>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lastRenderedPageBreak/>
        <w:t>відеолекторій</w:t>
      </w:r>
      <w:r w:rsidR="00574956" w:rsidRPr="0046497F">
        <w:rPr>
          <w:rFonts w:ascii="Times New Roman" w:hAnsi="Times New Roman"/>
          <w:sz w:val="28"/>
          <w:szCs w:val="28"/>
          <w:lang w:val="uk-UA"/>
        </w:rPr>
        <w:t xml:space="preserve"> «ВІЛ. СНІД. Що я маю знати?» (зустріч вихованців з начальником відділу соціально-культурної роботи ПМЦССМ Л.Василенко, відп. Зубенко С.В.), </w:t>
      </w:r>
    </w:p>
    <w:p w:rsidR="00574956" w:rsidRPr="0046497F" w:rsidRDefault="00574956" w:rsidP="0046497F">
      <w:pPr>
        <w:pStyle w:val="a7"/>
        <w:numPr>
          <w:ilvl w:val="0"/>
          <w:numId w:val="96"/>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конкурсно-пізнавальна програма «Про здоров'я треба знати, про здоров'я треба дбати» (відп. </w:t>
      </w:r>
      <w:r w:rsidR="0046497F" w:rsidRPr="0046497F">
        <w:rPr>
          <w:rFonts w:ascii="Times New Roman" w:hAnsi="Times New Roman"/>
          <w:sz w:val="28"/>
          <w:szCs w:val="28"/>
          <w:lang w:val="uk-UA"/>
        </w:rPr>
        <w:t xml:space="preserve">            </w:t>
      </w:r>
      <w:r w:rsidRPr="0046497F">
        <w:rPr>
          <w:rFonts w:ascii="Times New Roman" w:hAnsi="Times New Roman"/>
          <w:sz w:val="28"/>
          <w:szCs w:val="28"/>
          <w:lang w:val="uk-UA"/>
        </w:rPr>
        <w:t>Гончарова А.О.).</w:t>
      </w:r>
    </w:p>
    <w:p w:rsidR="00574956" w:rsidRPr="0046497F" w:rsidRDefault="00574956" w:rsidP="0046497F">
      <w:pPr>
        <w:pStyle w:val="a7"/>
        <w:numPr>
          <w:ilvl w:val="0"/>
          <w:numId w:val="95"/>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 З 28.10.2019р. по 01.11.2019р. директор закладу Дрозд В.Д. успішно пройшла планове навчання з цивільного захисту у навчально-методичному центрі ЦЗ та БЖД Полтавської області.</w:t>
      </w:r>
    </w:p>
    <w:p w:rsidR="00574956" w:rsidRPr="0046497F" w:rsidRDefault="00574956" w:rsidP="0046497F">
      <w:pPr>
        <w:pStyle w:val="a7"/>
        <w:numPr>
          <w:ilvl w:val="0"/>
          <w:numId w:val="95"/>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 У листопаді 2019р. на базі «Орієнтовного плану евакуації вихованців</w:t>
      </w:r>
      <w:r w:rsidRPr="0046497F">
        <w:rPr>
          <w:rFonts w:ascii="Times New Roman" w:hAnsi="Times New Roman"/>
          <w:bCs/>
          <w:sz w:val="28"/>
          <w:szCs w:val="28"/>
          <w:lang w:val="uk-UA"/>
        </w:rPr>
        <w:t xml:space="preserve"> Комунального закладу «Полтавський Палац дитячої та юнацької творчості  Полтавської міської ради Полтавської області» у разі виникнення пожежі», затвердженого у 2017р. </w:t>
      </w:r>
      <w:r w:rsidRPr="0046497F">
        <w:rPr>
          <w:rFonts w:ascii="Times New Roman" w:hAnsi="Times New Roman"/>
          <w:sz w:val="28"/>
          <w:szCs w:val="28"/>
          <w:lang w:val="uk-UA"/>
        </w:rPr>
        <w:t xml:space="preserve"> було розроблено  «</w:t>
      </w:r>
      <w:r w:rsidRPr="0046497F">
        <w:rPr>
          <w:rFonts w:ascii="Times New Roman" w:hAnsi="Times New Roman"/>
          <w:bCs/>
          <w:sz w:val="28"/>
          <w:szCs w:val="28"/>
          <w:lang w:val="uk-UA"/>
        </w:rPr>
        <w:t>Орієнтовний план евакуації учасників  освітнього процесу Комунального закладу «Полтавський Палац дитячої та юнацької творчості  Полтавської міської ради Полтавської області» у разі виникнення пожежі».</w:t>
      </w:r>
    </w:p>
    <w:p w:rsidR="00574956" w:rsidRPr="0046497F" w:rsidRDefault="00574956" w:rsidP="0046497F">
      <w:pPr>
        <w:pStyle w:val="a7"/>
        <w:numPr>
          <w:ilvl w:val="0"/>
          <w:numId w:val="95"/>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 У </w:t>
      </w:r>
      <w:r w:rsidR="0046497F" w:rsidRPr="0046497F">
        <w:rPr>
          <w:rFonts w:ascii="Times New Roman" w:hAnsi="Times New Roman"/>
          <w:sz w:val="28"/>
          <w:szCs w:val="28"/>
          <w:lang w:val="uk-UA"/>
        </w:rPr>
        <w:t xml:space="preserve">жовтні-листопаді </w:t>
      </w:r>
      <w:r w:rsidRPr="0046497F">
        <w:rPr>
          <w:rFonts w:ascii="Times New Roman" w:hAnsi="Times New Roman"/>
          <w:sz w:val="28"/>
          <w:szCs w:val="28"/>
          <w:lang w:val="uk-UA"/>
        </w:rPr>
        <w:t>2019р.</w:t>
      </w:r>
      <w:r w:rsidR="00004AD8">
        <w:rPr>
          <w:rFonts w:ascii="Times New Roman" w:hAnsi="Times New Roman"/>
          <w:sz w:val="28"/>
          <w:szCs w:val="28"/>
          <w:lang w:val="uk-UA"/>
        </w:rPr>
        <w:t>,</w:t>
      </w:r>
      <w:r w:rsidRPr="0046497F">
        <w:rPr>
          <w:rFonts w:ascii="Times New Roman" w:hAnsi="Times New Roman"/>
          <w:sz w:val="28"/>
          <w:szCs w:val="28"/>
          <w:lang w:val="uk-UA"/>
        </w:rPr>
        <w:t xml:space="preserve"> з метою контролю за дотриманням законодавства з ОП та БЖ</w:t>
      </w:r>
      <w:r w:rsidR="00004AD8">
        <w:rPr>
          <w:rFonts w:ascii="Times New Roman" w:hAnsi="Times New Roman"/>
          <w:sz w:val="28"/>
          <w:szCs w:val="28"/>
          <w:lang w:val="uk-UA"/>
        </w:rPr>
        <w:t>Д,</w:t>
      </w:r>
      <w:r w:rsidRPr="0046497F">
        <w:rPr>
          <w:rFonts w:ascii="Times New Roman" w:hAnsi="Times New Roman"/>
          <w:sz w:val="28"/>
          <w:szCs w:val="28"/>
          <w:lang w:val="uk-UA"/>
        </w:rPr>
        <w:t xml:space="preserve"> у закладі було проведено </w:t>
      </w:r>
      <w:r w:rsidR="0046497F" w:rsidRPr="0046497F">
        <w:rPr>
          <w:rFonts w:ascii="Times New Roman" w:hAnsi="Times New Roman"/>
          <w:sz w:val="28"/>
          <w:szCs w:val="28"/>
          <w:lang w:val="uk-UA"/>
        </w:rPr>
        <w:t>планову</w:t>
      </w:r>
      <w:r w:rsidRPr="0046497F">
        <w:rPr>
          <w:rFonts w:ascii="Times New Roman" w:hAnsi="Times New Roman"/>
          <w:sz w:val="28"/>
          <w:szCs w:val="28"/>
          <w:lang w:val="uk-UA"/>
        </w:rPr>
        <w:t xml:space="preserve">  перевірк</w:t>
      </w:r>
      <w:r w:rsidR="0046497F" w:rsidRPr="0046497F">
        <w:rPr>
          <w:rFonts w:ascii="Times New Roman" w:hAnsi="Times New Roman"/>
          <w:sz w:val="28"/>
          <w:szCs w:val="28"/>
          <w:lang w:val="uk-UA"/>
        </w:rPr>
        <w:t>у</w:t>
      </w:r>
      <w:r w:rsidRPr="0046497F">
        <w:rPr>
          <w:rFonts w:ascii="Times New Roman" w:hAnsi="Times New Roman"/>
          <w:i/>
          <w:sz w:val="28"/>
          <w:szCs w:val="28"/>
          <w:lang w:val="uk-UA"/>
        </w:rPr>
        <w:t xml:space="preserve"> ведення документації з  охорони праці та безпеки життєдіяльності завідувачами відділів та керівниками гуртків</w:t>
      </w:r>
      <w:r w:rsidR="0046497F" w:rsidRPr="0046497F">
        <w:rPr>
          <w:rFonts w:ascii="Times New Roman" w:hAnsi="Times New Roman"/>
          <w:sz w:val="28"/>
          <w:szCs w:val="28"/>
          <w:lang w:val="uk-UA"/>
        </w:rPr>
        <w:t>, яка</w:t>
      </w:r>
      <w:r w:rsidR="00004AD8">
        <w:rPr>
          <w:rFonts w:ascii="Times New Roman" w:hAnsi="Times New Roman"/>
          <w:sz w:val="28"/>
          <w:szCs w:val="28"/>
          <w:lang w:val="uk-UA"/>
        </w:rPr>
        <w:t xml:space="preserve">  показала</w:t>
      </w:r>
      <w:r w:rsidRPr="0046497F">
        <w:rPr>
          <w:rFonts w:ascii="Times New Roman" w:hAnsi="Times New Roman"/>
          <w:sz w:val="28"/>
          <w:szCs w:val="28"/>
          <w:lang w:val="uk-UA"/>
        </w:rPr>
        <w:t xml:space="preserve">, що всі завідувачі структурних підрозділів та переважна більшість педагогів відповідну документацію ведуть  систематично та згідно вимог чинного законодавства. Проте, педагоги Рагуліна О.С., Колісник Ю.В., Кириленко В.М. та Мелешко С.В. невчасно подали на перевірку журнали реєстрації інструктажів. </w:t>
      </w:r>
    </w:p>
    <w:p w:rsidR="0046497F" w:rsidRPr="00A5362C" w:rsidRDefault="0046497F" w:rsidP="00A5362C">
      <w:pPr>
        <w:pStyle w:val="a7"/>
        <w:numPr>
          <w:ilvl w:val="0"/>
          <w:numId w:val="95"/>
        </w:numPr>
        <w:spacing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Відповідно до вимог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МОН України №1400  від 21.11.2016р.,  по Палацу  20.01.2019 року було видано </w:t>
      </w:r>
      <w:r w:rsidRPr="00A5362C">
        <w:rPr>
          <w:rFonts w:ascii="Times New Roman" w:hAnsi="Times New Roman"/>
          <w:sz w:val="28"/>
          <w:szCs w:val="28"/>
          <w:lang w:val="uk-UA"/>
        </w:rPr>
        <w:t xml:space="preserve">наказ № 4 «Про організацію та здійснення заходів цивільного захисту в Комунальному закладі «Полтавський Палац дитячої та юнацької творчості Полтавської міської ради Полтавської області» та наказ №5 «Про створення навчальних груп та призначення керівників занять з питань цивільного захисту у 2020 році». У січні 2020 року було розроблено та затверджено тематичний план занять з цивільного захисту, згідно якого в період навчання працівників із цивільного захисту заплановано провести у період з 03 лютого до 07 грудня 2020 року. </w:t>
      </w:r>
      <w:r w:rsidRPr="00A5362C">
        <w:rPr>
          <w:rFonts w:ascii="Times New Roman" w:hAnsi="Times New Roman"/>
          <w:sz w:val="28"/>
          <w:szCs w:val="28"/>
          <w:lang w:val="uk-UA"/>
        </w:rPr>
        <w:tab/>
      </w:r>
    </w:p>
    <w:p w:rsidR="0046497F" w:rsidRPr="00A5362C" w:rsidRDefault="0046497F" w:rsidP="0046497F">
      <w:pPr>
        <w:pStyle w:val="a7"/>
        <w:numPr>
          <w:ilvl w:val="0"/>
          <w:numId w:val="95"/>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lastRenderedPageBreak/>
        <w:t>У лютому 2020р. було виготовлено інформаційно-довідковий куточок з питань цивільного захисту Палацу.</w:t>
      </w:r>
    </w:p>
    <w:p w:rsidR="0046497F" w:rsidRPr="00A5362C" w:rsidRDefault="0046497F" w:rsidP="0046497F">
      <w:pPr>
        <w:pStyle w:val="a7"/>
        <w:numPr>
          <w:ilvl w:val="0"/>
          <w:numId w:val="95"/>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Згідно тематичного плану  навчань з цивільного захисту</w:t>
      </w:r>
      <w:r w:rsidR="00A5362C" w:rsidRPr="00A5362C">
        <w:rPr>
          <w:rFonts w:ascii="Times New Roman" w:hAnsi="Times New Roman"/>
          <w:sz w:val="28"/>
          <w:szCs w:val="28"/>
          <w:lang w:val="uk-UA"/>
        </w:rPr>
        <w:t>,</w:t>
      </w:r>
      <w:r w:rsidRPr="00A5362C">
        <w:rPr>
          <w:rFonts w:ascii="Times New Roman" w:hAnsi="Times New Roman"/>
          <w:sz w:val="28"/>
          <w:szCs w:val="28"/>
          <w:lang w:val="uk-UA"/>
        </w:rPr>
        <w:t xml:space="preserve"> 7 лютого 2020 року було проведено теоретичне заняття на тему: «Організація цивільного захисту в Палаці. Взаємодія учасників освітнього  процесу під час евакуаційних заходів».</w:t>
      </w:r>
    </w:p>
    <w:p w:rsidR="0046497F" w:rsidRPr="00A5362C" w:rsidRDefault="0046497F" w:rsidP="0046497F">
      <w:pPr>
        <w:pStyle w:val="a7"/>
        <w:numPr>
          <w:ilvl w:val="0"/>
          <w:numId w:val="95"/>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Протягом  звітного періоду всі працівники Палацу займалися самостійною підготовкою до дій при виникненні надзвичайних ситуацій техногенного, природного та соціального характеру.</w:t>
      </w:r>
    </w:p>
    <w:p w:rsidR="00574956" w:rsidRPr="0046497F" w:rsidRDefault="00574956" w:rsidP="0046497F">
      <w:pPr>
        <w:pStyle w:val="a7"/>
        <w:numPr>
          <w:ilvl w:val="0"/>
          <w:numId w:val="95"/>
        </w:numPr>
        <w:spacing w:after="0" w:line="276" w:lineRule="auto"/>
        <w:jc w:val="both"/>
        <w:rPr>
          <w:rFonts w:ascii="Times New Roman" w:hAnsi="Times New Roman"/>
          <w:sz w:val="28"/>
          <w:szCs w:val="28"/>
          <w:lang w:val="uk-UA"/>
        </w:rPr>
      </w:pPr>
      <w:r w:rsidRPr="0046497F">
        <w:rPr>
          <w:rFonts w:ascii="Times New Roman" w:hAnsi="Times New Roman"/>
          <w:sz w:val="28"/>
          <w:szCs w:val="28"/>
          <w:lang w:val="uk-UA"/>
        </w:rPr>
        <w:t xml:space="preserve"> Керівники гуртків</w:t>
      </w:r>
      <w:r w:rsidR="0046497F" w:rsidRPr="0046497F">
        <w:rPr>
          <w:rFonts w:ascii="Times New Roman" w:hAnsi="Times New Roman"/>
          <w:sz w:val="28"/>
          <w:szCs w:val="28"/>
          <w:lang w:val="uk-UA"/>
        </w:rPr>
        <w:t>,</w:t>
      </w:r>
      <w:r w:rsidR="00004AD8">
        <w:rPr>
          <w:rFonts w:ascii="Times New Roman" w:hAnsi="Times New Roman"/>
          <w:sz w:val="28"/>
          <w:szCs w:val="28"/>
          <w:lang w:val="uk-UA"/>
        </w:rPr>
        <w:t xml:space="preserve"> згідно планів роботи</w:t>
      </w:r>
      <w:r w:rsidR="0046497F" w:rsidRPr="0046497F">
        <w:rPr>
          <w:rFonts w:ascii="Times New Roman" w:hAnsi="Times New Roman"/>
          <w:sz w:val="28"/>
          <w:szCs w:val="28"/>
          <w:lang w:val="uk-UA"/>
        </w:rPr>
        <w:t xml:space="preserve">, </w:t>
      </w:r>
      <w:r w:rsidRPr="0046497F">
        <w:rPr>
          <w:rFonts w:ascii="Times New Roman" w:hAnsi="Times New Roman"/>
          <w:sz w:val="28"/>
          <w:szCs w:val="28"/>
          <w:lang w:val="uk-UA"/>
        </w:rPr>
        <w:t xml:space="preserve"> проводили виховну та роз’яснювальну роботу з питань безпеки життєдіяльності з вихованцями (виховні години, бесіди, інформаційні хвилинки та ін.) </w:t>
      </w:r>
      <w:r w:rsidR="0046497F" w:rsidRPr="0046497F">
        <w:rPr>
          <w:rFonts w:ascii="Times New Roman" w:hAnsi="Times New Roman"/>
          <w:sz w:val="28"/>
          <w:szCs w:val="28"/>
          <w:lang w:val="uk-UA"/>
        </w:rPr>
        <w:t>та  батьками (батьківські збори, індивідуальні бесіди).</w:t>
      </w:r>
    </w:p>
    <w:p w:rsidR="00797EB2" w:rsidRDefault="00797EB2" w:rsidP="0046497F">
      <w:pPr>
        <w:spacing w:line="276" w:lineRule="auto"/>
        <w:ind w:firstLine="709"/>
        <w:jc w:val="both"/>
      </w:pPr>
      <w:r>
        <w:t>У зв'язку з введенням загальнонаціонального карантину інші заплановані заходи з охорони праці, цивільного захисту та безпеки життєдіяльності не проведено. Навчання з цивільного захисту та охорони праці перенесено на серпень 2020 року.</w:t>
      </w:r>
    </w:p>
    <w:p w:rsidR="005055AB" w:rsidRPr="00243F22" w:rsidRDefault="005055AB" w:rsidP="0046497F">
      <w:pPr>
        <w:spacing w:line="276" w:lineRule="auto"/>
        <w:ind w:firstLine="709"/>
        <w:jc w:val="both"/>
      </w:pPr>
    </w:p>
    <w:p w:rsidR="00C65EB4" w:rsidRDefault="00C65EB4" w:rsidP="00871FB9">
      <w:pPr>
        <w:spacing w:line="276" w:lineRule="auto"/>
        <w:ind w:left="720"/>
        <w:jc w:val="center"/>
        <w:rPr>
          <w:b/>
        </w:rPr>
      </w:pPr>
    </w:p>
    <w:p w:rsidR="00E450E8" w:rsidRPr="00152CAE" w:rsidRDefault="00FC4753" w:rsidP="00871FB9">
      <w:pPr>
        <w:spacing w:line="276" w:lineRule="auto"/>
        <w:ind w:left="720"/>
        <w:jc w:val="center"/>
      </w:pPr>
      <w:r>
        <w:rPr>
          <w:b/>
        </w:rPr>
        <w:t xml:space="preserve">ХІ. </w:t>
      </w:r>
      <w:r w:rsidR="00E450E8" w:rsidRPr="00152CAE">
        <w:rPr>
          <w:b/>
        </w:rPr>
        <w:t>Адміністративно-господарська робота</w:t>
      </w:r>
    </w:p>
    <w:p w:rsidR="00E450E8" w:rsidRDefault="00E450E8" w:rsidP="00871FB9">
      <w:pPr>
        <w:spacing w:line="276" w:lineRule="auto"/>
        <w:jc w:val="both"/>
      </w:pPr>
      <w:r>
        <w:tab/>
        <w:t xml:space="preserve">Відділ адміністративно-господарської частини здійснює матеріально-технічне забезпечення та фінансово-господарський супровід діяльності Комунального закладу «Полтавський Палац дитячої та юнацької творчості Полтавської міської ради Полтавської області», організацію технічного обслуговування та утримання в належному стані, відповідно до правил та норм санітарної, пожежної та техногенної безпеки будівлі Комунального закладу «Полтавський Палац дитячої та юнацької творчості Полтавської міської ради Полтавської області».  Відділ забезпечує режим контролю і охорони будівлі та споруд закладу. </w:t>
      </w:r>
    </w:p>
    <w:p w:rsidR="00FA7A6A" w:rsidRPr="00A5362C" w:rsidRDefault="00FA7A6A" w:rsidP="00871FB9">
      <w:pPr>
        <w:pStyle w:val="a7"/>
        <w:spacing w:line="276" w:lineRule="auto"/>
        <w:ind w:left="0"/>
        <w:jc w:val="both"/>
        <w:rPr>
          <w:rFonts w:ascii="Times New Roman" w:hAnsi="Times New Roman"/>
          <w:sz w:val="28"/>
          <w:szCs w:val="28"/>
          <w:lang w:val="uk-UA"/>
        </w:rPr>
      </w:pPr>
      <w:r>
        <w:rPr>
          <w:rFonts w:ascii="Times New Roman" w:hAnsi="Times New Roman"/>
          <w:sz w:val="28"/>
          <w:szCs w:val="28"/>
          <w:lang w:val="uk-UA"/>
        </w:rPr>
        <w:tab/>
      </w:r>
      <w:r w:rsidR="00E450E8" w:rsidRPr="00A5362C">
        <w:rPr>
          <w:rFonts w:ascii="Times New Roman" w:hAnsi="Times New Roman"/>
          <w:sz w:val="28"/>
          <w:szCs w:val="28"/>
          <w:lang w:val="uk-UA"/>
        </w:rPr>
        <w:t xml:space="preserve">Протягом 2019-2020н.р. працівники відділу працювали згідно затверджено плану роботи. За звітний період проведено відповідну роботу: </w:t>
      </w:r>
    </w:p>
    <w:p w:rsidR="00FA7A6A" w:rsidRPr="00A5362C" w:rsidRDefault="00E450E8" w:rsidP="00AA21D0">
      <w:pPr>
        <w:pStyle w:val="a7"/>
        <w:numPr>
          <w:ilvl w:val="0"/>
          <w:numId w:val="89"/>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щоденний облік використання енергоносіїв: води, тепла та світла; </w:t>
      </w:r>
    </w:p>
    <w:p w:rsidR="00FA7A6A" w:rsidRPr="00A5362C" w:rsidRDefault="00E450E8" w:rsidP="00AA21D0">
      <w:pPr>
        <w:pStyle w:val="a7"/>
        <w:numPr>
          <w:ilvl w:val="0"/>
          <w:numId w:val="89"/>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щоденний облік температурного режиму в навчальних кабінетах та глядацькій зал</w:t>
      </w:r>
      <w:r w:rsidR="00FA7A6A" w:rsidRPr="00A5362C">
        <w:rPr>
          <w:rFonts w:ascii="Times New Roman" w:hAnsi="Times New Roman"/>
          <w:sz w:val="28"/>
          <w:szCs w:val="28"/>
          <w:lang w:val="uk-UA"/>
        </w:rPr>
        <w:t>і (в опалювальний період);</w:t>
      </w:r>
    </w:p>
    <w:p w:rsidR="00FA7A6A" w:rsidRPr="00A5362C" w:rsidRDefault="00FA7A6A" w:rsidP="00AA21D0">
      <w:pPr>
        <w:pStyle w:val="a7"/>
        <w:numPr>
          <w:ilvl w:val="0"/>
          <w:numId w:val="89"/>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lastRenderedPageBreak/>
        <w:t>забезпечення</w:t>
      </w:r>
      <w:r w:rsidR="00E450E8" w:rsidRPr="00A5362C">
        <w:rPr>
          <w:rFonts w:ascii="Times New Roman" w:hAnsi="Times New Roman"/>
          <w:sz w:val="28"/>
          <w:szCs w:val="28"/>
          <w:lang w:val="uk-UA"/>
        </w:rPr>
        <w:t xml:space="preserve"> дотримання постійного посиленого пропускного режиму дорослого контингенту в навчальні </w:t>
      </w:r>
      <w:r w:rsidRPr="00A5362C">
        <w:rPr>
          <w:rFonts w:ascii="Times New Roman" w:hAnsi="Times New Roman"/>
          <w:sz w:val="28"/>
          <w:szCs w:val="28"/>
          <w:lang w:val="uk-UA"/>
        </w:rPr>
        <w:t>приміщення та рекреації закладу;</w:t>
      </w:r>
    </w:p>
    <w:p w:rsidR="00E450E8" w:rsidRPr="00A5362C" w:rsidRDefault="00FA7A6A" w:rsidP="00AA21D0">
      <w:pPr>
        <w:pStyle w:val="a7"/>
        <w:numPr>
          <w:ilvl w:val="0"/>
          <w:numId w:val="89"/>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проведення поточних косметичних ремонтних робіт </w:t>
      </w:r>
      <w:r w:rsidR="00E450E8" w:rsidRPr="00A5362C">
        <w:rPr>
          <w:rFonts w:ascii="Times New Roman" w:hAnsi="Times New Roman"/>
          <w:sz w:val="28"/>
          <w:szCs w:val="28"/>
          <w:lang w:val="uk-UA"/>
        </w:rPr>
        <w:t>навчальних кабінетів, службових приміщень та рекреацій:</w:t>
      </w:r>
    </w:p>
    <w:p w:rsidR="00E450E8" w:rsidRPr="00A5362C" w:rsidRDefault="00E450E8" w:rsidP="00AA21D0">
      <w:pPr>
        <w:pStyle w:val="a7"/>
        <w:numPr>
          <w:ilvl w:val="0"/>
          <w:numId w:val="92"/>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поточний ремонт навчального кабінету№38(травень 2019р.);</w:t>
      </w:r>
    </w:p>
    <w:p w:rsidR="00FA7A6A" w:rsidRPr="00A5362C" w:rsidRDefault="00E450E8" w:rsidP="00AA21D0">
      <w:pPr>
        <w:pStyle w:val="a7"/>
        <w:numPr>
          <w:ilvl w:val="0"/>
          <w:numId w:val="92"/>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поточний ремонт навчального кабінету№36(травень-червень 2019р.);</w:t>
      </w:r>
    </w:p>
    <w:p w:rsidR="00E450E8" w:rsidRPr="00A5362C" w:rsidRDefault="00FA7A6A" w:rsidP="00AA21D0">
      <w:pPr>
        <w:pStyle w:val="a7"/>
        <w:numPr>
          <w:ilvl w:val="0"/>
          <w:numId w:val="90"/>
        </w:numPr>
        <w:spacing w:line="276" w:lineRule="auto"/>
        <w:ind w:left="709" w:hanging="425"/>
        <w:jc w:val="both"/>
        <w:rPr>
          <w:rFonts w:ascii="Times New Roman" w:hAnsi="Times New Roman"/>
          <w:sz w:val="28"/>
          <w:szCs w:val="28"/>
          <w:lang w:val="uk-UA"/>
        </w:rPr>
      </w:pPr>
      <w:r w:rsidRPr="00A5362C">
        <w:rPr>
          <w:rFonts w:ascii="Times New Roman" w:hAnsi="Times New Roman"/>
          <w:sz w:val="28"/>
          <w:szCs w:val="28"/>
          <w:lang w:val="uk-UA"/>
        </w:rPr>
        <w:t>підготовка</w:t>
      </w:r>
      <w:r w:rsidR="00E450E8" w:rsidRPr="00A5362C">
        <w:rPr>
          <w:rFonts w:ascii="Times New Roman" w:hAnsi="Times New Roman"/>
          <w:sz w:val="28"/>
          <w:szCs w:val="28"/>
          <w:lang w:val="uk-UA"/>
        </w:rPr>
        <w:t xml:space="preserve"> приміщень закладу до нового навчального року та опалювального періоду (за результатами роботи отримано акт перевірки готовності закладу до нового навчального року та опалювального періоду </w:t>
      </w:r>
      <w:r w:rsidRPr="00A5362C">
        <w:rPr>
          <w:rFonts w:ascii="Times New Roman" w:hAnsi="Times New Roman"/>
          <w:sz w:val="28"/>
          <w:szCs w:val="28"/>
          <w:lang w:val="uk-UA"/>
        </w:rPr>
        <w:t>(серпень 2019р.)</w:t>
      </w:r>
    </w:p>
    <w:p w:rsidR="00E450E8" w:rsidRDefault="00FA7A6A" w:rsidP="00871FB9">
      <w:pPr>
        <w:spacing w:line="276" w:lineRule="auto"/>
        <w:ind w:left="1224"/>
        <w:jc w:val="both"/>
      </w:pPr>
      <w:r w:rsidRPr="00FA7A6A">
        <w:t>Протягом навчального року</w:t>
      </w:r>
      <w:r>
        <w:rPr>
          <w:b/>
        </w:rPr>
        <w:t>:</w:t>
      </w:r>
    </w:p>
    <w:p w:rsidR="00E450E8" w:rsidRDefault="00152CAE" w:rsidP="00AA21D0">
      <w:pPr>
        <w:numPr>
          <w:ilvl w:val="0"/>
          <w:numId w:val="91"/>
        </w:numPr>
        <w:spacing w:line="276" w:lineRule="auto"/>
        <w:jc w:val="both"/>
      </w:pPr>
      <w:r>
        <w:t>з</w:t>
      </w:r>
      <w:r w:rsidR="00FA7A6A">
        <w:t>дійснено забезпечення</w:t>
      </w:r>
      <w:r w:rsidR="00E450E8">
        <w:t xml:space="preserve"> медикаменти</w:t>
      </w:r>
      <w:r w:rsidR="00E450E8" w:rsidRPr="00FC1BE0">
        <w:t xml:space="preserve"> для оновлення аптечок для працівників закладу (листопад 2019р.)</w:t>
      </w:r>
      <w:r>
        <w:t>;</w:t>
      </w:r>
    </w:p>
    <w:p w:rsidR="00E450E8" w:rsidRDefault="00152CAE" w:rsidP="00AA21D0">
      <w:pPr>
        <w:numPr>
          <w:ilvl w:val="0"/>
          <w:numId w:val="91"/>
        </w:numPr>
        <w:spacing w:line="276" w:lineRule="auto"/>
        <w:jc w:val="both"/>
      </w:pPr>
      <w:r>
        <w:t>з</w:t>
      </w:r>
      <w:r w:rsidR="00E450E8">
        <w:t xml:space="preserve">дійснено </w:t>
      </w:r>
      <w:r w:rsidR="00E450E8" w:rsidRPr="00FC1BE0">
        <w:t>страхування легкового автомобіля закладу (</w:t>
      </w:r>
      <w:r w:rsidR="00E450E8">
        <w:t>серпень 2019р.</w:t>
      </w:r>
      <w:r>
        <w:t>);</w:t>
      </w:r>
    </w:p>
    <w:p w:rsidR="00E450E8" w:rsidRDefault="00152CAE" w:rsidP="00AA21D0">
      <w:pPr>
        <w:numPr>
          <w:ilvl w:val="0"/>
          <w:numId w:val="91"/>
        </w:numPr>
        <w:spacing w:line="276" w:lineRule="auto"/>
        <w:jc w:val="both"/>
      </w:pPr>
      <w:r>
        <w:t>с</w:t>
      </w:r>
      <w:r w:rsidR="00E450E8">
        <w:t xml:space="preserve">истематично протягом року </w:t>
      </w:r>
      <w:r w:rsidR="00E450E8" w:rsidRPr="00FC1BE0">
        <w:t xml:space="preserve"> </w:t>
      </w:r>
      <w:r w:rsidR="00E450E8">
        <w:t xml:space="preserve">проводилося </w:t>
      </w:r>
      <w:r w:rsidR="00E450E8" w:rsidRPr="00FC1BE0">
        <w:t xml:space="preserve">забезпечення автомобіля </w:t>
      </w:r>
      <w:r>
        <w:t>паливно-мастильними матеріалами;</w:t>
      </w:r>
    </w:p>
    <w:p w:rsidR="00E450E8" w:rsidRDefault="00152CAE" w:rsidP="00AA21D0">
      <w:pPr>
        <w:numPr>
          <w:ilvl w:val="0"/>
          <w:numId w:val="91"/>
        </w:numPr>
        <w:spacing w:line="276" w:lineRule="auto"/>
        <w:jc w:val="both"/>
      </w:pPr>
      <w:r>
        <w:t>п</w:t>
      </w:r>
      <w:r w:rsidR="00E450E8">
        <w:t>ридбано</w:t>
      </w:r>
      <w:r w:rsidR="00E450E8" w:rsidRPr="00FC1BE0">
        <w:t xml:space="preserve"> господарчих товарів</w:t>
      </w:r>
      <w:r w:rsidR="00E450E8">
        <w:t xml:space="preserve"> (вересень 2019р.)</w:t>
      </w:r>
      <w:r w:rsidR="00E450E8" w:rsidRPr="00FC1BE0">
        <w:t>, будівельних матеріалів</w:t>
      </w:r>
      <w:r w:rsidR="00E450E8">
        <w:t xml:space="preserve"> </w:t>
      </w:r>
      <w:r w:rsidR="00E450E8" w:rsidRPr="00FC1BE0">
        <w:t xml:space="preserve"> та інструменту</w:t>
      </w:r>
      <w:r>
        <w:t xml:space="preserve"> (травень 2019р.);</w:t>
      </w:r>
    </w:p>
    <w:p w:rsidR="00152CAE" w:rsidRDefault="00152CAE" w:rsidP="00AA21D0">
      <w:pPr>
        <w:numPr>
          <w:ilvl w:val="0"/>
          <w:numId w:val="91"/>
        </w:numPr>
        <w:spacing w:line="276" w:lineRule="auto"/>
        <w:jc w:val="both"/>
      </w:pPr>
      <w:r>
        <w:t>п</w:t>
      </w:r>
      <w:r w:rsidR="00E450E8">
        <w:t>ридбано на протязі року</w:t>
      </w:r>
      <w:r w:rsidR="00E450E8" w:rsidRPr="00FC1BE0">
        <w:t xml:space="preserve"> електрообладнання для сцени </w:t>
      </w:r>
      <w:r>
        <w:t xml:space="preserve"> та навчальних кабінетів;</w:t>
      </w:r>
    </w:p>
    <w:p w:rsidR="00E450E8" w:rsidRDefault="00152CAE" w:rsidP="00AA21D0">
      <w:pPr>
        <w:numPr>
          <w:ilvl w:val="0"/>
          <w:numId w:val="91"/>
        </w:numPr>
        <w:spacing w:line="276" w:lineRule="auto"/>
        <w:jc w:val="both"/>
      </w:pPr>
      <w:r>
        <w:t>п</w:t>
      </w:r>
      <w:r w:rsidR="00E450E8">
        <w:t>роведено технічне</w:t>
      </w:r>
      <w:r w:rsidR="00E450E8" w:rsidRPr="00FC1BE0">
        <w:t xml:space="preserve"> обслуговування фурнітури </w:t>
      </w:r>
      <w:r w:rsidR="00E450E8">
        <w:t>метало пластикових вікон (жовтень 2019р.)</w:t>
      </w:r>
      <w:r>
        <w:t>;</w:t>
      </w:r>
    </w:p>
    <w:p w:rsidR="00E450E8" w:rsidRPr="000327DA" w:rsidRDefault="00152CAE" w:rsidP="00AA21D0">
      <w:pPr>
        <w:numPr>
          <w:ilvl w:val="0"/>
          <w:numId w:val="91"/>
        </w:numPr>
        <w:spacing w:line="276" w:lineRule="auto"/>
        <w:jc w:val="both"/>
      </w:pPr>
      <w:r>
        <w:t>проведен</w:t>
      </w:r>
      <w:r w:rsidR="00FA7A6A">
        <w:t>о</w:t>
      </w:r>
      <w:r w:rsidR="00E450E8" w:rsidRPr="000327DA">
        <w:t xml:space="preserve"> експертного об</w:t>
      </w:r>
      <w:r>
        <w:t xml:space="preserve">стеження сценічних підйомників ( штанкет) </w:t>
      </w:r>
      <w:r w:rsidR="00E450E8" w:rsidRPr="000327DA">
        <w:t>(липень 2020р.)</w:t>
      </w:r>
      <w:r>
        <w:t>;</w:t>
      </w:r>
    </w:p>
    <w:p w:rsidR="00FA7A6A" w:rsidRDefault="00152CAE" w:rsidP="00AA21D0">
      <w:pPr>
        <w:numPr>
          <w:ilvl w:val="0"/>
          <w:numId w:val="91"/>
        </w:numPr>
        <w:spacing w:line="276" w:lineRule="auto"/>
        <w:jc w:val="both"/>
      </w:pPr>
      <w:r>
        <w:t>проведен</w:t>
      </w:r>
      <w:r w:rsidR="00FA7A6A">
        <w:t>о</w:t>
      </w:r>
      <w:r w:rsidR="00E450E8" w:rsidRPr="000327DA">
        <w:t xml:space="preserve"> технічного обслуговування протипожежних насосів</w:t>
      </w:r>
      <w:r w:rsidR="00871FB9">
        <w:t xml:space="preserve"> (жовтень 2019р.)</w:t>
      </w:r>
      <w:r w:rsidR="00FA7A6A">
        <w:t>;</w:t>
      </w:r>
    </w:p>
    <w:p w:rsidR="00E450E8" w:rsidRPr="000327DA" w:rsidRDefault="00152CAE" w:rsidP="00AA21D0">
      <w:pPr>
        <w:numPr>
          <w:ilvl w:val="0"/>
          <w:numId w:val="91"/>
        </w:numPr>
        <w:spacing w:line="276" w:lineRule="auto"/>
        <w:jc w:val="both"/>
      </w:pPr>
      <w:r>
        <w:t>щоміся</w:t>
      </w:r>
      <w:r w:rsidR="00FA7A6A">
        <w:t xml:space="preserve">чно здійснювалося технічне обслуговування </w:t>
      </w:r>
      <w:r w:rsidR="00E450E8" w:rsidRPr="000327DA">
        <w:t xml:space="preserve"> автоматичної протипожежної сигналізації;</w:t>
      </w:r>
    </w:p>
    <w:p w:rsidR="00E450E8" w:rsidRPr="000327DA" w:rsidRDefault="00152CAE" w:rsidP="00AA21D0">
      <w:pPr>
        <w:numPr>
          <w:ilvl w:val="0"/>
          <w:numId w:val="91"/>
        </w:numPr>
        <w:spacing w:line="276" w:lineRule="auto"/>
        <w:jc w:val="both"/>
      </w:pPr>
      <w:r>
        <w:t>п</w:t>
      </w:r>
      <w:r w:rsidR="00FA7A6A">
        <w:t>роведено гідравлічне</w:t>
      </w:r>
      <w:r w:rsidR="00E450E8" w:rsidRPr="000327DA">
        <w:t xml:space="preserve"> випробування системи опалення</w:t>
      </w:r>
      <w:r w:rsidR="00FA7A6A">
        <w:t>;</w:t>
      </w:r>
    </w:p>
    <w:p w:rsidR="00E450E8" w:rsidRPr="000327DA" w:rsidRDefault="00152CAE" w:rsidP="00AA21D0">
      <w:pPr>
        <w:numPr>
          <w:ilvl w:val="0"/>
          <w:numId w:val="91"/>
        </w:numPr>
        <w:spacing w:line="276" w:lineRule="auto"/>
        <w:jc w:val="both"/>
      </w:pPr>
      <w:r>
        <w:t>п</w:t>
      </w:r>
      <w:r w:rsidR="00FA7A6A">
        <w:t>роведено повірку</w:t>
      </w:r>
      <w:r w:rsidR="00E450E8" w:rsidRPr="000327DA">
        <w:t xml:space="preserve"> діелектричних пе</w:t>
      </w:r>
      <w:r w:rsidR="00871FB9">
        <w:t>р</w:t>
      </w:r>
      <w:r w:rsidR="00E450E8" w:rsidRPr="000327DA">
        <w:t>чаток та електроінструмента</w:t>
      </w:r>
      <w:r>
        <w:t xml:space="preserve"> (</w:t>
      </w:r>
      <w:r w:rsidR="00871FB9">
        <w:t>листопад 2019р.</w:t>
      </w:r>
      <w:r>
        <w:t>)</w:t>
      </w:r>
      <w:r w:rsidR="00E450E8" w:rsidRPr="000327DA">
        <w:t>;</w:t>
      </w:r>
    </w:p>
    <w:p w:rsidR="00E450E8" w:rsidRPr="000327DA" w:rsidRDefault="00152CAE" w:rsidP="00AA21D0">
      <w:pPr>
        <w:numPr>
          <w:ilvl w:val="0"/>
          <w:numId w:val="91"/>
        </w:numPr>
        <w:spacing w:line="276" w:lineRule="auto"/>
        <w:jc w:val="both"/>
      </w:pPr>
      <w:r>
        <w:t>п</w:t>
      </w:r>
      <w:r w:rsidR="00FA7A6A">
        <w:t>роведено повірку</w:t>
      </w:r>
      <w:r w:rsidR="00E450E8" w:rsidRPr="000327DA">
        <w:t xml:space="preserve"> манометрів та термометрів системи опалення;</w:t>
      </w:r>
    </w:p>
    <w:p w:rsidR="00E450E8" w:rsidRPr="000327DA" w:rsidRDefault="00152CAE" w:rsidP="00AA21D0">
      <w:pPr>
        <w:numPr>
          <w:ilvl w:val="0"/>
          <w:numId w:val="91"/>
        </w:numPr>
        <w:spacing w:line="276" w:lineRule="auto"/>
        <w:jc w:val="both"/>
      </w:pPr>
      <w:r>
        <w:t>п</w:t>
      </w:r>
      <w:r w:rsidR="00E450E8" w:rsidRPr="000327DA">
        <w:t>ро</w:t>
      </w:r>
      <w:r>
        <w:t>ведено ремонт електроінструменту</w:t>
      </w:r>
      <w:r w:rsidR="00E450E8" w:rsidRPr="000327DA">
        <w:t xml:space="preserve"> (перфоратора</w:t>
      </w:r>
      <w:r>
        <w:t xml:space="preserve">) </w:t>
      </w:r>
      <w:r w:rsidR="00E450E8" w:rsidRPr="000327DA">
        <w:t xml:space="preserve"> </w:t>
      </w:r>
      <w:r>
        <w:t>(</w:t>
      </w:r>
      <w:r w:rsidR="00E450E8" w:rsidRPr="000327DA">
        <w:t>грудень 2019р.).</w:t>
      </w:r>
    </w:p>
    <w:p w:rsidR="00E450E8" w:rsidRDefault="00E450E8" w:rsidP="00871FB9">
      <w:pPr>
        <w:spacing w:line="276" w:lineRule="auto"/>
        <w:jc w:val="both"/>
      </w:pPr>
      <w:r>
        <w:t xml:space="preserve">       Працівники відділу АГЧ протягом звітного періоду  здійснювали технічне забезпечення проведення масових заходів, які проводилися </w:t>
      </w:r>
      <w:r w:rsidR="00152CAE">
        <w:t xml:space="preserve">у закладі та </w:t>
      </w:r>
      <w:r>
        <w:t xml:space="preserve"> місті:</w:t>
      </w:r>
    </w:p>
    <w:p w:rsidR="00E450E8" w:rsidRDefault="00E450E8" w:rsidP="00AA21D0">
      <w:pPr>
        <w:numPr>
          <w:ilvl w:val="0"/>
          <w:numId w:val="88"/>
        </w:numPr>
        <w:spacing w:line="276" w:lineRule="auto"/>
        <w:jc w:val="both"/>
      </w:pPr>
      <w:r>
        <w:lastRenderedPageBreak/>
        <w:t>забезпечено своєчасне та якісне художнє оформлення масових та мистецьких заходів (художник Лебедєва Л.В.);</w:t>
      </w:r>
    </w:p>
    <w:p w:rsidR="00E450E8" w:rsidRDefault="00E450E8" w:rsidP="00AA21D0">
      <w:pPr>
        <w:numPr>
          <w:ilvl w:val="0"/>
          <w:numId w:val="88"/>
        </w:numPr>
        <w:spacing w:line="276" w:lineRule="auto"/>
        <w:jc w:val="both"/>
      </w:pPr>
      <w:r>
        <w:t>облаштовано електроілюмінацію до новорічних та різдвяних свят (електрик Путря В.М., машиніст сцени Карпенко Ю.М.);</w:t>
      </w:r>
    </w:p>
    <w:p w:rsidR="00E450E8" w:rsidRDefault="00E450E8" w:rsidP="00AA21D0">
      <w:pPr>
        <w:numPr>
          <w:ilvl w:val="0"/>
          <w:numId w:val="88"/>
        </w:numPr>
        <w:spacing w:line="276" w:lineRule="auto"/>
        <w:jc w:val="both"/>
      </w:pPr>
      <w:r>
        <w:t xml:space="preserve">забезпечено технічний супровід проведення масових виховних заходів </w:t>
      </w:r>
      <w:r w:rsidR="00152CAE">
        <w:t>(Ілько В.А., Карпенко Ю.М., Бакунович В.П.)</w:t>
      </w:r>
    </w:p>
    <w:p w:rsidR="00871FB9" w:rsidRDefault="00152CAE" w:rsidP="00871FB9">
      <w:pPr>
        <w:spacing w:line="276" w:lineRule="auto"/>
        <w:ind w:left="720"/>
        <w:jc w:val="both"/>
      </w:pPr>
      <w:r>
        <w:tab/>
      </w:r>
      <w:r w:rsidR="00E450E8">
        <w:t>Прот</w:t>
      </w:r>
      <w:r>
        <w:t>ягом року систематично проводив</w:t>
      </w:r>
      <w:r w:rsidR="00E450E8">
        <w:t>ся</w:t>
      </w:r>
      <w:r>
        <w:t xml:space="preserve"> контроль за </w:t>
      </w:r>
      <w:r w:rsidRPr="0072116F">
        <w:t>використання</w:t>
      </w:r>
      <w:r>
        <w:t>м</w:t>
      </w:r>
      <w:r w:rsidRPr="0072116F">
        <w:t xml:space="preserve"> за призначенням інвентарю, меблів та </w:t>
      </w:r>
      <w:r>
        <w:t>матеріально-технічних цінностей</w:t>
      </w:r>
      <w:r w:rsidR="00871FB9">
        <w:t>;</w:t>
      </w:r>
      <w:r>
        <w:t xml:space="preserve"> здійснювалася </w:t>
      </w:r>
      <w:r w:rsidR="00E450E8">
        <w:t xml:space="preserve"> перевірка стану місць загального користування</w:t>
      </w:r>
      <w:r w:rsidR="00871FB9">
        <w:t>; систематично проводився  оперативний  контроль за дотриманням санітарно-гігієнічних норм в закладі, дотриманням правил пожежної та електробезпеки.</w:t>
      </w:r>
    </w:p>
    <w:p w:rsidR="00E44DEB" w:rsidRPr="00871FB9" w:rsidRDefault="00871FB9" w:rsidP="00871FB9">
      <w:pPr>
        <w:spacing w:line="276" w:lineRule="auto"/>
        <w:ind w:left="720"/>
        <w:jc w:val="both"/>
      </w:pPr>
      <w:r>
        <w:tab/>
        <w:t xml:space="preserve">Згідно вимог чинного законодавства проводився </w:t>
      </w:r>
      <w:r w:rsidR="00E450E8">
        <w:t xml:space="preserve"> загальний технічний огляд</w:t>
      </w:r>
      <w:r>
        <w:t xml:space="preserve"> будівлі закладу (серпень 2019р., березень 2020р.</w:t>
      </w:r>
      <w:r w:rsidR="00E450E8">
        <w:t>)</w:t>
      </w:r>
      <w:r>
        <w:t xml:space="preserve"> та </w:t>
      </w:r>
      <w:r w:rsidR="00E450E8">
        <w:t xml:space="preserve"> технічне обслуговування і перевірка працездатності внутрішніх пожежних кранів (жовтень 2019р.)</w:t>
      </w:r>
      <w:r>
        <w:t xml:space="preserve">, щоденно забезпечувався  контроль </w:t>
      </w:r>
      <w:r w:rsidR="00E450E8">
        <w:t xml:space="preserve"> стану мереж теплопостачання, водопостачання, електропостачання та економічне використання енергоносіїв.</w:t>
      </w:r>
    </w:p>
    <w:p w:rsidR="00871FB9" w:rsidRDefault="00871FB9" w:rsidP="00E450E8">
      <w:pPr>
        <w:spacing w:line="276" w:lineRule="auto"/>
        <w:jc w:val="center"/>
        <w:rPr>
          <w:b/>
          <w:sz w:val="32"/>
          <w:szCs w:val="32"/>
          <w:shd w:val="clear" w:color="auto" w:fill="FAFAFA"/>
        </w:rPr>
      </w:pPr>
    </w:p>
    <w:p w:rsidR="00EC1BE0" w:rsidRPr="00124434" w:rsidRDefault="00870970" w:rsidP="00E450E8">
      <w:pPr>
        <w:spacing w:line="276" w:lineRule="auto"/>
        <w:jc w:val="center"/>
        <w:rPr>
          <w:b/>
          <w:sz w:val="32"/>
          <w:szCs w:val="32"/>
          <w:shd w:val="clear" w:color="auto" w:fill="FAFAFA"/>
        </w:rPr>
      </w:pPr>
      <w:r w:rsidRPr="00243F22">
        <w:rPr>
          <w:b/>
          <w:sz w:val="32"/>
          <w:szCs w:val="32"/>
          <w:shd w:val="clear" w:color="auto" w:fill="FAFAFA"/>
        </w:rPr>
        <w:t>Х</w:t>
      </w:r>
      <w:r w:rsidR="005544A2" w:rsidRPr="00243F22">
        <w:rPr>
          <w:b/>
          <w:sz w:val="32"/>
          <w:szCs w:val="32"/>
          <w:shd w:val="clear" w:color="auto" w:fill="FAFAFA"/>
        </w:rPr>
        <w:t>І</w:t>
      </w:r>
      <w:r w:rsidR="00FC4753">
        <w:rPr>
          <w:b/>
          <w:sz w:val="32"/>
          <w:szCs w:val="32"/>
          <w:shd w:val="clear" w:color="auto" w:fill="FAFAFA"/>
        </w:rPr>
        <w:t>І</w:t>
      </w:r>
      <w:r w:rsidRPr="00243F22">
        <w:rPr>
          <w:b/>
          <w:sz w:val="32"/>
          <w:szCs w:val="32"/>
          <w:shd w:val="clear" w:color="auto" w:fill="FAFAFA"/>
        </w:rPr>
        <w:t>.</w:t>
      </w:r>
      <w:r w:rsidR="00EB11A4" w:rsidRPr="00243F22">
        <w:rPr>
          <w:b/>
          <w:sz w:val="32"/>
          <w:szCs w:val="32"/>
          <w:shd w:val="clear" w:color="auto" w:fill="FAFAFA"/>
        </w:rPr>
        <w:t xml:space="preserve"> </w:t>
      </w:r>
      <w:r w:rsidR="00BD077B" w:rsidRPr="00243F22">
        <w:rPr>
          <w:b/>
          <w:sz w:val="32"/>
          <w:szCs w:val="32"/>
          <w:shd w:val="clear" w:color="auto" w:fill="FAFAFA"/>
        </w:rPr>
        <w:t>Фінансовий звіт</w:t>
      </w:r>
    </w:p>
    <w:p w:rsidR="00E44DEB" w:rsidRPr="00871FB9" w:rsidRDefault="00E44DEB" w:rsidP="00871FB9">
      <w:pPr>
        <w:spacing w:line="276" w:lineRule="auto"/>
        <w:ind w:firstLine="709"/>
        <w:jc w:val="both"/>
      </w:pPr>
      <w:r w:rsidRPr="00871FB9">
        <w:t xml:space="preserve">За  звітний період  </w:t>
      </w:r>
      <w:r w:rsidRPr="00871FB9">
        <w:rPr>
          <w:b/>
        </w:rPr>
        <w:t>нараховано та отримано доходів за послуги</w:t>
      </w:r>
      <w:r w:rsidRPr="00871FB9">
        <w:t>, що надаються бюджетними установами в сумі  109971,40</w:t>
      </w:r>
      <w:r w:rsidR="00124434" w:rsidRPr="00871FB9">
        <w:t xml:space="preserve"> грн. в т.ч.</w:t>
      </w:r>
      <w:r w:rsidRPr="00871FB9">
        <w:t>:  новорічні заходи - 106890,00 грн.;  зд</w:t>
      </w:r>
      <w:r w:rsidR="00124434" w:rsidRPr="00871FB9">
        <w:t>аний металобрухт – 3081,40 грн.</w:t>
      </w:r>
    </w:p>
    <w:p w:rsidR="00124434" w:rsidRPr="00871FB9" w:rsidRDefault="00124434" w:rsidP="00871FB9">
      <w:pPr>
        <w:spacing w:line="276" w:lineRule="auto"/>
        <w:ind w:firstLine="708"/>
        <w:jc w:val="both"/>
      </w:pPr>
      <w:r w:rsidRPr="00871FB9">
        <w:rPr>
          <w:b/>
        </w:rPr>
        <w:t>К</w:t>
      </w:r>
      <w:r w:rsidR="00E44DEB" w:rsidRPr="00871FB9">
        <w:rPr>
          <w:b/>
        </w:rPr>
        <w:t>ошти спеціального фонду</w:t>
      </w:r>
      <w:r w:rsidR="00E44DEB" w:rsidRPr="00871FB9">
        <w:t xml:space="preserve"> використовувались на</w:t>
      </w:r>
      <w:r w:rsidRPr="00871FB9">
        <w:t>:</w:t>
      </w:r>
    </w:p>
    <w:p w:rsidR="00124434" w:rsidRPr="00A5362C" w:rsidRDefault="00E44DEB"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виплату премій працівникам Палацу – 7318,00 грн.;</w:t>
      </w:r>
    </w:p>
    <w:p w:rsidR="00124434" w:rsidRPr="00A5362C" w:rsidRDefault="00E44DEB"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нарахування на заробітну плату –1610,00 грн.;</w:t>
      </w:r>
    </w:p>
    <w:p w:rsidR="00124434" w:rsidRPr="00A5362C" w:rsidRDefault="00E44DEB"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оплату комунальних платежів –970,75 грн.;  </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придбання комплектуючих</w:t>
      </w:r>
      <w:r w:rsidR="00E44DEB" w:rsidRPr="00A5362C">
        <w:rPr>
          <w:rFonts w:ascii="Times New Roman" w:hAnsi="Times New Roman"/>
          <w:sz w:val="28"/>
          <w:szCs w:val="28"/>
          <w:lang w:val="uk-UA"/>
        </w:rPr>
        <w:t xml:space="preserve"> до комп'ютерної техніки – 300,00 грн.</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придбання запчастин та витратних </w:t>
      </w:r>
      <w:r w:rsidR="00E44DEB" w:rsidRPr="00A5362C">
        <w:rPr>
          <w:rFonts w:ascii="Times New Roman" w:hAnsi="Times New Roman"/>
          <w:sz w:val="28"/>
          <w:szCs w:val="28"/>
          <w:lang w:val="uk-UA"/>
        </w:rPr>
        <w:t>м</w:t>
      </w:r>
      <w:r w:rsidRPr="00A5362C">
        <w:rPr>
          <w:rFonts w:ascii="Times New Roman" w:hAnsi="Times New Roman"/>
          <w:sz w:val="28"/>
          <w:szCs w:val="28"/>
          <w:lang w:val="uk-UA"/>
        </w:rPr>
        <w:t>атеріалів для ремонту</w:t>
      </w:r>
      <w:r w:rsidR="00E44DEB" w:rsidRPr="00A5362C">
        <w:rPr>
          <w:rFonts w:ascii="Times New Roman" w:hAnsi="Times New Roman"/>
          <w:sz w:val="28"/>
          <w:szCs w:val="28"/>
          <w:lang w:val="uk-UA"/>
        </w:rPr>
        <w:t xml:space="preserve"> автомобіля – 2000,00 грн., </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придбання тканини та фурнітури</w:t>
      </w:r>
      <w:r w:rsidR="00E44DEB" w:rsidRPr="00A5362C">
        <w:rPr>
          <w:rFonts w:ascii="Times New Roman" w:hAnsi="Times New Roman"/>
          <w:sz w:val="28"/>
          <w:szCs w:val="28"/>
          <w:lang w:val="uk-UA"/>
        </w:rPr>
        <w:t xml:space="preserve"> –151,00 грн., бісер</w:t>
      </w:r>
      <w:r w:rsidRPr="00A5362C">
        <w:rPr>
          <w:rFonts w:ascii="Times New Roman" w:hAnsi="Times New Roman"/>
          <w:sz w:val="28"/>
          <w:szCs w:val="28"/>
          <w:lang w:val="uk-UA"/>
        </w:rPr>
        <w:t>у</w:t>
      </w:r>
      <w:r w:rsidR="00E44DEB" w:rsidRPr="00A5362C">
        <w:rPr>
          <w:rFonts w:ascii="Times New Roman" w:hAnsi="Times New Roman"/>
          <w:sz w:val="28"/>
          <w:szCs w:val="28"/>
          <w:lang w:val="uk-UA"/>
        </w:rPr>
        <w:t xml:space="preserve"> – 501,60 грн., </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придбання камери відеонагляду -725,00 грн. та електротоварів </w:t>
      </w:r>
      <w:r w:rsidR="00E44DEB" w:rsidRPr="00A5362C">
        <w:rPr>
          <w:rFonts w:ascii="Times New Roman" w:hAnsi="Times New Roman"/>
          <w:sz w:val="28"/>
          <w:szCs w:val="28"/>
          <w:lang w:val="uk-UA"/>
        </w:rPr>
        <w:t xml:space="preserve">для встановлення відеокамери – 985,00 грн., </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lastRenderedPageBreak/>
        <w:t>придбання грамот</w:t>
      </w:r>
      <w:r w:rsidR="00E44DEB" w:rsidRPr="00A5362C">
        <w:rPr>
          <w:rFonts w:ascii="Times New Roman" w:hAnsi="Times New Roman"/>
          <w:sz w:val="28"/>
          <w:szCs w:val="28"/>
          <w:lang w:val="uk-UA"/>
        </w:rPr>
        <w:t xml:space="preserve">-300,00 грн., </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придбання тренажера «</w:t>
      </w:r>
      <w:r w:rsidR="00E44DEB" w:rsidRPr="00A5362C">
        <w:rPr>
          <w:rFonts w:ascii="Times New Roman" w:hAnsi="Times New Roman"/>
          <w:sz w:val="28"/>
          <w:szCs w:val="28"/>
          <w:lang w:val="uk-UA"/>
        </w:rPr>
        <w:t>драбина функціональна</w:t>
      </w:r>
      <w:r w:rsidRPr="00A5362C">
        <w:rPr>
          <w:rFonts w:ascii="Times New Roman" w:hAnsi="Times New Roman"/>
          <w:sz w:val="28"/>
          <w:szCs w:val="28"/>
          <w:lang w:val="uk-UA"/>
        </w:rPr>
        <w:t xml:space="preserve">» </w:t>
      </w:r>
      <w:r w:rsidR="00E44DEB" w:rsidRPr="00A5362C">
        <w:rPr>
          <w:rFonts w:ascii="Times New Roman" w:hAnsi="Times New Roman"/>
          <w:sz w:val="28"/>
          <w:szCs w:val="28"/>
          <w:lang w:val="uk-UA"/>
        </w:rPr>
        <w:t xml:space="preserve"> – 390,00 грн., </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придбання стрічки гімнастичної</w:t>
      </w:r>
      <w:r w:rsidR="00E44DEB" w:rsidRPr="00A5362C">
        <w:rPr>
          <w:rFonts w:ascii="Times New Roman" w:hAnsi="Times New Roman"/>
          <w:sz w:val="28"/>
          <w:szCs w:val="28"/>
          <w:lang w:val="uk-UA"/>
        </w:rPr>
        <w:t xml:space="preserve"> 160,00 грн., </w:t>
      </w:r>
    </w:p>
    <w:p w:rsidR="00124434" w:rsidRPr="00A5362C" w:rsidRDefault="00124434"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придбання статуеток з тильдами </w:t>
      </w:r>
      <w:r w:rsidR="00E44DEB" w:rsidRPr="00A5362C">
        <w:rPr>
          <w:rFonts w:ascii="Times New Roman" w:hAnsi="Times New Roman"/>
          <w:sz w:val="28"/>
          <w:szCs w:val="28"/>
          <w:lang w:val="uk-UA"/>
        </w:rPr>
        <w:t xml:space="preserve">– 3451,00 грн.; </w:t>
      </w:r>
    </w:p>
    <w:p w:rsidR="00E44DEB" w:rsidRPr="00A5362C" w:rsidRDefault="00E44DEB" w:rsidP="00AA21D0">
      <w:pPr>
        <w:pStyle w:val="a7"/>
        <w:numPr>
          <w:ilvl w:val="0"/>
          <w:numId w:val="84"/>
        </w:numPr>
        <w:spacing w:line="276" w:lineRule="auto"/>
        <w:jc w:val="both"/>
        <w:rPr>
          <w:rFonts w:ascii="Times New Roman" w:hAnsi="Times New Roman"/>
          <w:sz w:val="28"/>
          <w:szCs w:val="28"/>
          <w:lang w:val="uk-UA"/>
        </w:rPr>
      </w:pPr>
      <w:r w:rsidRPr="00A5362C">
        <w:rPr>
          <w:rFonts w:ascii="Times New Roman" w:hAnsi="Times New Roman"/>
          <w:sz w:val="28"/>
          <w:szCs w:val="28"/>
          <w:lang w:val="uk-UA"/>
        </w:rPr>
        <w:t>оплату інших послуг: відео</w:t>
      </w:r>
      <w:r w:rsidR="000B0FDA">
        <w:rPr>
          <w:rFonts w:ascii="Times New Roman" w:hAnsi="Times New Roman"/>
          <w:sz w:val="28"/>
          <w:szCs w:val="28"/>
          <w:lang w:val="uk-UA"/>
        </w:rPr>
        <w:t xml:space="preserve"> </w:t>
      </w:r>
      <w:r w:rsidRPr="00A5362C">
        <w:rPr>
          <w:rFonts w:ascii="Times New Roman" w:hAnsi="Times New Roman"/>
          <w:sz w:val="28"/>
          <w:szCs w:val="28"/>
          <w:lang w:val="uk-UA"/>
        </w:rPr>
        <w:t xml:space="preserve">нагляд – 3000,00грн., поліграфічні послуги (куточок безпеки) -346,00 грн.; ремонт та діагностика швейних машин – 3019,00 </w:t>
      </w:r>
      <w:r w:rsidR="00CB293F">
        <w:rPr>
          <w:rFonts w:ascii="Times New Roman" w:hAnsi="Times New Roman"/>
          <w:sz w:val="28"/>
          <w:szCs w:val="28"/>
          <w:lang w:val="uk-UA"/>
        </w:rPr>
        <w:t>грн.; послуги по розміщенню веб</w:t>
      </w:r>
      <w:r w:rsidRPr="00A5362C">
        <w:rPr>
          <w:rFonts w:ascii="Times New Roman" w:hAnsi="Times New Roman"/>
          <w:sz w:val="28"/>
          <w:szCs w:val="28"/>
          <w:lang w:val="uk-UA"/>
        </w:rPr>
        <w:t>сайтів – 1267,00 грн.; встановлення камери відео</w:t>
      </w:r>
      <w:r w:rsidR="000B0FDA">
        <w:rPr>
          <w:rFonts w:ascii="Times New Roman" w:hAnsi="Times New Roman"/>
          <w:sz w:val="28"/>
          <w:szCs w:val="28"/>
          <w:lang w:val="uk-UA"/>
        </w:rPr>
        <w:t xml:space="preserve"> </w:t>
      </w:r>
      <w:r w:rsidRPr="00A5362C">
        <w:rPr>
          <w:rFonts w:ascii="Times New Roman" w:hAnsi="Times New Roman"/>
          <w:sz w:val="28"/>
          <w:szCs w:val="28"/>
          <w:lang w:val="uk-UA"/>
        </w:rPr>
        <w:t>нагляду 1700,00 грн.; технічне обслуговування пожежних кранів – 500,00 грн.; ремонт парогенератора – 600,00 грн.; обслуговування комп’ютерної оргтехніки – 1340,00 грн.; обслуговування програмного забезпечення – 1440,00 грн.; регулювання вікон та дверей – 923,80 грн.</w:t>
      </w:r>
    </w:p>
    <w:p w:rsidR="00E44DEB" w:rsidRPr="00A5362C" w:rsidRDefault="00E44DEB" w:rsidP="00871FB9">
      <w:pPr>
        <w:spacing w:line="276" w:lineRule="auto"/>
        <w:ind w:firstLine="349"/>
        <w:jc w:val="both"/>
      </w:pPr>
      <w:r w:rsidRPr="00A5362C">
        <w:t xml:space="preserve">За звітний період </w:t>
      </w:r>
      <w:r w:rsidRPr="00A5362C">
        <w:rPr>
          <w:b/>
        </w:rPr>
        <w:t>отримано</w:t>
      </w:r>
      <w:r w:rsidRPr="00A5362C">
        <w:t xml:space="preserve"> </w:t>
      </w:r>
      <w:r w:rsidRPr="00A5362C">
        <w:rPr>
          <w:b/>
        </w:rPr>
        <w:t>благодійних внесків</w:t>
      </w:r>
      <w:r w:rsidRPr="00A5362C">
        <w:t xml:space="preserve">  в сумі 45330,00 грн. За благодійні кошти було придбано:</w:t>
      </w:r>
    </w:p>
    <w:p w:rsidR="00124434" w:rsidRPr="00A5362C" w:rsidRDefault="00124434" w:rsidP="00AA21D0">
      <w:pPr>
        <w:pStyle w:val="a7"/>
        <w:numPr>
          <w:ilvl w:val="0"/>
          <w:numId w:val="85"/>
        </w:numPr>
        <w:spacing w:after="0" w:line="276" w:lineRule="auto"/>
        <w:jc w:val="both"/>
        <w:rPr>
          <w:rFonts w:ascii="Times New Roman" w:hAnsi="Times New Roman"/>
          <w:sz w:val="28"/>
          <w:szCs w:val="28"/>
          <w:lang w:val="uk-UA"/>
        </w:rPr>
      </w:pPr>
      <w:r w:rsidRPr="00A5362C">
        <w:rPr>
          <w:rFonts w:ascii="Times New Roman" w:hAnsi="Times New Roman"/>
          <w:sz w:val="28"/>
          <w:szCs w:val="28"/>
          <w:lang w:val="uk-UA"/>
        </w:rPr>
        <w:t>фурнітуру</w:t>
      </w:r>
      <w:r w:rsidR="00E44DEB" w:rsidRPr="00A5362C">
        <w:rPr>
          <w:rFonts w:ascii="Times New Roman" w:hAnsi="Times New Roman"/>
          <w:sz w:val="28"/>
          <w:szCs w:val="28"/>
          <w:lang w:val="uk-UA"/>
        </w:rPr>
        <w:t xml:space="preserve"> </w:t>
      </w:r>
      <w:r w:rsidRPr="00A5362C">
        <w:rPr>
          <w:rFonts w:ascii="Times New Roman" w:hAnsi="Times New Roman"/>
          <w:sz w:val="28"/>
          <w:szCs w:val="28"/>
          <w:lang w:val="uk-UA"/>
        </w:rPr>
        <w:t>та тканину</w:t>
      </w:r>
      <w:r w:rsidR="00E44DEB" w:rsidRPr="00A5362C">
        <w:rPr>
          <w:rFonts w:ascii="Times New Roman" w:hAnsi="Times New Roman"/>
          <w:sz w:val="28"/>
          <w:szCs w:val="28"/>
          <w:lang w:val="uk-UA"/>
        </w:rPr>
        <w:t xml:space="preserve"> для пошиття костюмів  – 3415,98 грн,; </w:t>
      </w:r>
    </w:p>
    <w:p w:rsidR="00124434" w:rsidRPr="00A5362C" w:rsidRDefault="00E44DEB" w:rsidP="00AA21D0">
      <w:pPr>
        <w:pStyle w:val="a7"/>
        <w:numPr>
          <w:ilvl w:val="0"/>
          <w:numId w:val="85"/>
        </w:numPr>
        <w:spacing w:after="0" w:line="276" w:lineRule="auto"/>
        <w:jc w:val="both"/>
        <w:rPr>
          <w:rFonts w:ascii="Times New Roman" w:hAnsi="Times New Roman"/>
          <w:sz w:val="28"/>
          <w:szCs w:val="28"/>
          <w:lang w:val="uk-UA"/>
        </w:rPr>
      </w:pPr>
      <w:r w:rsidRPr="00A5362C">
        <w:rPr>
          <w:rFonts w:ascii="Times New Roman" w:hAnsi="Times New Roman"/>
          <w:sz w:val="28"/>
          <w:szCs w:val="28"/>
          <w:lang w:val="uk-UA"/>
        </w:rPr>
        <w:t>кубки з</w:t>
      </w:r>
      <w:r w:rsidR="00124434" w:rsidRPr="00A5362C">
        <w:rPr>
          <w:rFonts w:ascii="Times New Roman" w:hAnsi="Times New Roman"/>
          <w:sz w:val="28"/>
          <w:szCs w:val="28"/>
          <w:lang w:val="uk-UA"/>
        </w:rPr>
        <w:t xml:space="preserve"> тильдами для нагородження випускників </w:t>
      </w:r>
      <w:r w:rsidRPr="00A5362C">
        <w:rPr>
          <w:rFonts w:ascii="Times New Roman" w:hAnsi="Times New Roman"/>
          <w:sz w:val="28"/>
          <w:szCs w:val="28"/>
          <w:lang w:val="uk-UA"/>
        </w:rPr>
        <w:t xml:space="preserve">– 1512,00 грн.; </w:t>
      </w:r>
    </w:p>
    <w:p w:rsidR="00124434" w:rsidRPr="00A5362C" w:rsidRDefault="00E44DEB" w:rsidP="00AA21D0">
      <w:pPr>
        <w:pStyle w:val="a7"/>
        <w:numPr>
          <w:ilvl w:val="0"/>
          <w:numId w:val="85"/>
        </w:numPr>
        <w:spacing w:after="0"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грамоти – 60,00 грн.; </w:t>
      </w:r>
    </w:p>
    <w:p w:rsidR="00E44DEB" w:rsidRPr="00A5362C" w:rsidRDefault="00E44DEB" w:rsidP="00AA21D0">
      <w:pPr>
        <w:pStyle w:val="a7"/>
        <w:numPr>
          <w:ilvl w:val="0"/>
          <w:numId w:val="85"/>
        </w:numPr>
        <w:spacing w:after="0" w:line="276" w:lineRule="auto"/>
        <w:jc w:val="both"/>
        <w:rPr>
          <w:rFonts w:ascii="Times New Roman" w:hAnsi="Times New Roman"/>
          <w:sz w:val="28"/>
          <w:szCs w:val="28"/>
          <w:lang w:val="uk-UA"/>
        </w:rPr>
      </w:pPr>
      <w:r w:rsidRPr="00A5362C">
        <w:rPr>
          <w:rFonts w:ascii="Times New Roman" w:hAnsi="Times New Roman"/>
          <w:sz w:val="28"/>
          <w:szCs w:val="28"/>
          <w:lang w:val="uk-UA"/>
        </w:rPr>
        <w:t xml:space="preserve">канцтовари </w:t>
      </w:r>
      <w:r w:rsidR="00124434" w:rsidRPr="00A5362C">
        <w:rPr>
          <w:rFonts w:ascii="Times New Roman" w:hAnsi="Times New Roman"/>
          <w:sz w:val="28"/>
          <w:szCs w:val="28"/>
          <w:lang w:val="uk-UA"/>
        </w:rPr>
        <w:t xml:space="preserve">– </w:t>
      </w:r>
      <w:r w:rsidRPr="00A5362C">
        <w:rPr>
          <w:rFonts w:ascii="Times New Roman" w:hAnsi="Times New Roman"/>
          <w:sz w:val="28"/>
          <w:szCs w:val="28"/>
          <w:lang w:val="uk-UA"/>
        </w:rPr>
        <w:t>7101,08грн..</w:t>
      </w:r>
    </w:p>
    <w:p w:rsidR="00E44DEB" w:rsidRPr="00871FB9" w:rsidRDefault="00124434" w:rsidP="00871FB9">
      <w:pPr>
        <w:pStyle w:val="a7"/>
        <w:spacing w:after="0" w:line="276" w:lineRule="auto"/>
        <w:ind w:left="0"/>
        <w:jc w:val="both"/>
        <w:rPr>
          <w:rFonts w:ascii="Times New Roman" w:hAnsi="Times New Roman"/>
          <w:sz w:val="28"/>
          <w:szCs w:val="28"/>
          <w:lang w:val="uk-UA"/>
        </w:rPr>
      </w:pPr>
      <w:r w:rsidRPr="00A5362C">
        <w:rPr>
          <w:rFonts w:ascii="Times New Roman" w:hAnsi="Times New Roman"/>
          <w:sz w:val="28"/>
          <w:szCs w:val="28"/>
          <w:lang w:val="uk-UA"/>
        </w:rPr>
        <w:t xml:space="preserve">      О</w:t>
      </w:r>
      <w:r w:rsidR="00E44DEB" w:rsidRPr="00A5362C">
        <w:rPr>
          <w:rFonts w:ascii="Times New Roman" w:hAnsi="Times New Roman"/>
          <w:sz w:val="28"/>
          <w:szCs w:val="28"/>
          <w:lang w:val="uk-UA"/>
        </w:rPr>
        <w:t xml:space="preserve">тримано безоплатно в натуральній формі  </w:t>
      </w:r>
      <w:r w:rsidRPr="00A5362C">
        <w:rPr>
          <w:rFonts w:ascii="Times New Roman" w:hAnsi="Times New Roman"/>
          <w:sz w:val="28"/>
          <w:szCs w:val="28"/>
          <w:lang w:val="uk-UA"/>
        </w:rPr>
        <w:t>від управління</w:t>
      </w:r>
      <w:r w:rsidRPr="00871FB9">
        <w:rPr>
          <w:rFonts w:ascii="Times New Roman" w:hAnsi="Times New Roman"/>
          <w:sz w:val="28"/>
          <w:szCs w:val="28"/>
          <w:lang w:val="uk-UA"/>
        </w:rPr>
        <w:t xml:space="preserve"> освіти виконавчого комітету Полтавської міської ради персональний комп’ютер на суму 19752,00 грн. та системний блок на суму – 6910,00 грн. </w:t>
      </w:r>
      <w:r w:rsidR="00E44DEB" w:rsidRPr="00871FB9">
        <w:rPr>
          <w:rFonts w:ascii="Times New Roman" w:hAnsi="Times New Roman"/>
          <w:sz w:val="28"/>
          <w:szCs w:val="28"/>
          <w:lang w:val="uk-UA"/>
        </w:rPr>
        <w:t>від</w:t>
      </w:r>
      <w:r w:rsidRPr="00871FB9">
        <w:rPr>
          <w:rFonts w:ascii="Times New Roman" w:hAnsi="Times New Roman"/>
          <w:sz w:val="28"/>
          <w:szCs w:val="28"/>
          <w:lang w:val="uk-UA"/>
        </w:rPr>
        <w:t xml:space="preserve"> профспілкового комітету закладу.</w:t>
      </w:r>
      <w:r w:rsidR="00E44DEB" w:rsidRPr="00871FB9">
        <w:rPr>
          <w:rFonts w:ascii="Times New Roman" w:hAnsi="Times New Roman"/>
          <w:sz w:val="28"/>
          <w:szCs w:val="28"/>
          <w:lang w:val="uk-UA"/>
        </w:rPr>
        <w:t xml:space="preserve"> </w:t>
      </w:r>
    </w:p>
    <w:p w:rsidR="00E44DEB" w:rsidRPr="00871FB9" w:rsidRDefault="00E44DEB" w:rsidP="00871FB9">
      <w:pPr>
        <w:spacing w:line="276" w:lineRule="auto"/>
        <w:ind w:firstLine="567"/>
        <w:jc w:val="both"/>
      </w:pPr>
      <w:r w:rsidRPr="00871FB9">
        <w:t xml:space="preserve">З </w:t>
      </w:r>
      <w:r w:rsidRPr="00871FB9">
        <w:rPr>
          <w:b/>
        </w:rPr>
        <w:t>місцевого бюджету</w:t>
      </w:r>
      <w:r w:rsidRPr="00871FB9">
        <w:t xml:space="preserve"> на 2020 рік </w:t>
      </w:r>
      <w:r w:rsidR="00124434" w:rsidRPr="00871FB9">
        <w:t>виділено кошти</w:t>
      </w:r>
      <w:r w:rsidRPr="00871FB9">
        <w:t xml:space="preserve"> в сумі 8 139 640 грн. з них:</w:t>
      </w:r>
    </w:p>
    <w:p w:rsidR="00E44DEB" w:rsidRPr="00871FB9" w:rsidRDefault="00E44DEB" w:rsidP="00AA21D0">
      <w:pPr>
        <w:pStyle w:val="a7"/>
        <w:numPr>
          <w:ilvl w:val="0"/>
          <w:numId w:val="83"/>
        </w:numPr>
        <w:spacing w:after="0" w:line="276" w:lineRule="auto"/>
        <w:jc w:val="both"/>
        <w:rPr>
          <w:rFonts w:ascii="Times New Roman" w:hAnsi="Times New Roman"/>
          <w:sz w:val="28"/>
          <w:szCs w:val="28"/>
          <w:lang w:val="uk-UA"/>
        </w:rPr>
      </w:pPr>
      <w:r w:rsidRPr="00871FB9">
        <w:rPr>
          <w:rFonts w:ascii="Times New Roman" w:hAnsi="Times New Roman"/>
          <w:sz w:val="28"/>
          <w:szCs w:val="28"/>
          <w:lang w:val="uk-UA"/>
        </w:rPr>
        <w:t>на оплату праці - 5651660,00 грн.,</w:t>
      </w:r>
    </w:p>
    <w:p w:rsidR="00E44DEB" w:rsidRPr="00871FB9" w:rsidRDefault="00E44DEB" w:rsidP="00AA21D0">
      <w:pPr>
        <w:pStyle w:val="a7"/>
        <w:numPr>
          <w:ilvl w:val="0"/>
          <w:numId w:val="83"/>
        </w:numPr>
        <w:spacing w:after="0" w:line="276" w:lineRule="auto"/>
        <w:jc w:val="both"/>
        <w:rPr>
          <w:rFonts w:ascii="Times New Roman" w:hAnsi="Times New Roman"/>
          <w:sz w:val="28"/>
          <w:szCs w:val="28"/>
          <w:lang w:val="uk-UA"/>
        </w:rPr>
      </w:pPr>
      <w:r w:rsidRPr="00871FB9">
        <w:rPr>
          <w:rFonts w:ascii="Times New Roman" w:hAnsi="Times New Roman"/>
          <w:sz w:val="28"/>
          <w:szCs w:val="28"/>
          <w:lang w:val="uk-UA"/>
        </w:rPr>
        <w:t>нарахування на з/плату – 1243360,00 грн.,</w:t>
      </w:r>
    </w:p>
    <w:p w:rsidR="00E44DEB" w:rsidRPr="00871FB9" w:rsidRDefault="00E44DEB" w:rsidP="00AA21D0">
      <w:pPr>
        <w:pStyle w:val="a7"/>
        <w:numPr>
          <w:ilvl w:val="0"/>
          <w:numId w:val="83"/>
        </w:numPr>
        <w:spacing w:after="0" w:line="276" w:lineRule="auto"/>
        <w:jc w:val="both"/>
        <w:rPr>
          <w:rFonts w:ascii="Times New Roman" w:hAnsi="Times New Roman"/>
          <w:sz w:val="28"/>
          <w:szCs w:val="28"/>
          <w:lang w:val="uk-UA"/>
        </w:rPr>
      </w:pPr>
      <w:r w:rsidRPr="00871FB9">
        <w:rPr>
          <w:rFonts w:ascii="Times New Roman" w:hAnsi="Times New Roman"/>
          <w:sz w:val="28"/>
          <w:szCs w:val="28"/>
          <w:lang w:val="uk-UA"/>
        </w:rPr>
        <w:t>на енергоносії - 828670,00 грн.</w:t>
      </w:r>
    </w:p>
    <w:p w:rsidR="00E44DEB" w:rsidRPr="00871FB9" w:rsidRDefault="00E44DEB" w:rsidP="00AA21D0">
      <w:pPr>
        <w:pStyle w:val="a7"/>
        <w:numPr>
          <w:ilvl w:val="0"/>
          <w:numId w:val="83"/>
        </w:numPr>
        <w:spacing w:after="0" w:line="276" w:lineRule="auto"/>
        <w:jc w:val="both"/>
        <w:rPr>
          <w:rFonts w:ascii="Times New Roman" w:hAnsi="Times New Roman"/>
          <w:sz w:val="28"/>
          <w:szCs w:val="28"/>
          <w:lang w:val="uk-UA"/>
        </w:rPr>
      </w:pPr>
      <w:r w:rsidRPr="00871FB9">
        <w:rPr>
          <w:rFonts w:ascii="Times New Roman" w:hAnsi="Times New Roman"/>
          <w:sz w:val="28"/>
          <w:szCs w:val="28"/>
          <w:lang w:val="uk-UA"/>
        </w:rPr>
        <w:t>на оплату послуг – 223850,00 грн.</w:t>
      </w:r>
    </w:p>
    <w:p w:rsidR="00E44DEB" w:rsidRPr="00871FB9" w:rsidRDefault="00E44DEB" w:rsidP="00AA21D0">
      <w:pPr>
        <w:pStyle w:val="a7"/>
        <w:numPr>
          <w:ilvl w:val="0"/>
          <w:numId w:val="83"/>
        </w:numPr>
        <w:spacing w:after="0" w:line="276" w:lineRule="auto"/>
        <w:jc w:val="both"/>
        <w:rPr>
          <w:rFonts w:ascii="Times New Roman" w:hAnsi="Times New Roman"/>
          <w:sz w:val="28"/>
          <w:szCs w:val="28"/>
          <w:lang w:val="uk-UA"/>
        </w:rPr>
      </w:pPr>
      <w:r w:rsidRPr="00871FB9">
        <w:rPr>
          <w:rFonts w:ascii="Times New Roman" w:hAnsi="Times New Roman"/>
          <w:sz w:val="28"/>
          <w:szCs w:val="28"/>
          <w:lang w:val="uk-UA"/>
        </w:rPr>
        <w:t>на придбання предметів, матеріалів, інвентарю – 185800,00грн.</w:t>
      </w:r>
    </w:p>
    <w:p w:rsidR="00E44DEB" w:rsidRPr="00871FB9" w:rsidRDefault="00124434" w:rsidP="00871FB9">
      <w:pPr>
        <w:spacing w:line="276" w:lineRule="auto"/>
        <w:jc w:val="both"/>
      </w:pPr>
      <w:r w:rsidRPr="00871FB9">
        <w:lastRenderedPageBreak/>
        <w:tab/>
      </w:r>
      <w:r w:rsidR="00E44DEB" w:rsidRPr="00871FB9">
        <w:t>Кошти загального фонду використовувались на виплату заробі</w:t>
      </w:r>
      <w:r w:rsidRPr="00871FB9">
        <w:t xml:space="preserve">тної плати,  - нарахування на заробітну </w:t>
      </w:r>
      <w:r w:rsidR="00E44DEB" w:rsidRPr="00871FB9">
        <w:t>плату</w:t>
      </w:r>
      <w:r w:rsidRPr="00871FB9">
        <w:t xml:space="preserve"> , оплату комунальних послуг.</w:t>
      </w:r>
    </w:p>
    <w:p w:rsidR="00E44DEB" w:rsidRPr="00871FB9" w:rsidRDefault="00E44DEB" w:rsidP="00871FB9">
      <w:pPr>
        <w:spacing w:line="276" w:lineRule="auto"/>
        <w:jc w:val="both"/>
      </w:pPr>
      <w:r w:rsidRPr="00871FB9">
        <w:rPr>
          <w:b/>
        </w:rPr>
        <w:t xml:space="preserve">         </w:t>
      </w:r>
      <w:r w:rsidR="00124434" w:rsidRPr="00871FB9">
        <w:rPr>
          <w:b/>
        </w:rPr>
        <w:t>За кошти бюджетного фонду придбано:</w:t>
      </w:r>
      <w:r w:rsidRPr="00871FB9">
        <w:rPr>
          <w:b/>
        </w:rPr>
        <w:t xml:space="preserve"> </w:t>
      </w:r>
      <w:r w:rsidR="00124434" w:rsidRPr="00871FB9">
        <w:t>комплектуючі матер</w:t>
      </w:r>
      <w:r w:rsidR="00CB293F">
        <w:t>і</w:t>
      </w:r>
      <w:r w:rsidR="00124434" w:rsidRPr="00871FB9">
        <w:t xml:space="preserve">али </w:t>
      </w:r>
      <w:r w:rsidRPr="00871FB9">
        <w:t xml:space="preserve"> до комп'ютерної техніки – 1000</w:t>
      </w:r>
      <w:r w:rsidR="00124434" w:rsidRPr="00871FB9">
        <w:t>,00 грн;</w:t>
      </w:r>
      <w:r w:rsidRPr="00871FB9">
        <w:t xml:space="preserve"> запчастини  та витратні матеріали до автомобіля – 3</w:t>
      </w:r>
      <w:r w:rsidR="00124434" w:rsidRPr="00871FB9">
        <w:t>413,00 грн.; бензин – 12956,00 грн.;</w:t>
      </w:r>
      <w:r w:rsidRPr="00871FB9">
        <w:t xml:space="preserve">  електротовари – 9431,55 грн</w:t>
      </w:r>
      <w:r w:rsidR="00124434" w:rsidRPr="00871FB9">
        <w:t>.;</w:t>
      </w:r>
      <w:r w:rsidRPr="00871FB9">
        <w:t xml:space="preserve"> картриджі для принтерів – 785,00 грн.; г</w:t>
      </w:r>
      <w:r w:rsidR="00E450E8" w:rsidRPr="00871FB9">
        <w:t>осподарчі товари – 7396,12 грн.;</w:t>
      </w:r>
      <w:r w:rsidRPr="00871FB9">
        <w:t xml:space="preserve"> монітор – 2582,00 грн.; килимове покриття - 2208,00 грн.; канцтовари – 3333,87</w:t>
      </w:r>
      <w:r w:rsidR="00E450E8" w:rsidRPr="00871FB9">
        <w:t xml:space="preserve"> грн.; </w:t>
      </w:r>
      <w:r w:rsidRPr="00871FB9">
        <w:t>праска – 1069</w:t>
      </w:r>
      <w:r w:rsidR="00E450E8" w:rsidRPr="00871FB9">
        <w:t>,00 грн.;</w:t>
      </w:r>
      <w:r w:rsidRPr="00871FB9">
        <w:t xml:space="preserve">  медикаменти для поповнення аптечок – 1870,82 грн.; миючі засоби – 6877,25 грн.; бухгалтерські бланки – 1407,00 грн.; </w:t>
      </w:r>
      <w:r w:rsidR="00E450E8" w:rsidRPr="00871FB9">
        <w:t>тканину та фурнітуру</w:t>
      </w:r>
      <w:r w:rsidRPr="00871FB9">
        <w:t xml:space="preserve"> –537,50 </w:t>
      </w:r>
      <w:r w:rsidR="00E450E8" w:rsidRPr="00871FB9">
        <w:t>грн.; пилосос – 5370,00 грн.; рідину</w:t>
      </w:r>
      <w:r w:rsidRPr="00871FB9">
        <w:t xml:space="preserve"> для сніг</w:t>
      </w:r>
      <w:r w:rsidR="00E450E8" w:rsidRPr="00871FB9">
        <w:t>о</w:t>
      </w:r>
      <w:r w:rsidRPr="00871FB9">
        <w:t xml:space="preserve">машини – 440,00 грн.; флеш пам'ять  2 шт. – 298,00 грн.; рукав пожежний 4 шт. – 2856,00 грн.; </w:t>
      </w:r>
      <w:r w:rsidR="00E450E8" w:rsidRPr="00871FB9">
        <w:t>плівку</w:t>
      </w:r>
      <w:r w:rsidRPr="00871FB9">
        <w:t xml:space="preserve"> для оформлення сцени – 997,50 грн.; новорічні прикраси – 3906,35 грн.; чоботи чоловічі </w:t>
      </w:r>
      <w:r w:rsidR="00E450E8" w:rsidRPr="00871FB9">
        <w:t xml:space="preserve"> сценічні </w:t>
      </w:r>
      <w:r w:rsidRPr="00871FB9">
        <w:t>3 шт. – 522,00 грн.; багатофункціо</w:t>
      </w:r>
      <w:r w:rsidR="00E450E8" w:rsidRPr="00871FB9">
        <w:t xml:space="preserve">нальний пристрій  </w:t>
      </w:r>
      <w:r w:rsidRPr="00871FB9">
        <w:t>– 5512,00 г</w:t>
      </w:r>
      <w:r w:rsidR="00E450E8" w:rsidRPr="00871FB9">
        <w:t xml:space="preserve">рн.; навушники </w:t>
      </w:r>
      <w:r w:rsidRPr="00871FB9">
        <w:t xml:space="preserve"> – 1334,00 грн.; сценічн</w:t>
      </w:r>
      <w:r w:rsidR="00E450E8" w:rsidRPr="00871FB9">
        <w:t>і костюми  – 60 000,00 грн.</w:t>
      </w:r>
    </w:p>
    <w:p w:rsidR="00E44DEB" w:rsidRPr="00871FB9" w:rsidRDefault="00E44DEB" w:rsidP="00871FB9">
      <w:pPr>
        <w:spacing w:line="276" w:lineRule="auto"/>
        <w:jc w:val="both"/>
      </w:pPr>
      <w:r w:rsidRPr="00871FB9">
        <w:rPr>
          <w:b/>
        </w:rPr>
        <w:t xml:space="preserve">           </w:t>
      </w:r>
      <w:r w:rsidR="00E450E8" w:rsidRPr="00871FB9">
        <w:rPr>
          <w:b/>
        </w:rPr>
        <w:t xml:space="preserve">За кошти бюджетного фонду проведено </w:t>
      </w:r>
      <w:r w:rsidRPr="00871FB9">
        <w:rPr>
          <w:b/>
        </w:rPr>
        <w:t>оплату послуг</w:t>
      </w:r>
      <w:r w:rsidRPr="00871FB9">
        <w:t xml:space="preserve">: ремонт перфоратора – 700,00 грн.; поточний ремонт кабінету № 36 - 41477,00 грн.; поточний ремонт сходової клітини коридору – 24800,00 грн.; поточний ремонт приміщення №19 – 76000,00 грн.; вогнезахисна обробка дерев'яних  конструкцій підлоги та драпірування, завіс та сценічного оформлення – 38988,54 грн.; регулювання </w:t>
      </w:r>
      <w:r w:rsidR="00E450E8" w:rsidRPr="00871FB9">
        <w:t xml:space="preserve">пластикових </w:t>
      </w:r>
      <w:r w:rsidRPr="00871FB9">
        <w:t>вікон та дверей – 1506,20 грн.; обслуговування програмного забезпечення – 1440,00 грн.; випробування захисних засобів – 443,16 грн.; послуги з поточної технічної інвентаризації – 24327,05 грн.; послуги по чищенню каналізаційної мережі – 14317,85 грн.; телекомунікац</w:t>
      </w:r>
      <w:r w:rsidR="00E450E8" w:rsidRPr="00871FB9">
        <w:t>ійні послуги, доступ до мережі і</w:t>
      </w:r>
      <w:r w:rsidRPr="00871FB9">
        <w:t xml:space="preserve">нтернет, технічне обслуговування пожежної сигналізації, експертне обстеження декораційного підйомника та </w:t>
      </w:r>
      <w:r w:rsidR="00E450E8" w:rsidRPr="00871FB9">
        <w:t>виготовлення технічного паспорту.</w:t>
      </w:r>
    </w:p>
    <w:p w:rsidR="00DE3D0D" w:rsidRPr="00871FB9" w:rsidRDefault="00DE3D0D" w:rsidP="00871FB9">
      <w:pPr>
        <w:spacing w:line="276" w:lineRule="auto"/>
        <w:ind w:left="-284" w:right="-342"/>
        <w:jc w:val="both"/>
        <w:rPr>
          <w:b/>
        </w:rPr>
      </w:pPr>
    </w:p>
    <w:p w:rsidR="00DE3D0D" w:rsidRPr="00871FB9" w:rsidRDefault="00DE3D0D" w:rsidP="00871FB9">
      <w:pPr>
        <w:spacing w:line="276" w:lineRule="auto"/>
        <w:ind w:left="-284" w:right="-342"/>
        <w:jc w:val="both"/>
        <w:rPr>
          <w:b/>
        </w:rPr>
      </w:pPr>
    </w:p>
    <w:p w:rsidR="00DE3D0D" w:rsidRDefault="00DE3D0D" w:rsidP="008873E1">
      <w:pPr>
        <w:ind w:left="-284" w:right="-342"/>
        <w:jc w:val="both"/>
        <w:rPr>
          <w:b/>
        </w:rPr>
      </w:pPr>
    </w:p>
    <w:p w:rsidR="00A5362C" w:rsidRDefault="00A5362C" w:rsidP="008873E1">
      <w:pPr>
        <w:ind w:left="-284" w:right="-342"/>
        <w:jc w:val="both"/>
        <w:rPr>
          <w:b/>
        </w:rPr>
      </w:pPr>
    </w:p>
    <w:p w:rsidR="00A5362C" w:rsidRDefault="00A5362C" w:rsidP="008873E1">
      <w:pPr>
        <w:ind w:left="-284" w:right="-342"/>
        <w:jc w:val="both"/>
        <w:rPr>
          <w:b/>
        </w:rPr>
      </w:pPr>
    </w:p>
    <w:p w:rsidR="00A5362C" w:rsidRDefault="00A5362C" w:rsidP="008873E1">
      <w:pPr>
        <w:ind w:left="-284" w:right="-342"/>
        <w:jc w:val="both"/>
        <w:rPr>
          <w:b/>
        </w:rPr>
      </w:pPr>
    </w:p>
    <w:p w:rsidR="00A5362C" w:rsidRDefault="00A5362C" w:rsidP="008873E1">
      <w:pPr>
        <w:ind w:left="-284" w:right="-342"/>
        <w:jc w:val="both"/>
        <w:rPr>
          <w:b/>
        </w:rPr>
      </w:pPr>
    </w:p>
    <w:p w:rsidR="00FC4753" w:rsidRDefault="00FC4753" w:rsidP="008873E1">
      <w:pPr>
        <w:ind w:left="-284" w:right="-342"/>
        <w:jc w:val="both"/>
        <w:rPr>
          <w:b/>
        </w:rPr>
      </w:pPr>
    </w:p>
    <w:p w:rsidR="000B0FDA" w:rsidRDefault="000B0FDA" w:rsidP="008873E1">
      <w:pPr>
        <w:ind w:left="-284" w:right="-342"/>
        <w:jc w:val="both"/>
        <w:rPr>
          <w:b/>
        </w:rPr>
      </w:pPr>
    </w:p>
    <w:p w:rsidR="009E6861" w:rsidRDefault="009E6861" w:rsidP="008873E1">
      <w:pPr>
        <w:ind w:left="-284" w:right="-342"/>
        <w:jc w:val="both"/>
        <w:rPr>
          <w:b/>
        </w:rPr>
      </w:pPr>
      <w:r w:rsidRPr="00243F22">
        <w:rPr>
          <w:b/>
        </w:rPr>
        <w:t>ВИСНОВКИ:</w:t>
      </w:r>
    </w:p>
    <w:p w:rsidR="00F364F9" w:rsidRDefault="00F364F9" w:rsidP="008873E1">
      <w:pPr>
        <w:ind w:left="-284" w:right="-342"/>
        <w:jc w:val="both"/>
        <w:rPr>
          <w:b/>
        </w:rPr>
      </w:pPr>
    </w:p>
    <w:p w:rsidR="000C3AC8" w:rsidRDefault="00F364F9" w:rsidP="008873E1">
      <w:pPr>
        <w:ind w:left="-284" w:right="-342"/>
        <w:jc w:val="both"/>
      </w:pPr>
      <w:r>
        <w:rPr>
          <w:b/>
        </w:rPr>
        <w:tab/>
      </w:r>
      <w:r>
        <w:rPr>
          <w:b/>
        </w:rPr>
        <w:tab/>
      </w:r>
      <w:r>
        <w:t xml:space="preserve">Позашкільна освіта, як складова системи освіти протягом життя, є одним  з провідних інститутів соціалізації, який орієнтовані на соціальне виховання, формування гармонійно розвиненої, соціально адаптованої особистості, що має високий рівень самореалізації у суспільстві. </w:t>
      </w:r>
    </w:p>
    <w:p w:rsidR="003B06FF" w:rsidRDefault="000C3AC8" w:rsidP="008873E1">
      <w:pPr>
        <w:ind w:left="-284" w:right="-342"/>
        <w:jc w:val="both"/>
      </w:pPr>
      <w:r>
        <w:tab/>
      </w:r>
      <w:r>
        <w:tab/>
      </w:r>
      <w:r w:rsidR="00F364F9">
        <w:t>К</w:t>
      </w:r>
      <w:r w:rsidR="00DC08F0">
        <w:t xml:space="preserve">олектив комунального </w:t>
      </w:r>
      <w:r w:rsidR="00F364F9">
        <w:t>заклад</w:t>
      </w:r>
      <w:r w:rsidR="00DC08F0">
        <w:t>у</w:t>
      </w:r>
      <w:r w:rsidR="00F364F9">
        <w:t xml:space="preserve"> «Полтавський Палац дитячої а юнацької творчості Полтавської міської ради Полтавської області» </w:t>
      </w:r>
      <w:r w:rsidR="00DC08F0">
        <w:t>протягом 2019-2020 навчального року злагоджено та плідно працював над вирішенням основних завдань позашкільної освіти.</w:t>
      </w:r>
      <w:r w:rsidR="007348E0">
        <w:t xml:space="preserve"> </w:t>
      </w:r>
    </w:p>
    <w:p w:rsidR="007348E0" w:rsidRDefault="003B06FF" w:rsidP="008873E1">
      <w:pPr>
        <w:ind w:left="-284" w:right="-342"/>
        <w:jc w:val="both"/>
      </w:pPr>
      <w:r>
        <w:tab/>
      </w:r>
      <w:r>
        <w:tab/>
      </w:r>
      <w:r w:rsidR="007348E0">
        <w:t xml:space="preserve">В цьому навчальному році було проведено моніторинг результатів роботи педагогічного колективу над вирішенням основних завдань програми роботи над виховною проблемою «Виховання громадянина-патріота у позашкільному навчальному закладі» на 2015-2020р.р. Результати моніторингу показали, що за 5 років роботи за проблемою педагогічний колектив провів </w:t>
      </w:r>
      <w:r w:rsidR="00152647">
        <w:t>велику та результативну роботу по формуванню у дітей активної соціальної та громадянської позиції,  вихованню кращих  рис української ментальності, почуття любові до своєї країни та рідного краю, поваги до історичного минулого України та її культурної спадщини. Виходячи з потенційних виховних можливостей закладу та враховуючи сучасні суспільно-політичні умови, в яких перебуває наша держава, вихова</w:t>
      </w:r>
      <w:r>
        <w:t xml:space="preserve">ння громадянина-патріота і надалі залишається першочерговим і актуальним завданням для кожного педагога. </w:t>
      </w:r>
    </w:p>
    <w:p w:rsidR="005554EE" w:rsidRPr="005554EE" w:rsidRDefault="00DC08F0" w:rsidP="005554EE">
      <w:pPr>
        <w:ind w:left="-284" w:right="-342"/>
        <w:jc w:val="both"/>
      </w:pPr>
      <w:r>
        <w:t xml:space="preserve">  </w:t>
      </w:r>
      <w:r w:rsidR="003B06FF">
        <w:tab/>
      </w:r>
      <w:r w:rsidR="003B06FF">
        <w:tab/>
      </w:r>
      <w:r>
        <w:t xml:space="preserve">Ситуація, яка склалася в Україні внесла корективи  у виконання річного плану роботи, навчального плану, навчально-тематичних планів. З метою забезпечення продовження освітнього процесу під час карантину робота з вихованцями була переведена у дистанційний режим з використанням електронних ресурсів. </w:t>
      </w:r>
      <w:r w:rsidR="000C3AC8">
        <w:t>Це сприяло активізації педагогічного пошуку та дало поштовх до впровадження інновацій у роботу більшості керівників гуртків закладу, як</w:t>
      </w:r>
      <w:r w:rsidR="007348E0">
        <w:t>і віднайшли можливість не тільки</w:t>
      </w:r>
      <w:r w:rsidR="000C3AC8">
        <w:t xml:space="preserve"> проводити навчальні заняття та виховну роботу онлайн , а й брати участь у міжнародних, всеукраїнських, обл</w:t>
      </w:r>
      <w:r w:rsidR="002D6C9A">
        <w:t xml:space="preserve">асних творчих онлайн конкурсах. </w:t>
      </w:r>
      <w:r w:rsidR="000C3AC8">
        <w:t xml:space="preserve">Успішно проведено випускні </w:t>
      </w:r>
      <w:r w:rsidR="000C3AC8" w:rsidRPr="005554EE">
        <w:t xml:space="preserve">кваліфікаційні іспити в дистанційному режимі з використанням платформ </w:t>
      </w:r>
      <w:r w:rsidR="000C3AC8" w:rsidRPr="005554EE">
        <w:rPr>
          <w:lang w:val="en-US"/>
        </w:rPr>
        <w:t>ZOOM</w:t>
      </w:r>
      <w:r w:rsidR="000C3AC8" w:rsidRPr="005554EE">
        <w:t xml:space="preserve"> та  </w:t>
      </w:r>
      <w:r w:rsidR="000C3AC8" w:rsidRPr="005554EE">
        <w:rPr>
          <w:lang w:val="en-US"/>
        </w:rPr>
        <w:t>Messenger</w:t>
      </w:r>
      <w:r w:rsidR="000C3AC8" w:rsidRPr="005554EE">
        <w:t>.</w:t>
      </w:r>
      <w:r w:rsidR="003B06FF" w:rsidRPr="005554EE">
        <w:t xml:space="preserve"> </w:t>
      </w:r>
    </w:p>
    <w:p w:rsidR="00CB293F" w:rsidRPr="005554EE" w:rsidRDefault="005554EE" w:rsidP="005554EE">
      <w:pPr>
        <w:ind w:left="-284" w:right="-342"/>
        <w:jc w:val="both"/>
      </w:pPr>
      <w:r w:rsidRPr="005554EE">
        <w:tab/>
      </w:r>
      <w:r w:rsidRPr="005554EE">
        <w:tab/>
        <w:t>Основні завдання, які стояли перед колективом Палацу на 2019 – 2020 навчальний рік в цілому виконано.</w:t>
      </w:r>
    </w:p>
    <w:p w:rsidR="003B06FF" w:rsidRPr="005554EE" w:rsidRDefault="005554EE" w:rsidP="005554EE">
      <w:pPr>
        <w:ind w:left="-284" w:right="-342"/>
        <w:jc w:val="both"/>
      </w:pPr>
      <w:r w:rsidRPr="005554EE">
        <w:tab/>
      </w:r>
      <w:r w:rsidRPr="005554EE">
        <w:tab/>
      </w:r>
      <w:r w:rsidR="003B06FF" w:rsidRPr="005554EE">
        <w:t xml:space="preserve">З метою створення умов для забезпечення доступу громадян до якісної позашкільної освіти, забезпечення  культурних і національних освітніх прав і запитів усіх громадян, утвердження високого статусу педагогічних працівників у суспільстві, робота педагогічного колективу Комунального закладу « Полтавський Палац дитячої та юнацької творчості Полтавської міської ради Полтавської області» в 2020-2021 навчальному році буде спрямована на: </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lastRenderedPageBreak/>
        <w:t xml:space="preserve">виконання державних законів та нормативних документів про позашкільну освіту; </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збереження та розширення мережі гуртків закладу;</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урізноманітнення напрямів гурткової роботи з урахуванням інтересів дітей та їх батьків;</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 xml:space="preserve">трансформування наукових ідей у педагогічну практику та підтримку інноваційної діяльності педагогів; </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забезпечення якісного науково-методичного супроводу освітнього процесу;</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організацію роботи щодо зростання професійної компетентності педагогів;</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проведення  семінарів, практикумів, конференцій, конкурсів тощо;</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упровадження в практику колективу досягнень перспективного педагогічного досвіду;</w:t>
      </w:r>
    </w:p>
    <w:p w:rsidR="005554EE" w:rsidRPr="006320B7" w:rsidRDefault="005554EE"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 xml:space="preserve">удосконалення та розширення досвіду роботи в режимі дистанційного навчання та виховання; </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активізацію роботи з обдарованими дітьми та молоддю, дітьми з особливими освітніми потребами, спрямованої на створення умов для розвитку та самореалізації особистості;</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подальший розвиток та зміцнення матеріально-технічної бази закладу;</w:t>
      </w:r>
    </w:p>
    <w:p w:rsidR="003B06FF" w:rsidRPr="006320B7" w:rsidRDefault="003B06FF" w:rsidP="003B06FF">
      <w:pPr>
        <w:pStyle w:val="a7"/>
        <w:numPr>
          <w:ilvl w:val="0"/>
          <w:numId w:val="82"/>
        </w:numPr>
        <w:spacing w:line="276" w:lineRule="auto"/>
        <w:jc w:val="both"/>
        <w:rPr>
          <w:rFonts w:ascii="Times New Roman" w:hAnsi="Times New Roman"/>
          <w:sz w:val="28"/>
          <w:szCs w:val="28"/>
          <w:lang w:val="uk-UA"/>
        </w:rPr>
      </w:pPr>
      <w:r w:rsidRPr="006320B7">
        <w:rPr>
          <w:rFonts w:ascii="Times New Roman" w:hAnsi="Times New Roman"/>
          <w:sz w:val="28"/>
          <w:szCs w:val="28"/>
          <w:lang w:val="uk-UA"/>
        </w:rPr>
        <w:t>залучення фахівців для проведення з вихованцями гуртків, їхніми батьками роз’яснювальної, просвітницької, превентивної роботи.</w:t>
      </w:r>
    </w:p>
    <w:p w:rsidR="0002529A" w:rsidRPr="0002529A" w:rsidRDefault="0002529A" w:rsidP="008873E1">
      <w:pPr>
        <w:ind w:left="-284" w:right="-342"/>
        <w:jc w:val="both"/>
      </w:pPr>
    </w:p>
    <w:p w:rsidR="0002529A" w:rsidRPr="00243F22" w:rsidRDefault="0002529A" w:rsidP="008873E1">
      <w:pPr>
        <w:ind w:left="-284" w:right="-342"/>
        <w:jc w:val="both"/>
        <w:rPr>
          <w:b/>
        </w:rPr>
      </w:pPr>
    </w:p>
    <w:p w:rsidR="00DE3D0D" w:rsidRPr="0051647D" w:rsidRDefault="00DE3D0D" w:rsidP="005544A2">
      <w:pPr>
        <w:spacing w:line="276" w:lineRule="auto"/>
        <w:jc w:val="center"/>
        <w:rPr>
          <w:b/>
        </w:rPr>
      </w:pPr>
    </w:p>
    <w:p w:rsidR="00FC4753" w:rsidRPr="0051647D" w:rsidRDefault="00FC4753" w:rsidP="005544A2">
      <w:pPr>
        <w:spacing w:line="276" w:lineRule="auto"/>
        <w:jc w:val="center"/>
        <w:rPr>
          <w:b/>
        </w:rPr>
      </w:pPr>
    </w:p>
    <w:p w:rsidR="00FC4753" w:rsidRPr="0051647D" w:rsidRDefault="00FC4753" w:rsidP="005544A2">
      <w:pPr>
        <w:spacing w:line="276" w:lineRule="auto"/>
        <w:jc w:val="center"/>
        <w:rPr>
          <w:b/>
        </w:rPr>
      </w:pPr>
    </w:p>
    <w:p w:rsidR="00FC4753" w:rsidRPr="0051647D" w:rsidRDefault="00FC4753" w:rsidP="005544A2">
      <w:pPr>
        <w:spacing w:line="276" w:lineRule="auto"/>
        <w:jc w:val="center"/>
        <w:rPr>
          <w:b/>
        </w:rPr>
      </w:pPr>
    </w:p>
    <w:p w:rsidR="00FC4753" w:rsidRPr="0051647D" w:rsidRDefault="00FC4753" w:rsidP="005544A2">
      <w:pPr>
        <w:spacing w:line="276" w:lineRule="auto"/>
        <w:jc w:val="center"/>
        <w:rPr>
          <w:b/>
        </w:rPr>
      </w:pPr>
    </w:p>
    <w:p w:rsidR="00FC4753" w:rsidRPr="0051647D" w:rsidRDefault="00FC4753" w:rsidP="005544A2">
      <w:pPr>
        <w:spacing w:line="276" w:lineRule="auto"/>
        <w:jc w:val="center"/>
        <w:rPr>
          <w:b/>
        </w:rPr>
      </w:pPr>
    </w:p>
    <w:p w:rsidR="00FC4753" w:rsidRPr="0051647D" w:rsidRDefault="00FC4753" w:rsidP="005544A2">
      <w:pPr>
        <w:spacing w:line="276" w:lineRule="auto"/>
        <w:jc w:val="center"/>
        <w:rPr>
          <w:b/>
        </w:rPr>
      </w:pPr>
    </w:p>
    <w:p w:rsidR="00FC4753" w:rsidRPr="0051647D" w:rsidRDefault="00FC4753" w:rsidP="005544A2">
      <w:pPr>
        <w:spacing w:line="276" w:lineRule="auto"/>
        <w:jc w:val="center"/>
        <w:rPr>
          <w:b/>
        </w:rPr>
      </w:pPr>
    </w:p>
    <w:p w:rsidR="005544A2" w:rsidRPr="00243F22" w:rsidRDefault="005544A2" w:rsidP="005544A2">
      <w:pPr>
        <w:spacing w:line="276" w:lineRule="auto"/>
        <w:jc w:val="center"/>
        <w:rPr>
          <w:b/>
        </w:rPr>
      </w:pPr>
      <w:r w:rsidRPr="00243F22">
        <w:rPr>
          <w:b/>
        </w:rPr>
        <w:lastRenderedPageBreak/>
        <w:t>ЗМІСТ</w:t>
      </w:r>
    </w:p>
    <w:p w:rsidR="006D2120" w:rsidRPr="00243F22" w:rsidRDefault="006D2120" w:rsidP="005544A2">
      <w:pPr>
        <w:spacing w:line="276" w:lineRule="auto"/>
        <w:jc w:val="center"/>
        <w:rPr>
          <w:b/>
        </w:rPr>
      </w:pPr>
    </w:p>
    <w:p w:rsidR="005544A2" w:rsidRPr="00243F22" w:rsidRDefault="005544A2" w:rsidP="006D2120">
      <w:pPr>
        <w:spacing w:line="360" w:lineRule="auto"/>
        <w:rPr>
          <w:b/>
        </w:rPr>
      </w:pPr>
      <w:r w:rsidRPr="00243F22">
        <w:rPr>
          <w:b/>
        </w:rPr>
        <w:t>ВСТУП</w:t>
      </w:r>
    </w:p>
    <w:p w:rsidR="006320B7" w:rsidRDefault="005544A2" w:rsidP="006D2120">
      <w:pPr>
        <w:spacing w:line="360" w:lineRule="auto"/>
        <w:rPr>
          <w:b/>
        </w:rPr>
      </w:pPr>
      <w:r w:rsidRPr="00243F22">
        <w:rPr>
          <w:b/>
        </w:rPr>
        <w:t xml:space="preserve">І. </w:t>
      </w:r>
      <w:r w:rsidR="006320B7" w:rsidRPr="00243F22">
        <w:rPr>
          <w:b/>
        </w:rPr>
        <w:t>Керівництво і контроль</w:t>
      </w:r>
    </w:p>
    <w:p w:rsidR="005544A2" w:rsidRPr="00243F22" w:rsidRDefault="006320B7" w:rsidP="006D2120">
      <w:pPr>
        <w:spacing w:line="360" w:lineRule="auto"/>
        <w:rPr>
          <w:b/>
        </w:rPr>
      </w:pPr>
      <w:r w:rsidRPr="00243F22">
        <w:rPr>
          <w:b/>
        </w:rPr>
        <w:t xml:space="preserve">ІІ. </w:t>
      </w:r>
      <w:r w:rsidR="005544A2" w:rsidRPr="00243F22">
        <w:rPr>
          <w:b/>
        </w:rPr>
        <w:t>Мережа гуртків у закладі</w:t>
      </w:r>
    </w:p>
    <w:p w:rsidR="006320B7" w:rsidRPr="00243F22" w:rsidRDefault="006320B7" w:rsidP="006320B7">
      <w:pPr>
        <w:spacing w:line="360" w:lineRule="auto"/>
        <w:rPr>
          <w:b/>
        </w:rPr>
      </w:pPr>
      <w:r w:rsidRPr="00243F22">
        <w:rPr>
          <w:b/>
        </w:rPr>
        <w:t>ІІІ. Якісний і кількісний склад педагогічних працівників</w:t>
      </w:r>
    </w:p>
    <w:p w:rsidR="005544A2" w:rsidRPr="00243F22" w:rsidRDefault="006320B7" w:rsidP="006320B7">
      <w:pPr>
        <w:spacing w:line="360" w:lineRule="auto"/>
        <w:rPr>
          <w:b/>
        </w:rPr>
      </w:pPr>
      <w:r w:rsidRPr="00243F22">
        <w:rPr>
          <w:b/>
        </w:rPr>
        <w:t xml:space="preserve">ІV. </w:t>
      </w:r>
      <w:r w:rsidR="005544A2" w:rsidRPr="00243F22">
        <w:rPr>
          <w:b/>
        </w:rPr>
        <w:t>Навчальна робота</w:t>
      </w:r>
    </w:p>
    <w:p w:rsidR="005544A2" w:rsidRPr="00243F22" w:rsidRDefault="006320B7" w:rsidP="006D2120">
      <w:pPr>
        <w:spacing w:line="360" w:lineRule="auto"/>
        <w:rPr>
          <w:b/>
        </w:rPr>
      </w:pPr>
      <w:r w:rsidRPr="00243F22">
        <w:rPr>
          <w:b/>
        </w:rPr>
        <w:t xml:space="preserve">V. </w:t>
      </w:r>
      <w:r w:rsidR="005544A2" w:rsidRPr="00243F22">
        <w:rPr>
          <w:b/>
        </w:rPr>
        <w:t>Методична робота</w:t>
      </w:r>
    </w:p>
    <w:p w:rsidR="005544A2" w:rsidRPr="00243F22" w:rsidRDefault="006320B7" w:rsidP="006D2120">
      <w:pPr>
        <w:spacing w:line="360" w:lineRule="auto"/>
        <w:rPr>
          <w:b/>
        </w:rPr>
      </w:pPr>
      <w:r w:rsidRPr="00243F22">
        <w:rPr>
          <w:b/>
        </w:rPr>
        <w:t xml:space="preserve">VІ. </w:t>
      </w:r>
      <w:r w:rsidR="005544A2" w:rsidRPr="00243F22">
        <w:rPr>
          <w:b/>
        </w:rPr>
        <w:t>Психологічний супровід освітнього  процесу</w:t>
      </w:r>
    </w:p>
    <w:p w:rsidR="005544A2" w:rsidRPr="00243F22" w:rsidRDefault="006320B7" w:rsidP="006D2120">
      <w:pPr>
        <w:spacing w:line="360" w:lineRule="auto"/>
        <w:rPr>
          <w:b/>
        </w:rPr>
      </w:pPr>
      <w:r w:rsidRPr="00243F22">
        <w:rPr>
          <w:b/>
        </w:rPr>
        <w:t xml:space="preserve">VІІ. </w:t>
      </w:r>
      <w:r w:rsidR="005544A2" w:rsidRPr="00243F22">
        <w:rPr>
          <w:b/>
        </w:rPr>
        <w:t>Виховна робота</w:t>
      </w:r>
    </w:p>
    <w:p w:rsidR="005544A2" w:rsidRPr="00243F22" w:rsidRDefault="006320B7" w:rsidP="006D2120">
      <w:pPr>
        <w:spacing w:line="360" w:lineRule="auto"/>
        <w:rPr>
          <w:b/>
        </w:rPr>
      </w:pPr>
      <w:r w:rsidRPr="00243F22">
        <w:rPr>
          <w:b/>
        </w:rPr>
        <w:t xml:space="preserve">VІІІ. </w:t>
      </w:r>
      <w:r w:rsidR="005544A2" w:rsidRPr="00243F22">
        <w:rPr>
          <w:b/>
        </w:rPr>
        <w:t>Досягнення вихованців</w:t>
      </w:r>
    </w:p>
    <w:p w:rsidR="005544A2" w:rsidRPr="00243F22" w:rsidRDefault="006320B7" w:rsidP="006D2120">
      <w:pPr>
        <w:spacing w:line="360" w:lineRule="auto"/>
        <w:rPr>
          <w:b/>
        </w:rPr>
      </w:pPr>
      <w:r w:rsidRPr="00243F22">
        <w:rPr>
          <w:b/>
        </w:rPr>
        <w:t xml:space="preserve">ІХ. </w:t>
      </w:r>
      <w:r w:rsidR="005544A2" w:rsidRPr="00243F22">
        <w:rPr>
          <w:b/>
        </w:rPr>
        <w:t>Співпраця з установами та організаціями</w:t>
      </w:r>
    </w:p>
    <w:p w:rsidR="005544A2" w:rsidRDefault="006320B7" w:rsidP="006D2120">
      <w:pPr>
        <w:spacing w:line="360" w:lineRule="auto"/>
        <w:rPr>
          <w:b/>
        </w:rPr>
      </w:pPr>
      <w:r w:rsidRPr="00243F22">
        <w:rPr>
          <w:b/>
        </w:rPr>
        <w:t xml:space="preserve">Х. </w:t>
      </w:r>
      <w:r w:rsidR="005544A2" w:rsidRPr="00243F22">
        <w:rPr>
          <w:b/>
        </w:rPr>
        <w:t>Організація роботи з охорони праці, безпеки життєдіяльності та цивільного захисту</w:t>
      </w:r>
    </w:p>
    <w:p w:rsidR="006320B7" w:rsidRPr="00243F22" w:rsidRDefault="006320B7" w:rsidP="006D2120">
      <w:pPr>
        <w:spacing w:line="360" w:lineRule="auto"/>
        <w:rPr>
          <w:b/>
        </w:rPr>
      </w:pPr>
      <w:r>
        <w:rPr>
          <w:b/>
        </w:rPr>
        <w:t xml:space="preserve">ХІ. </w:t>
      </w:r>
      <w:r w:rsidRPr="00152CAE">
        <w:rPr>
          <w:b/>
        </w:rPr>
        <w:t>Адміністративно-господарська робота</w:t>
      </w:r>
    </w:p>
    <w:p w:rsidR="005544A2" w:rsidRPr="00243F22" w:rsidRDefault="005544A2" w:rsidP="006D2120">
      <w:pPr>
        <w:spacing w:line="360" w:lineRule="auto"/>
        <w:rPr>
          <w:b/>
          <w:shd w:val="clear" w:color="auto" w:fill="FAFAFA"/>
        </w:rPr>
      </w:pPr>
      <w:r w:rsidRPr="00243F22">
        <w:rPr>
          <w:b/>
          <w:shd w:val="clear" w:color="auto" w:fill="FAFAFA"/>
        </w:rPr>
        <w:t>ХІ</w:t>
      </w:r>
      <w:r w:rsidR="006320B7">
        <w:rPr>
          <w:b/>
          <w:shd w:val="clear" w:color="auto" w:fill="FAFAFA"/>
        </w:rPr>
        <w:t>І</w:t>
      </w:r>
      <w:r w:rsidRPr="00243F22">
        <w:rPr>
          <w:b/>
          <w:shd w:val="clear" w:color="auto" w:fill="FAFAFA"/>
        </w:rPr>
        <w:t>. Фінансовий звіт</w:t>
      </w:r>
    </w:p>
    <w:p w:rsidR="006320B7" w:rsidRDefault="006320B7" w:rsidP="006320B7">
      <w:pPr>
        <w:ind w:left="-284" w:right="-342"/>
        <w:jc w:val="both"/>
        <w:rPr>
          <w:b/>
        </w:rPr>
      </w:pPr>
      <w:r>
        <w:rPr>
          <w:b/>
        </w:rPr>
        <w:t xml:space="preserve">    </w:t>
      </w:r>
      <w:r w:rsidRPr="00243F22">
        <w:rPr>
          <w:b/>
        </w:rPr>
        <w:t>В</w:t>
      </w:r>
      <w:r w:rsidR="000B0FDA">
        <w:rPr>
          <w:b/>
        </w:rPr>
        <w:t>ИСНОВКИ</w:t>
      </w:r>
    </w:p>
    <w:p w:rsidR="00394C78" w:rsidRPr="00243F22" w:rsidRDefault="00394C78" w:rsidP="006D2120">
      <w:pPr>
        <w:spacing w:line="360" w:lineRule="auto"/>
        <w:rPr>
          <w:b/>
          <w:shd w:val="clear" w:color="auto" w:fill="FAFAFA"/>
        </w:rPr>
      </w:pPr>
    </w:p>
    <w:p w:rsidR="005544A2" w:rsidRPr="00243F22" w:rsidRDefault="005544A2" w:rsidP="008873E1">
      <w:pPr>
        <w:spacing w:line="276" w:lineRule="auto"/>
        <w:ind w:left="-284" w:right="-342" w:firstLine="709"/>
        <w:jc w:val="both"/>
      </w:pPr>
    </w:p>
    <w:sectPr w:rsidR="005544A2" w:rsidRPr="00243F22" w:rsidSect="00D92B91">
      <w:footerReference w:type="even" r:id="rId9"/>
      <w:footerReference w:type="default" r:id="rId10"/>
      <w:pgSz w:w="16838" w:h="11906" w:orient="landscape"/>
      <w:pgMar w:top="1418" w:right="737" w:bottom="114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7A3" w:rsidRDefault="00D867A3">
      <w:r>
        <w:separator/>
      </w:r>
    </w:p>
  </w:endnote>
  <w:endnote w:type="continuationSeparator" w:id="1">
    <w:p w:rsidR="00D867A3" w:rsidRDefault="00D86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D9" w:rsidRDefault="000328D9" w:rsidP="00CB5AC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28D9" w:rsidRDefault="000328D9" w:rsidP="00CB5AC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D9" w:rsidRDefault="000328D9" w:rsidP="00CB5AC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513C">
      <w:rPr>
        <w:rStyle w:val="a6"/>
        <w:noProof/>
      </w:rPr>
      <w:t>77</w:t>
    </w:r>
    <w:r>
      <w:rPr>
        <w:rStyle w:val="a6"/>
      </w:rPr>
      <w:fldChar w:fldCharType="end"/>
    </w:r>
  </w:p>
  <w:p w:rsidR="000328D9" w:rsidRDefault="000328D9" w:rsidP="00CB5AC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7A3" w:rsidRDefault="00D867A3">
      <w:r>
        <w:separator/>
      </w:r>
    </w:p>
  </w:footnote>
  <w:footnote w:type="continuationSeparator" w:id="1">
    <w:p w:rsidR="00D867A3" w:rsidRDefault="00D86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086"/>
    <w:multiLevelType w:val="hybridMultilevel"/>
    <w:tmpl w:val="74E87F4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90D1B"/>
    <w:multiLevelType w:val="hybridMultilevel"/>
    <w:tmpl w:val="00C49A16"/>
    <w:lvl w:ilvl="0" w:tplc="D3CCD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9C7B25"/>
    <w:multiLevelType w:val="hybridMultilevel"/>
    <w:tmpl w:val="3EF0C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830616"/>
    <w:multiLevelType w:val="hybridMultilevel"/>
    <w:tmpl w:val="65BEBB0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9A027D"/>
    <w:multiLevelType w:val="hybridMultilevel"/>
    <w:tmpl w:val="3F343752"/>
    <w:lvl w:ilvl="0" w:tplc="D3CCD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632EB"/>
    <w:multiLevelType w:val="hybridMultilevel"/>
    <w:tmpl w:val="8BD86FE2"/>
    <w:lvl w:ilvl="0" w:tplc="B0C8994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6D549BA"/>
    <w:multiLevelType w:val="hybridMultilevel"/>
    <w:tmpl w:val="69681A34"/>
    <w:lvl w:ilvl="0" w:tplc="A258B634">
      <w:start w:val="201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DBB03E7"/>
    <w:multiLevelType w:val="hybridMultilevel"/>
    <w:tmpl w:val="ACF00C3A"/>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497498"/>
    <w:multiLevelType w:val="hybridMultilevel"/>
    <w:tmpl w:val="8C52CF52"/>
    <w:lvl w:ilvl="0" w:tplc="D3CCDB88">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9">
    <w:nsid w:val="15AC13C3"/>
    <w:multiLevelType w:val="hybridMultilevel"/>
    <w:tmpl w:val="8DF6A6F4"/>
    <w:lvl w:ilvl="0" w:tplc="0E28906C">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0356C"/>
    <w:multiLevelType w:val="hybridMultilevel"/>
    <w:tmpl w:val="6FBAA70A"/>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24754"/>
    <w:multiLevelType w:val="hybridMultilevel"/>
    <w:tmpl w:val="D47C3F34"/>
    <w:lvl w:ilvl="0" w:tplc="D3CCDB8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D4090C"/>
    <w:multiLevelType w:val="hybridMultilevel"/>
    <w:tmpl w:val="7042F99A"/>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93C0B"/>
    <w:multiLevelType w:val="hybridMultilevel"/>
    <w:tmpl w:val="57CCBEF0"/>
    <w:lvl w:ilvl="0" w:tplc="D3CCDB88">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4">
    <w:nsid w:val="1F20588C"/>
    <w:multiLevelType w:val="hybridMultilevel"/>
    <w:tmpl w:val="E82A19C2"/>
    <w:lvl w:ilvl="0" w:tplc="33022E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534877"/>
    <w:multiLevelType w:val="hybridMultilevel"/>
    <w:tmpl w:val="9036D992"/>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65784F"/>
    <w:multiLevelType w:val="hybridMultilevel"/>
    <w:tmpl w:val="7C345124"/>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F92ADA"/>
    <w:multiLevelType w:val="hybridMultilevel"/>
    <w:tmpl w:val="305ED024"/>
    <w:lvl w:ilvl="0" w:tplc="F9641F44">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21CC4A8A"/>
    <w:multiLevelType w:val="hybridMultilevel"/>
    <w:tmpl w:val="7FE01C56"/>
    <w:lvl w:ilvl="0" w:tplc="04190011">
      <w:start w:val="1"/>
      <w:numFmt w:val="decimal"/>
      <w:lvlText w:val="%1)"/>
      <w:lvlJc w:val="left"/>
      <w:pPr>
        <w:tabs>
          <w:tab w:val="num" w:pos="1571"/>
        </w:tabs>
        <w:ind w:left="1571"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23616CF3"/>
    <w:multiLevelType w:val="hybridMultilevel"/>
    <w:tmpl w:val="D758D60E"/>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5B778F"/>
    <w:multiLevelType w:val="hybridMultilevel"/>
    <w:tmpl w:val="060899BC"/>
    <w:lvl w:ilvl="0" w:tplc="D3CCDB88">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1">
    <w:nsid w:val="25200410"/>
    <w:multiLevelType w:val="hybridMultilevel"/>
    <w:tmpl w:val="4FE0CCFC"/>
    <w:lvl w:ilvl="0" w:tplc="D3CCDB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53C2DEB"/>
    <w:multiLevelType w:val="hybridMultilevel"/>
    <w:tmpl w:val="76AE81E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5472CC"/>
    <w:multiLevelType w:val="hybridMultilevel"/>
    <w:tmpl w:val="B42ED23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F1335C"/>
    <w:multiLevelType w:val="hybridMultilevel"/>
    <w:tmpl w:val="41FCDC88"/>
    <w:lvl w:ilvl="0" w:tplc="0422000F">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25">
    <w:nsid w:val="2E7A39BA"/>
    <w:multiLevelType w:val="hybridMultilevel"/>
    <w:tmpl w:val="CA70E9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E8731D2"/>
    <w:multiLevelType w:val="hybridMultilevel"/>
    <w:tmpl w:val="0CF434B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AD3655"/>
    <w:multiLevelType w:val="hybridMultilevel"/>
    <w:tmpl w:val="2D9E739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0F7B5D"/>
    <w:multiLevelType w:val="hybridMultilevel"/>
    <w:tmpl w:val="D520B4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07710EA"/>
    <w:multiLevelType w:val="hybridMultilevel"/>
    <w:tmpl w:val="23444914"/>
    <w:lvl w:ilvl="0" w:tplc="500E9A54">
      <w:start w:val="7"/>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30B309B4"/>
    <w:multiLevelType w:val="hybridMultilevel"/>
    <w:tmpl w:val="F6A0F1D0"/>
    <w:lvl w:ilvl="0" w:tplc="D3CCDB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1443031"/>
    <w:multiLevelType w:val="hybridMultilevel"/>
    <w:tmpl w:val="205E3728"/>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A77FFD"/>
    <w:multiLevelType w:val="hybridMultilevel"/>
    <w:tmpl w:val="B4BC03E6"/>
    <w:lvl w:ilvl="0" w:tplc="D3CCDB8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3365636C"/>
    <w:multiLevelType w:val="hybridMultilevel"/>
    <w:tmpl w:val="CD329DCA"/>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891EFC"/>
    <w:multiLevelType w:val="hybridMultilevel"/>
    <w:tmpl w:val="A71414CE"/>
    <w:lvl w:ilvl="0" w:tplc="D3CCDB8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nsid w:val="35F65DEA"/>
    <w:multiLevelType w:val="hybridMultilevel"/>
    <w:tmpl w:val="43801BB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FB0A6B"/>
    <w:multiLevelType w:val="hybridMultilevel"/>
    <w:tmpl w:val="CA640B86"/>
    <w:lvl w:ilvl="0" w:tplc="D3CCDB8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7">
    <w:nsid w:val="36A524BC"/>
    <w:multiLevelType w:val="hybridMultilevel"/>
    <w:tmpl w:val="D11227BC"/>
    <w:lvl w:ilvl="0" w:tplc="D3CCDB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8084CF8"/>
    <w:multiLevelType w:val="hybridMultilevel"/>
    <w:tmpl w:val="FDB01542"/>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8AC511A"/>
    <w:multiLevelType w:val="hybridMultilevel"/>
    <w:tmpl w:val="46AA450E"/>
    <w:lvl w:ilvl="0" w:tplc="D3CCDB88">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0">
    <w:nsid w:val="3A662CE2"/>
    <w:multiLevelType w:val="hybridMultilevel"/>
    <w:tmpl w:val="41DCF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9F2583"/>
    <w:multiLevelType w:val="hybridMultilevel"/>
    <w:tmpl w:val="97EE13FC"/>
    <w:lvl w:ilvl="0" w:tplc="2D707CDC">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4628C7"/>
    <w:multiLevelType w:val="hybridMultilevel"/>
    <w:tmpl w:val="234EC058"/>
    <w:lvl w:ilvl="0" w:tplc="D3CCD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DDA13E9"/>
    <w:multiLevelType w:val="hybridMultilevel"/>
    <w:tmpl w:val="2A3A5760"/>
    <w:lvl w:ilvl="0" w:tplc="D3CCDB88">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44">
    <w:nsid w:val="3F364E4D"/>
    <w:multiLevelType w:val="hybridMultilevel"/>
    <w:tmpl w:val="0A4C7538"/>
    <w:lvl w:ilvl="0" w:tplc="99C48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42B84B32"/>
    <w:multiLevelType w:val="hybridMultilevel"/>
    <w:tmpl w:val="F63E62C6"/>
    <w:lvl w:ilvl="0" w:tplc="0E28906C">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CA10A5"/>
    <w:multiLevelType w:val="hybridMultilevel"/>
    <w:tmpl w:val="5F06C7AC"/>
    <w:lvl w:ilvl="0" w:tplc="D3CCDB88">
      <w:start w:val="1"/>
      <w:numFmt w:val="bullet"/>
      <w:lvlText w:val=""/>
      <w:lvlJc w:val="left"/>
      <w:pPr>
        <w:ind w:left="1224" w:hanging="360"/>
      </w:pPr>
      <w:rPr>
        <w:rFonts w:ascii="Symbol" w:hAnsi="Symbol"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47">
    <w:nsid w:val="43AE1A2E"/>
    <w:multiLevelType w:val="hybridMultilevel"/>
    <w:tmpl w:val="3514A258"/>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6453DC"/>
    <w:multiLevelType w:val="hybridMultilevel"/>
    <w:tmpl w:val="BE461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AE6B1B"/>
    <w:multiLevelType w:val="hybridMultilevel"/>
    <w:tmpl w:val="57EA043A"/>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ADA5F51"/>
    <w:multiLevelType w:val="hybridMultilevel"/>
    <w:tmpl w:val="EBA2661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113794"/>
    <w:multiLevelType w:val="hybridMultilevel"/>
    <w:tmpl w:val="C526EA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4D976250"/>
    <w:multiLevelType w:val="hybridMultilevel"/>
    <w:tmpl w:val="A0C4179C"/>
    <w:lvl w:ilvl="0" w:tplc="D3CCDB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4E960B7D"/>
    <w:multiLevelType w:val="hybridMultilevel"/>
    <w:tmpl w:val="B824C98A"/>
    <w:lvl w:ilvl="0" w:tplc="D3CCD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13520C3"/>
    <w:multiLevelType w:val="hybridMultilevel"/>
    <w:tmpl w:val="175A4868"/>
    <w:lvl w:ilvl="0" w:tplc="D3CCDB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51876D80"/>
    <w:multiLevelType w:val="hybridMultilevel"/>
    <w:tmpl w:val="2E2821D2"/>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701D40"/>
    <w:multiLevelType w:val="hybridMultilevel"/>
    <w:tmpl w:val="BB647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F3665F"/>
    <w:multiLevelType w:val="hybridMultilevel"/>
    <w:tmpl w:val="5518E7D4"/>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7661B27"/>
    <w:multiLevelType w:val="hybridMultilevel"/>
    <w:tmpl w:val="DA70B97A"/>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9">
    <w:nsid w:val="59794955"/>
    <w:multiLevelType w:val="hybridMultilevel"/>
    <w:tmpl w:val="1FF2D39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5772AA"/>
    <w:multiLevelType w:val="hybridMultilevel"/>
    <w:tmpl w:val="6A362EE2"/>
    <w:lvl w:ilvl="0" w:tplc="D3CCDB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5B7C794A"/>
    <w:multiLevelType w:val="hybridMultilevel"/>
    <w:tmpl w:val="D01A1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483D1A"/>
    <w:multiLevelType w:val="hybridMultilevel"/>
    <w:tmpl w:val="97948658"/>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FC3BC7"/>
    <w:multiLevelType w:val="hybridMultilevel"/>
    <w:tmpl w:val="F87A27A4"/>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15701B"/>
    <w:multiLevelType w:val="hybridMultilevel"/>
    <w:tmpl w:val="3D6A725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422758"/>
    <w:multiLevelType w:val="hybridMultilevel"/>
    <w:tmpl w:val="FFF877CE"/>
    <w:lvl w:ilvl="0" w:tplc="EBF0DD3E">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5FC30CAB"/>
    <w:multiLevelType w:val="hybridMultilevel"/>
    <w:tmpl w:val="5BBCD636"/>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23B3013"/>
    <w:multiLevelType w:val="hybridMultilevel"/>
    <w:tmpl w:val="158E5436"/>
    <w:lvl w:ilvl="0" w:tplc="D3CCD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3435793"/>
    <w:multiLevelType w:val="hybridMultilevel"/>
    <w:tmpl w:val="FB522EEE"/>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49E499A"/>
    <w:multiLevelType w:val="hybridMultilevel"/>
    <w:tmpl w:val="B4CA510C"/>
    <w:lvl w:ilvl="0" w:tplc="D3CCD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5194EC3"/>
    <w:multiLevelType w:val="hybridMultilevel"/>
    <w:tmpl w:val="9330271C"/>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6773B6"/>
    <w:multiLevelType w:val="hybridMultilevel"/>
    <w:tmpl w:val="97CE4634"/>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627AFA"/>
    <w:multiLevelType w:val="hybridMultilevel"/>
    <w:tmpl w:val="30CC890C"/>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53342B"/>
    <w:multiLevelType w:val="hybridMultilevel"/>
    <w:tmpl w:val="07F46744"/>
    <w:lvl w:ilvl="0" w:tplc="D3CCDB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8DE4E25"/>
    <w:multiLevelType w:val="hybridMultilevel"/>
    <w:tmpl w:val="5EBCAB26"/>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95644B5"/>
    <w:multiLevelType w:val="hybridMultilevel"/>
    <w:tmpl w:val="3AC8955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9430E7"/>
    <w:multiLevelType w:val="hybridMultilevel"/>
    <w:tmpl w:val="9D3C8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A656872"/>
    <w:multiLevelType w:val="hybridMultilevel"/>
    <w:tmpl w:val="3C84FD2A"/>
    <w:lvl w:ilvl="0" w:tplc="D3CCDB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6B916EE8"/>
    <w:multiLevelType w:val="hybridMultilevel"/>
    <w:tmpl w:val="3738CD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B9D4258"/>
    <w:multiLevelType w:val="hybridMultilevel"/>
    <w:tmpl w:val="E06E5A52"/>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CE5830"/>
    <w:multiLevelType w:val="hybridMultilevel"/>
    <w:tmpl w:val="FDCABC60"/>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453EA0"/>
    <w:multiLevelType w:val="hybridMultilevel"/>
    <w:tmpl w:val="A0208258"/>
    <w:lvl w:ilvl="0" w:tplc="D3CCDB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D6A4F3D"/>
    <w:multiLevelType w:val="hybridMultilevel"/>
    <w:tmpl w:val="36B662B0"/>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E160234"/>
    <w:multiLevelType w:val="hybridMultilevel"/>
    <w:tmpl w:val="542A6648"/>
    <w:lvl w:ilvl="0" w:tplc="D3CCDB88">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4">
    <w:nsid w:val="6EFC1A4B"/>
    <w:multiLevelType w:val="hybridMultilevel"/>
    <w:tmpl w:val="E71E16C6"/>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32052C"/>
    <w:multiLevelType w:val="hybridMultilevel"/>
    <w:tmpl w:val="153E556A"/>
    <w:lvl w:ilvl="0" w:tplc="D3CCDB88">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86">
    <w:nsid w:val="736B19E9"/>
    <w:multiLevelType w:val="hybridMultilevel"/>
    <w:tmpl w:val="4AB21BEE"/>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DD0C56"/>
    <w:multiLevelType w:val="hybridMultilevel"/>
    <w:tmpl w:val="FC4A2B6A"/>
    <w:lvl w:ilvl="0" w:tplc="D3CCDB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75755048"/>
    <w:multiLevelType w:val="hybridMultilevel"/>
    <w:tmpl w:val="4022DC96"/>
    <w:lvl w:ilvl="0" w:tplc="D3CCDB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76795877"/>
    <w:multiLevelType w:val="hybridMultilevel"/>
    <w:tmpl w:val="281AEB36"/>
    <w:lvl w:ilvl="0" w:tplc="D3CCD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67A74BD"/>
    <w:multiLevelType w:val="hybridMultilevel"/>
    <w:tmpl w:val="6F4C483E"/>
    <w:lvl w:ilvl="0" w:tplc="07EC2AA4">
      <w:start w:val="11"/>
      <w:numFmt w:val="bullet"/>
      <w:lvlText w:val="-"/>
      <w:lvlJc w:val="left"/>
      <w:pPr>
        <w:ind w:left="1440" w:hanging="360"/>
      </w:pPr>
      <w:rPr>
        <w:rFonts w:ascii="Times New Roman" w:eastAsiaTheme="minorEastAsia" w:hAnsi="Times New Roman" w:cs="Times New Roman" w:hint="default"/>
        <w:b w:val="0"/>
        <w:sz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78383D0F"/>
    <w:multiLevelType w:val="hybridMultilevel"/>
    <w:tmpl w:val="4B2C6F7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79382E6D"/>
    <w:multiLevelType w:val="hybridMultilevel"/>
    <w:tmpl w:val="AFCEFF14"/>
    <w:lvl w:ilvl="0" w:tplc="D3CCD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9F1D5D"/>
    <w:multiLevelType w:val="hybridMultilevel"/>
    <w:tmpl w:val="43600EBC"/>
    <w:lvl w:ilvl="0" w:tplc="D3CCDB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nsid w:val="7D19070A"/>
    <w:multiLevelType w:val="hybridMultilevel"/>
    <w:tmpl w:val="97C4A562"/>
    <w:lvl w:ilvl="0" w:tplc="D3CCD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F0C35CC"/>
    <w:multiLevelType w:val="hybridMultilevel"/>
    <w:tmpl w:val="FE5249B4"/>
    <w:lvl w:ilvl="0" w:tplc="D3CCDB88">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6">
    <w:nsid w:val="7F372A06"/>
    <w:multiLevelType w:val="hybridMultilevel"/>
    <w:tmpl w:val="D952BEC6"/>
    <w:lvl w:ilvl="0" w:tplc="D3CCDB8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1"/>
  </w:num>
  <w:num w:numId="2">
    <w:abstractNumId w:val="26"/>
  </w:num>
  <w:num w:numId="3">
    <w:abstractNumId w:val="28"/>
  </w:num>
  <w:num w:numId="4">
    <w:abstractNumId w:val="83"/>
  </w:num>
  <w:num w:numId="5">
    <w:abstractNumId w:val="74"/>
  </w:num>
  <w:num w:numId="6">
    <w:abstractNumId w:val="9"/>
  </w:num>
  <w:num w:numId="7">
    <w:abstractNumId w:val="1"/>
  </w:num>
  <w:num w:numId="8">
    <w:abstractNumId w:val="14"/>
  </w:num>
  <w:num w:numId="9">
    <w:abstractNumId w:val="11"/>
  </w:num>
  <w:num w:numId="10">
    <w:abstractNumId w:val="95"/>
  </w:num>
  <w:num w:numId="11">
    <w:abstractNumId w:val="18"/>
  </w:num>
  <w:num w:numId="12">
    <w:abstractNumId w:val="34"/>
  </w:num>
  <w:num w:numId="13">
    <w:abstractNumId w:val="39"/>
  </w:num>
  <w:num w:numId="14">
    <w:abstractNumId w:val="13"/>
  </w:num>
  <w:num w:numId="15">
    <w:abstractNumId w:val="6"/>
  </w:num>
  <w:num w:numId="16">
    <w:abstractNumId w:val="55"/>
  </w:num>
  <w:num w:numId="17">
    <w:abstractNumId w:val="96"/>
  </w:num>
  <w:num w:numId="18">
    <w:abstractNumId w:val="58"/>
  </w:num>
  <w:num w:numId="19">
    <w:abstractNumId w:val="43"/>
  </w:num>
  <w:num w:numId="20">
    <w:abstractNumId w:val="8"/>
  </w:num>
  <w:num w:numId="21">
    <w:abstractNumId w:val="85"/>
  </w:num>
  <w:num w:numId="22">
    <w:abstractNumId w:val="59"/>
  </w:num>
  <w:num w:numId="23">
    <w:abstractNumId w:val="3"/>
  </w:num>
  <w:num w:numId="24">
    <w:abstractNumId w:val="10"/>
  </w:num>
  <w:num w:numId="25">
    <w:abstractNumId w:val="66"/>
  </w:num>
  <w:num w:numId="26">
    <w:abstractNumId w:val="91"/>
  </w:num>
  <w:num w:numId="27">
    <w:abstractNumId w:val="41"/>
  </w:num>
  <w:num w:numId="28">
    <w:abstractNumId w:val="69"/>
  </w:num>
  <w:num w:numId="29">
    <w:abstractNumId w:val="67"/>
  </w:num>
  <w:num w:numId="30">
    <w:abstractNumId w:val="70"/>
  </w:num>
  <w:num w:numId="31">
    <w:abstractNumId w:val="50"/>
  </w:num>
  <w:num w:numId="32">
    <w:abstractNumId w:val="81"/>
  </w:num>
  <w:num w:numId="33">
    <w:abstractNumId w:val="72"/>
  </w:num>
  <w:num w:numId="34">
    <w:abstractNumId w:val="42"/>
  </w:num>
  <w:num w:numId="35">
    <w:abstractNumId w:val="15"/>
  </w:num>
  <w:num w:numId="36">
    <w:abstractNumId w:val="64"/>
  </w:num>
  <w:num w:numId="37">
    <w:abstractNumId w:val="82"/>
  </w:num>
  <w:num w:numId="38">
    <w:abstractNumId w:val="63"/>
  </w:num>
  <w:num w:numId="39">
    <w:abstractNumId w:val="62"/>
  </w:num>
  <w:num w:numId="40">
    <w:abstractNumId w:val="84"/>
  </w:num>
  <w:num w:numId="41">
    <w:abstractNumId w:val="35"/>
  </w:num>
  <w:num w:numId="42">
    <w:abstractNumId w:val="47"/>
  </w:num>
  <w:num w:numId="43">
    <w:abstractNumId w:val="80"/>
  </w:num>
  <w:num w:numId="44">
    <w:abstractNumId w:val="92"/>
  </w:num>
  <w:num w:numId="45">
    <w:abstractNumId w:val="86"/>
  </w:num>
  <w:num w:numId="46">
    <w:abstractNumId w:val="22"/>
  </w:num>
  <w:num w:numId="47">
    <w:abstractNumId w:val="0"/>
  </w:num>
  <w:num w:numId="48">
    <w:abstractNumId w:val="61"/>
  </w:num>
  <w:num w:numId="49">
    <w:abstractNumId w:val="49"/>
  </w:num>
  <w:num w:numId="50">
    <w:abstractNumId w:val="7"/>
  </w:num>
  <w:num w:numId="51">
    <w:abstractNumId w:val="79"/>
  </w:num>
  <w:num w:numId="52">
    <w:abstractNumId w:val="16"/>
  </w:num>
  <w:num w:numId="53">
    <w:abstractNumId w:val="88"/>
  </w:num>
  <w:num w:numId="54">
    <w:abstractNumId w:val="89"/>
  </w:num>
  <w:num w:numId="55">
    <w:abstractNumId w:val="40"/>
  </w:num>
  <w:num w:numId="56">
    <w:abstractNumId w:val="45"/>
  </w:num>
  <w:num w:numId="57">
    <w:abstractNumId w:val="71"/>
  </w:num>
  <w:num w:numId="58">
    <w:abstractNumId w:val="19"/>
  </w:num>
  <w:num w:numId="59">
    <w:abstractNumId w:val="33"/>
  </w:num>
  <w:num w:numId="60">
    <w:abstractNumId w:val="77"/>
  </w:num>
  <w:num w:numId="61">
    <w:abstractNumId w:val="56"/>
  </w:num>
  <w:num w:numId="62">
    <w:abstractNumId w:val="73"/>
  </w:num>
  <w:num w:numId="63">
    <w:abstractNumId w:val="23"/>
  </w:num>
  <w:num w:numId="64">
    <w:abstractNumId w:val="32"/>
  </w:num>
  <w:num w:numId="65">
    <w:abstractNumId w:val="75"/>
  </w:num>
  <w:num w:numId="66">
    <w:abstractNumId w:val="20"/>
  </w:num>
  <w:num w:numId="67">
    <w:abstractNumId w:val="60"/>
  </w:num>
  <w:num w:numId="68">
    <w:abstractNumId w:val="36"/>
  </w:num>
  <w:num w:numId="69">
    <w:abstractNumId w:val="53"/>
  </w:num>
  <w:num w:numId="70">
    <w:abstractNumId w:val="57"/>
  </w:num>
  <w:num w:numId="71">
    <w:abstractNumId w:val="93"/>
  </w:num>
  <w:num w:numId="72">
    <w:abstractNumId w:val="54"/>
  </w:num>
  <w:num w:numId="73">
    <w:abstractNumId w:val="31"/>
  </w:num>
  <w:num w:numId="74">
    <w:abstractNumId w:val="5"/>
  </w:num>
  <w:num w:numId="75">
    <w:abstractNumId w:val="87"/>
  </w:num>
  <w:num w:numId="76">
    <w:abstractNumId w:val="78"/>
  </w:num>
  <w:num w:numId="77">
    <w:abstractNumId w:val="2"/>
  </w:num>
  <w:num w:numId="78">
    <w:abstractNumId w:val="76"/>
  </w:num>
  <w:num w:numId="79">
    <w:abstractNumId w:val="51"/>
  </w:num>
  <w:num w:numId="80">
    <w:abstractNumId w:val="24"/>
  </w:num>
  <w:num w:numId="81">
    <w:abstractNumId w:val="25"/>
  </w:num>
  <w:num w:numId="82">
    <w:abstractNumId w:val="52"/>
  </w:num>
  <w:num w:numId="83">
    <w:abstractNumId w:val="29"/>
  </w:num>
  <w:num w:numId="84">
    <w:abstractNumId w:val="30"/>
  </w:num>
  <w:num w:numId="85">
    <w:abstractNumId w:val="27"/>
  </w:num>
  <w:num w:numId="86">
    <w:abstractNumId w:val="38"/>
  </w:num>
  <w:num w:numId="87">
    <w:abstractNumId w:val="48"/>
  </w:num>
  <w:num w:numId="88">
    <w:abstractNumId w:val="12"/>
  </w:num>
  <w:num w:numId="89">
    <w:abstractNumId w:val="4"/>
  </w:num>
  <w:num w:numId="90">
    <w:abstractNumId w:val="68"/>
  </w:num>
  <w:num w:numId="91">
    <w:abstractNumId w:val="46"/>
  </w:num>
  <w:num w:numId="92">
    <w:abstractNumId w:val="90"/>
  </w:num>
  <w:num w:numId="93">
    <w:abstractNumId w:val="94"/>
  </w:num>
  <w:num w:numId="94">
    <w:abstractNumId w:val="37"/>
  </w:num>
  <w:num w:numId="95">
    <w:abstractNumId w:val="44"/>
  </w:num>
  <w:num w:numId="96">
    <w:abstractNumId w:val="17"/>
  </w:num>
  <w:num w:numId="97">
    <w:abstractNumId w:val="65"/>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50776"/>
    <w:rsid w:val="000008C5"/>
    <w:rsid w:val="000021B9"/>
    <w:rsid w:val="00002495"/>
    <w:rsid w:val="00002688"/>
    <w:rsid w:val="0000277A"/>
    <w:rsid w:val="0000339E"/>
    <w:rsid w:val="00003ACF"/>
    <w:rsid w:val="00004AD8"/>
    <w:rsid w:val="00005870"/>
    <w:rsid w:val="00005BE3"/>
    <w:rsid w:val="00005D17"/>
    <w:rsid w:val="00006A59"/>
    <w:rsid w:val="00007A11"/>
    <w:rsid w:val="00007C91"/>
    <w:rsid w:val="0001220A"/>
    <w:rsid w:val="0001231B"/>
    <w:rsid w:val="00012D8B"/>
    <w:rsid w:val="000133B6"/>
    <w:rsid w:val="00016298"/>
    <w:rsid w:val="00017874"/>
    <w:rsid w:val="000201FB"/>
    <w:rsid w:val="00021C49"/>
    <w:rsid w:val="000240C0"/>
    <w:rsid w:val="00024376"/>
    <w:rsid w:val="0002529A"/>
    <w:rsid w:val="0002624B"/>
    <w:rsid w:val="00026C02"/>
    <w:rsid w:val="00027B3D"/>
    <w:rsid w:val="00027F06"/>
    <w:rsid w:val="000308F7"/>
    <w:rsid w:val="00031524"/>
    <w:rsid w:val="000327B7"/>
    <w:rsid w:val="000328D9"/>
    <w:rsid w:val="00033096"/>
    <w:rsid w:val="0003543E"/>
    <w:rsid w:val="0003637F"/>
    <w:rsid w:val="000367BC"/>
    <w:rsid w:val="00037CE2"/>
    <w:rsid w:val="000404F0"/>
    <w:rsid w:val="0004530C"/>
    <w:rsid w:val="00045BD9"/>
    <w:rsid w:val="000539A0"/>
    <w:rsid w:val="000542CF"/>
    <w:rsid w:val="00057FD2"/>
    <w:rsid w:val="000613FD"/>
    <w:rsid w:val="00066BC0"/>
    <w:rsid w:val="00067480"/>
    <w:rsid w:val="000706E7"/>
    <w:rsid w:val="00070FC8"/>
    <w:rsid w:val="000713EB"/>
    <w:rsid w:val="00071FA9"/>
    <w:rsid w:val="0007348E"/>
    <w:rsid w:val="00074365"/>
    <w:rsid w:val="0007451D"/>
    <w:rsid w:val="00074C57"/>
    <w:rsid w:val="0007773A"/>
    <w:rsid w:val="0008019D"/>
    <w:rsid w:val="00080C8B"/>
    <w:rsid w:val="000813E6"/>
    <w:rsid w:val="000818DF"/>
    <w:rsid w:val="000835FF"/>
    <w:rsid w:val="00083624"/>
    <w:rsid w:val="00085187"/>
    <w:rsid w:val="0008693A"/>
    <w:rsid w:val="000914E4"/>
    <w:rsid w:val="00091FDA"/>
    <w:rsid w:val="00092D66"/>
    <w:rsid w:val="00092E47"/>
    <w:rsid w:val="00093AEE"/>
    <w:rsid w:val="00097718"/>
    <w:rsid w:val="000A25A3"/>
    <w:rsid w:val="000A291C"/>
    <w:rsid w:val="000A3069"/>
    <w:rsid w:val="000A34A9"/>
    <w:rsid w:val="000A4469"/>
    <w:rsid w:val="000A46FE"/>
    <w:rsid w:val="000A4736"/>
    <w:rsid w:val="000A6A4C"/>
    <w:rsid w:val="000A742E"/>
    <w:rsid w:val="000B04B7"/>
    <w:rsid w:val="000B0FDA"/>
    <w:rsid w:val="000B229F"/>
    <w:rsid w:val="000B31B7"/>
    <w:rsid w:val="000B4EEC"/>
    <w:rsid w:val="000B553A"/>
    <w:rsid w:val="000B6204"/>
    <w:rsid w:val="000B648B"/>
    <w:rsid w:val="000B74FB"/>
    <w:rsid w:val="000C36FF"/>
    <w:rsid w:val="000C3AC8"/>
    <w:rsid w:val="000C59EF"/>
    <w:rsid w:val="000C7C44"/>
    <w:rsid w:val="000D0F36"/>
    <w:rsid w:val="000D171E"/>
    <w:rsid w:val="000D1C93"/>
    <w:rsid w:val="000D2350"/>
    <w:rsid w:val="000D309D"/>
    <w:rsid w:val="000D474E"/>
    <w:rsid w:val="000D506D"/>
    <w:rsid w:val="000D54E8"/>
    <w:rsid w:val="000D5DC3"/>
    <w:rsid w:val="000D77F3"/>
    <w:rsid w:val="000D7861"/>
    <w:rsid w:val="000E06B3"/>
    <w:rsid w:val="000E1CD2"/>
    <w:rsid w:val="000E1E54"/>
    <w:rsid w:val="000E2554"/>
    <w:rsid w:val="000E2C81"/>
    <w:rsid w:val="000E4257"/>
    <w:rsid w:val="000E45CD"/>
    <w:rsid w:val="000E4821"/>
    <w:rsid w:val="000E59C6"/>
    <w:rsid w:val="000E5A3F"/>
    <w:rsid w:val="000E635E"/>
    <w:rsid w:val="000E6764"/>
    <w:rsid w:val="000E7666"/>
    <w:rsid w:val="000F045C"/>
    <w:rsid w:val="000F3766"/>
    <w:rsid w:val="000F3C28"/>
    <w:rsid w:val="000F3E31"/>
    <w:rsid w:val="000F42E3"/>
    <w:rsid w:val="000F4ACF"/>
    <w:rsid w:val="000F7E02"/>
    <w:rsid w:val="00101108"/>
    <w:rsid w:val="001014FA"/>
    <w:rsid w:val="00101B14"/>
    <w:rsid w:val="0010449A"/>
    <w:rsid w:val="00104C10"/>
    <w:rsid w:val="00105962"/>
    <w:rsid w:val="00105DA7"/>
    <w:rsid w:val="00106066"/>
    <w:rsid w:val="0011209B"/>
    <w:rsid w:val="001138CC"/>
    <w:rsid w:val="00114261"/>
    <w:rsid w:val="001200F9"/>
    <w:rsid w:val="00122B7D"/>
    <w:rsid w:val="00122D81"/>
    <w:rsid w:val="0012302F"/>
    <w:rsid w:val="00124434"/>
    <w:rsid w:val="00126070"/>
    <w:rsid w:val="00126456"/>
    <w:rsid w:val="00126462"/>
    <w:rsid w:val="00126812"/>
    <w:rsid w:val="00126F07"/>
    <w:rsid w:val="001308E7"/>
    <w:rsid w:val="001352D9"/>
    <w:rsid w:val="00135EB3"/>
    <w:rsid w:val="00137F8F"/>
    <w:rsid w:val="00140D30"/>
    <w:rsid w:val="00142D8A"/>
    <w:rsid w:val="001441F7"/>
    <w:rsid w:val="001451D7"/>
    <w:rsid w:val="00152647"/>
    <w:rsid w:val="00152CAE"/>
    <w:rsid w:val="001534E5"/>
    <w:rsid w:val="00156812"/>
    <w:rsid w:val="00156B55"/>
    <w:rsid w:val="00156DAD"/>
    <w:rsid w:val="00157C62"/>
    <w:rsid w:val="00160172"/>
    <w:rsid w:val="0016200A"/>
    <w:rsid w:val="00162961"/>
    <w:rsid w:val="00164757"/>
    <w:rsid w:val="001704D0"/>
    <w:rsid w:val="001726D6"/>
    <w:rsid w:val="00172F8B"/>
    <w:rsid w:val="001738C8"/>
    <w:rsid w:val="001753B1"/>
    <w:rsid w:val="001768AE"/>
    <w:rsid w:val="001772EB"/>
    <w:rsid w:val="0017792E"/>
    <w:rsid w:val="001808E5"/>
    <w:rsid w:val="0018234D"/>
    <w:rsid w:val="00183CA1"/>
    <w:rsid w:val="00186D44"/>
    <w:rsid w:val="00187D87"/>
    <w:rsid w:val="0019016A"/>
    <w:rsid w:val="00191ACC"/>
    <w:rsid w:val="00191E87"/>
    <w:rsid w:val="00193251"/>
    <w:rsid w:val="00194169"/>
    <w:rsid w:val="00194347"/>
    <w:rsid w:val="001A0DA7"/>
    <w:rsid w:val="001A2D57"/>
    <w:rsid w:val="001A3654"/>
    <w:rsid w:val="001A4162"/>
    <w:rsid w:val="001A4990"/>
    <w:rsid w:val="001A4BF5"/>
    <w:rsid w:val="001A4E21"/>
    <w:rsid w:val="001A506E"/>
    <w:rsid w:val="001A65C5"/>
    <w:rsid w:val="001A6D44"/>
    <w:rsid w:val="001B146F"/>
    <w:rsid w:val="001B15A3"/>
    <w:rsid w:val="001B2817"/>
    <w:rsid w:val="001B28C4"/>
    <w:rsid w:val="001B2DC2"/>
    <w:rsid w:val="001B4190"/>
    <w:rsid w:val="001B430A"/>
    <w:rsid w:val="001B4B10"/>
    <w:rsid w:val="001B7205"/>
    <w:rsid w:val="001B7208"/>
    <w:rsid w:val="001C0CF9"/>
    <w:rsid w:val="001C1A10"/>
    <w:rsid w:val="001C1E0C"/>
    <w:rsid w:val="001C2253"/>
    <w:rsid w:val="001C2BCC"/>
    <w:rsid w:val="001C3167"/>
    <w:rsid w:val="001C623F"/>
    <w:rsid w:val="001C6603"/>
    <w:rsid w:val="001C6BAA"/>
    <w:rsid w:val="001C7646"/>
    <w:rsid w:val="001D0553"/>
    <w:rsid w:val="001D0745"/>
    <w:rsid w:val="001D161A"/>
    <w:rsid w:val="001D1B96"/>
    <w:rsid w:val="001D24BF"/>
    <w:rsid w:val="001D5487"/>
    <w:rsid w:val="001D5A36"/>
    <w:rsid w:val="001D7653"/>
    <w:rsid w:val="001E1018"/>
    <w:rsid w:val="001E1E65"/>
    <w:rsid w:val="001E44DF"/>
    <w:rsid w:val="001E5859"/>
    <w:rsid w:val="001E586F"/>
    <w:rsid w:val="001E5FE7"/>
    <w:rsid w:val="001E77F8"/>
    <w:rsid w:val="001F022F"/>
    <w:rsid w:val="001F1FAD"/>
    <w:rsid w:val="001F3548"/>
    <w:rsid w:val="001F5308"/>
    <w:rsid w:val="001F5CA3"/>
    <w:rsid w:val="001F5F5E"/>
    <w:rsid w:val="001F69E9"/>
    <w:rsid w:val="001F6D39"/>
    <w:rsid w:val="001F79CB"/>
    <w:rsid w:val="0020070B"/>
    <w:rsid w:val="002040D4"/>
    <w:rsid w:val="00204E29"/>
    <w:rsid w:val="002052CB"/>
    <w:rsid w:val="00205D04"/>
    <w:rsid w:val="00206C2B"/>
    <w:rsid w:val="00212DD2"/>
    <w:rsid w:val="00214076"/>
    <w:rsid w:val="00215B18"/>
    <w:rsid w:val="002163B0"/>
    <w:rsid w:val="00217AC7"/>
    <w:rsid w:val="002219F7"/>
    <w:rsid w:val="00222417"/>
    <w:rsid w:val="00222D07"/>
    <w:rsid w:val="00222F88"/>
    <w:rsid w:val="00223803"/>
    <w:rsid w:val="00224473"/>
    <w:rsid w:val="0022461C"/>
    <w:rsid w:val="002263EF"/>
    <w:rsid w:val="002274F7"/>
    <w:rsid w:val="002277B1"/>
    <w:rsid w:val="00232180"/>
    <w:rsid w:val="00233CBB"/>
    <w:rsid w:val="0023725A"/>
    <w:rsid w:val="00237970"/>
    <w:rsid w:val="00237CB3"/>
    <w:rsid w:val="00243410"/>
    <w:rsid w:val="00243983"/>
    <w:rsid w:val="00243F22"/>
    <w:rsid w:val="00245539"/>
    <w:rsid w:val="00245D1A"/>
    <w:rsid w:val="00245DCA"/>
    <w:rsid w:val="002467F7"/>
    <w:rsid w:val="00246CC9"/>
    <w:rsid w:val="00246CD2"/>
    <w:rsid w:val="00250776"/>
    <w:rsid w:val="002510F2"/>
    <w:rsid w:val="00251522"/>
    <w:rsid w:val="002522B9"/>
    <w:rsid w:val="002525F2"/>
    <w:rsid w:val="002545A2"/>
    <w:rsid w:val="002554C5"/>
    <w:rsid w:val="00267021"/>
    <w:rsid w:val="0027033B"/>
    <w:rsid w:val="00272C45"/>
    <w:rsid w:val="00273407"/>
    <w:rsid w:val="0027345A"/>
    <w:rsid w:val="0027378C"/>
    <w:rsid w:val="00274CCC"/>
    <w:rsid w:val="002760F9"/>
    <w:rsid w:val="002765CB"/>
    <w:rsid w:val="00276DE4"/>
    <w:rsid w:val="00276F1F"/>
    <w:rsid w:val="00277B78"/>
    <w:rsid w:val="00277DC6"/>
    <w:rsid w:val="00281B09"/>
    <w:rsid w:val="00281CE5"/>
    <w:rsid w:val="0028336F"/>
    <w:rsid w:val="002845C4"/>
    <w:rsid w:val="0028579C"/>
    <w:rsid w:val="00286E9A"/>
    <w:rsid w:val="00287352"/>
    <w:rsid w:val="00287F6C"/>
    <w:rsid w:val="002925EB"/>
    <w:rsid w:val="00292F61"/>
    <w:rsid w:val="00293686"/>
    <w:rsid w:val="0029436D"/>
    <w:rsid w:val="00295B72"/>
    <w:rsid w:val="0029602E"/>
    <w:rsid w:val="00296B55"/>
    <w:rsid w:val="00296C97"/>
    <w:rsid w:val="002A120C"/>
    <w:rsid w:val="002A2418"/>
    <w:rsid w:val="002A2A3A"/>
    <w:rsid w:val="002A30AC"/>
    <w:rsid w:val="002A5CDE"/>
    <w:rsid w:val="002A5E57"/>
    <w:rsid w:val="002A6543"/>
    <w:rsid w:val="002B1BCC"/>
    <w:rsid w:val="002B3B25"/>
    <w:rsid w:val="002B4377"/>
    <w:rsid w:val="002B4AFA"/>
    <w:rsid w:val="002B4D84"/>
    <w:rsid w:val="002C1AB2"/>
    <w:rsid w:val="002C3F37"/>
    <w:rsid w:val="002D10A0"/>
    <w:rsid w:val="002D194D"/>
    <w:rsid w:val="002D1C9F"/>
    <w:rsid w:val="002D2221"/>
    <w:rsid w:val="002D4F0E"/>
    <w:rsid w:val="002D66EF"/>
    <w:rsid w:val="002D6C9A"/>
    <w:rsid w:val="002D72E8"/>
    <w:rsid w:val="002D7F79"/>
    <w:rsid w:val="002E0D9A"/>
    <w:rsid w:val="002E35D0"/>
    <w:rsid w:val="002E4061"/>
    <w:rsid w:val="002E4965"/>
    <w:rsid w:val="002E4E20"/>
    <w:rsid w:val="002E60C0"/>
    <w:rsid w:val="002E7B60"/>
    <w:rsid w:val="002E7DE9"/>
    <w:rsid w:val="002F17FF"/>
    <w:rsid w:val="002F4FDF"/>
    <w:rsid w:val="002F60BF"/>
    <w:rsid w:val="002F7617"/>
    <w:rsid w:val="00300509"/>
    <w:rsid w:val="003030DC"/>
    <w:rsid w:val="00303837"/>
    <w:rsid w:val="00303877"/>
    <w:rsid w:val="00303A4F"/>
    <w:rsid w:val="003052C1"/>
    <w:rsid w:val="00307457"/>
    <w:rsid w:val="003110DF"/>
    <w:rsid w:val="00312E22"/>
    <w:rsid w:val="003140D8"/>
    <w:rsid w:val="003155B5"/>
    <w:rsid w:val="00315FDE"/>
    <w:rsid w:val="003164D3"/>
    <w:rsid w:val="00316C0E"/>
    <w:rsid w:val="003178CA"/>
    <w:rsid w:val="003178FC"/>
    <w:rsid w:val="00317CD7"/>
    <w:rsid w:val="003200E6"/>
    <w:rsid w:val="003218B9"/>
    <w:rsid w:val="00321B09"/>
    <w:rsid w:val="003240CA"/>
    <w:rsid w:val="00324463"/>
    <w:rsid w:val="003245E6"/>
    <w:rsid w:val="00324EAC"/>
    <w:rsid w:val="003258DF"/>
    <w:rsid w:val="003266A3"/>
    <w:rsid w:val="0032672A"/>
    <w:rsid w:val="003267AD"/>
    <w:rsid w:val="00326ECF"/>
    <w:rsid w:val="0033020C"/>
    <w:rsid w:val="00331B00"/>
    <w:rsid w:val="00331B29"/>
    <w:rsid w:val="00333770"/>
    <w:rsid w:val="00333CB2"/>
    <w:rsid w:val="0033638A"/>
    <w:rsid w:val="003366C7"/>
    <w:rsid w:val="00336E73"/>
    <w:rsid w:val="00340F5F"/>
    <w:rsid w:val="00341FF1"/>
    <w:rsid w:val="003469C6"/>
    <w:rsid w:val="00346EF9"/>
    <w:rsid w:val="00346FB2"/>
    <w:rsid w:val="003471A2"/>
    <w:rsid w:val="003501CA"/>
    <w:rsid w:val="003505E8"/>
    <w:rsid w:val="00351402"/>
    <w:rsid w:val="00351A0C"/>
    <w:rsid w:val="0035200B"/>
    <w:rsid w:val="003521C5"/>
    <w:rsid w:val="00352A7A"/>
    <w:rsid w:val="00352DAF"/>
    <w:rsid w:val="003566DE"/>
    <w:rsid w:val="0035791D"/>
    <w:rsid w:val="00360037"/>
    <w:rsid w:val="00360B8E"/>
    <w:rsid w:val="00360F6D"/>
    <w:rsid w:val="00360FF2"/>
    <w:rsid w:val="003613C2"/>
    <w:rsid w:val="00361F0A"/>
    <w:rsid w:val="003622A8"/>
    <w:rsid w:val="003622B8"/>
    <w:rsid w:val="0036326A"/>
    <w:rsid w:val="00364150"/>
    <w:rsid w:val="00367185"/>
    <w:rsid w:val="00367C19"/>
    <w:rsid w:val="003707D9"/>
    <w:rsid w:val="00370BD8"/>
    <w:rsid w:val="00371C86"/>
    <w:rsid w:val="0037295E"/>
    <w:rsid w:val="00373FF2"/>
    <w:rsid w:val="00374E68"/>
    <w:rsid w:val="00376E86"/>
    <w:rsid w:val="00377338"/>
    <w:rsid w:val="00381FDC"/>
    <w:rsid w:val="00382390"/>
    <w:rsid w:val="00384BE5"/>
    <w:rsid w:val="00385720"/>
    <w:rsid w:val="00385C2F"/>
    <w:rsid w:val="00387CD5"/>
    <w:rsid w:val="0039012C"/>
    <w:rsid w:val="0039078E"/>
    <w:rsid w:val="00390CB0"/>
    <w:rsid w:val="00391210"/>
    <w:rsid w:val="00391BBA"/>
    <w:rsid w:val="00392863"/>
    <w:rsid w:val="00392931"/>
    <w:rsid w:val="003938F7"/>
    <w:rsid w:val="00394C78"/>
    <w:rsid w:val="003958D3"/>
    <w:rsid w:val="003A0129"/>
    <w:rsid w:val="003A176F"/>
    <w:rsid w:val="003A4A36"/>
    <w:rsid w:val="003A4A60"/>
    <w:rsid w:val="003A53AB"/>
    <w:rsid w:val="003A5D58"/>
    <w:rsid w:val="003B06FF"/>
    <w:rsid w:val="003B3116"/>
    <w:rsid w:val="003B3E5F"/>
    <w:rsid w:val="003B43A4"/>
    <w:rsid w:val="003B56D9"/>
    <w:rsid w:val="003B5DCA"/>
    <w:rsid w:val="003B6E34"/>
    <w:rsid w:val="003B76F0"/>
    <w:rsid w:val="003B7F75"/>
    <w:rsid w:val="003C235E"/>
    <w:rsid w:val="003C381B"/>
    <w:rsid w:val="003C3D23"/>
    <w:rsid w:val="003C5DDD"/>
    <w:rsid w:val="003C7D53"/>
    <w:rsid w:val="003D12D2"/>
    <w:rsid w:val="003D4E6B"/>
    <w:rsid w:val="003E2023"/>
    <w:rsid w:val="003E6DD0"/>
    <w:rsid w:val="003E7173"/>
    <w:rsid w:val="003E7360"/>
    <w:rsid w:val="003E7B0A"/>
    <w:rsid w:val="003E7DB5"/>
    <w:rsid w:val="003F0B37"/>
    <w:rsid w:val="003F0F9C"/>
    <w:rsid w:val="003F4883"/>
    <w:rsid w:val="003F4E3C"/>
    <w:rsid w:val="003F59E4"/>
    <w:rsid w:val="0040193D"/>
    <w:rsid w:val="00402B29"/>
    <w:rsid w:val="00403839"/>
    <w:rsid w:val="004050F1"/>
    <w:rsid w:val="00405687"/>
    <w:rsid w:val="004059C4"/>
    <w:rsid w:val="00405B61"/>
    <w:rsid w:val="00406039"/>
    <w:rsid w:val="00410C3C"/>
    <w:rsid w:val="00412930"/>
    <w:rsid w:val="00413213"/>
    <w:rsid w:val="004164DE"/>
    <w:rsid w:val="00417486"/>
    <w:rsid w:val="0042166E"/>
    <w:rsid w:val="00425391"/>
    <w:rsid w:val="00425773"/>
    <w:rsid w:val="00425D21"/>
    <w:rsid w:val="00425FEF"/>
    <w:rsid w:val="00426887"/>
    <w:rsid w:val="00427146"/>
    <w:rsid w:val="00431137"/>
    <w:rsid w:val="004318EE"/>
    <w:rsid w:val="00431DC7"/>
    <w:rsid w:val="0043461C"/>
    <w:rsid w:val="00434A30"/>
    <w:rsid w:val="004363F2"/>
    <w:rsid w:val="00440E98"/>
    <w:rsid w:val="004413D7"/>
    <w:rsid w:val="00442719"/>
    <w:rsid w:val="00443B90"/>
    <w:rsid w:val="00444862"/>
    <w:rsid w:val="004448FA"/>
    <w:rsid w:val="00445879"/>
    <w:rsid w:val="0044693F"/>
    <w:rsid w:val="0045045D"/>
    <w:rsid w:val="00450E87"/>
    <w:rsid w:val="004535AD"/>
    <w:rsid w:val="00453783"/>
    <w:rsid w:val="00454664"/>
    <w:rsid w:val="004549BB"/>
    <w:rsid w:val="00454B13"/>
    <w:rsid w:val="00455C11"/>
    <w:rsid w:val="00456118"/>
    <w:rsid w:val="0045669A"/>
    <w:rsid w:val="004629A5"/>
    <w:rsid w:val="0046382B"/>
    <w:rsid w:val="00463A4D"/>
    <w:rsid w:val="0046497F"/>
    <w:rsid w:val="00467E7B"/>
    <w:rsid w:val="00470028"/>
    <w:rsid w:val="00470912"/>
    <w:rsid w:val="00470974"/>
    <w:rsid w:val="00470AAF"/>
    <w:rsid w:val="00473221"/>
    <w:rsid w:val="004746DC"/>
    <w:rsid w:val="00474DC9"/>
    <w:rsid w:val="00475E6C"/>
    <w:rsid w:val="00476F15"/>
    <w:rsid w:val="00476FBB"/>
    <w:rsid w:val="0047704D"/>
    <w:rsid w:val="004779D4"/>
    <w:rsid w:val="00477DAD"/>
    <w:rsid w:val="004818F1"/>
    <w:rsid w:val="00482DCF"/>
    <w:rsid w:val="0048441A"/>
    <w:rsid w:val="00485936"/>
    <w:rsid w:val="00485BF0"/>
    <w:rsid w:val="00486195"/>
    <w:rsid w:val="00490179"/>
    <w:rsid w:val="00491A03"/>
    <w:rsid w:val="00493282"/>
    <w:rsid w:val="00494D25"/>
    <w:rsid w:val="00494E25"/>
    <w:rsid w:val="00496463"/>
    <w:rsid w:val="004973B1"/>
    <w:rsid w:val="004A0BF3"/>
    <w:rsid w:val="004A7520"/>
    <w:rsid w:val="004B114C"/>
    <w:rsid w:val="004B1C96"/>
    <w:rsid w:val="004B23EF"/>
    <w:rsid w:val="004B6091"/>
    <w:rsid w:val="004B7314"/>
    <w:rsid w:val="004C013F"/>
    <w:rsid w:val="004C0F97"/>
    <w:rsid w:val="004C24F0"/>
    <w:rsid w:val="004C25C9"/>
    <w:rsid w:val="004C3246"/>
    <w:rsid w:val="004C406F"/>
    <w:rsid w:val="004C42F5"/>
    <w:rsid w:val="004C5363"/>
    <w:rsid w:val="004C55A7"/>
    <w:rsid w:val="004C6A9F"/>
    <w:rsid w:val="004D2D56"/>
    <w:rsid w:val="004D3F48"/>
    <w:rsid w:val="004D45D8"/>
    <w:rsid w:val="004E03F5"/>
    <w:rsid w:val="004E1654"/>
    <w:rsid w:val="004E1E62"/>
    <w:rsid w:val="004E3A27"/>
    <w:rsid w:val="004E3B99"/>
    <w:rsid w:val="004E4472"/>
    <w:rsid w:val="004E5C7A"/>
    <w:rsid w:val="004E5ED7"/>
    <w:rsid w:val="004E6637"/>
    <w:rsid w:val="004E6A05"/>
    <w:rsid w:val="004F0EA6"/>
    <w:rsid w:val="004F120C"/>
    <w:rsid w:val="004F269A"/>
    <w:rsid w:val="004F27B5"/>
    <w:rsid w:val="004F3B43"/>
    <w:rsid w:val="004F50A3"/>
    <w:rsid w:val="004F5965"/>
    <w:rsid w:val="004F62CD"/>
    <w:rsid w:val="004F69C1"/>
    <w:rsid w:val="004F6B0D"/>
    <w:rsid w:val="004F6D3A"/>
    <w:rsid w:val="004F712A"/>
    <w:rsid w:val="004F7A8B"/>
    <w:rsid w:val="0050246A"/>
    <w:rsid w:val="00504139"/>
    <w:rsid w:val="005055AB"/>
    <w:rsid w:val="0050613C"/>
    <w:rsid w:val="00506C03"/>
    <w:rsid w:val="005123B6"/>
    <w:rsid w:val="005133DC"/>
    <w:rsid w:val="005144EF"/>
    <w:rsid w:val="00515089"/>
    <w:rsid w:val="00515246"/>
    <w:rsid w:val="00515832"/>
    <w:rsid w:val="005158AA"/>
    <w:rsid w:val="0051647D"/>
    <w:rsid w:val="005164EB"/>
    <w:rsid w:val="00516934"/>
    <w:rsid w:val="00517027"/>
    <w:rsid w:val="005203AF"/>
    <w:rsid w:val="00520634"/>
    <w:rsid w:val="00520A67"/>
    <w:rsid w:val="0052131C"/>
    <w:rsid w:val="00523067"/>
    <w:rsid w:val="005249C2"/>
    <w:rsid w:val="00526A22"/>
    <w:rsid w:val="005277AB"/>
    <w:rsid w:val="005309D5"/>
    <w:rsid w:val="00530E02"/>
    <w:rsid w:val="005329FD"/>
    <w:rsid w:val="00532F3A"/>
    <w:rsid w:val="00533640"/>
    <w:rsid w:val="005345B6"/>
    <w:rsid w:val="00535962"/>
    <w:rsid w:val="0053620E"/>
    <w:rsid w:val="00536EF2"/>
    <w:rsid w:val="00536F10"/>
    <w:rsid w:val="00537856"/>
    <w:rsid w:val="00537A48"/>
    <w:rsid w:val="00540806"/>
    <w:rsid w:val="00540E23"/>
    <w:rsid w:val="005424EC"/>
    <w:rsid w:val="00543F30"/>
    <w:rsid w:val="00544970"/>
    <w:rsid w:val="005454EA"/>
    <w:rsid w:val="005454F6"/>
    <w:rsid w:val="005457FC"/>
    <w:rsid w:val="00545BCD"/>
    <w:rsid w:val="00546E06"/>
    <w:rsid w:val="00552710"/>
    <w:rsid w:val="005544A2"/>
    <w:rsid w:val="00554BBC"/>
    <w:rsid w:val="00555407"/>
    <w:rsid w:val="005554EE"/>
    <w:rsid w:val="005558ED"/>
    <w:rsid w:val="00556672"/>
    <w:rsid w:val="005604DE"/>
    <w:rsid w:val="0056199C"/>
    <w:rsid w:val="00564055"/>
    <w:rsid w:val="00565178"/>
    <w:rsid w:val="00566B08"/>
    <w:rsid w:val="005707E7"/>
    <w:rsid w:val="00570C0D"/>
    <w:rsid w:val="0057304A"/>
    <w:rsid w:val="00574956"/>
    <w:rsid w:val="00574C21"/>
    <w:rsid w:val="00574F67"/>
    <w:rsid w:val="00574FC9"/>
    <w:rsid w:val="00575510"/>
    <w:rsid w:val="0057635A"/>
    <w:rsid w:val="005805B7"/>
    <w:rsid w:val="005829F7"/>
    <w:rsid w:val="005844BA"/>
    <w:rsid w:val="00585673"/>
    <w:rsid w:val="0059046F"/>
    <w:rsid w:val="005930CA"/>
    <w:rsid w:val="00593EC4"/>
    <w:rsid w:val="005942C5"/>
    <w:rsid w:val="00595088"/>
    <w:rsid w:val="0059553C"/>
    <w:rsid w:val="005971EF"/>
    <w:rsid w:val="005A084A"/>
    <w:rsid w:val="005A23ED"/>
    <w:rsid w:val="005A25B1"/>
    <w:rsid w:val="005A4A39"/>
    <w:rsid w:val="005A506B"/>
    <w:rsid w:val="005A5EE7"/>
    <w:rsid w:val="005B0C11"/>
    <w:rsid w:val="005B1F84"/>
    <w:rsid w:val="005B2148"/>
    <w:rsid w:val="005B3646"/>
    <w:rsid w:val="005B3D09"/>
    <w:rsid w:val="005B5B4D"/>
    <w:rsid w:val="005B680A"/>
    <w:rsid w:val="005B794F"/>
    <w:rsid w:val="005C2347"/>
    <w:rsid w:val="005C255F"/>
    <w:rsid w:val="005C27ED"/>
    <w:rsid w:val="005C6584"/>
    <w:rsid w:val="005D06E9"/>
    <w:rsid w:val="005D2951"/>
    <w:rsid w:val="005D382C"/>
    <w:rsid w:val="005D3BC0"/>
    <w:rsid w:val="005D5944"/>
    <w:rsid w:val="005D717C"/>
    <w:rsid w:val="005D7461"/>
    <w:rsid w:val="005E178F"/>
    <w:rsid w:val="005E1B77"/>
    <w:rsid w:val="005E2194"/>
    <w:rsid w:val="005E247B"/>
    <w:rsid w:val="005E27D0"/>
    <w:rsid w:val="005E32B9"/>
    <w:rsid w:val="005E41E8"/>
    <w:rsid w:val="005E4B50"/>
    <w:rsid w:val="005F1769"/>
    <w:rsid w:val="005F1862"/>
    <w:rsid w:val="005F286F"/>
    <w:rsid w:val="005F3CD9"/>
    <w:rsid w:val="005F6B6F"/>
    <w:rsid w:val="005F7D38"/>
    <w:rsid w:val="00601A48"/>
    <w:rsid w:val="00601E0A"/>
    <w:rsid w:val="00604969"/>
    <w:rsid w:val="006057BB"/>
    <w:rsid w:val="006057FD"/>
    <w:rsid w:val="00606D99"/>
    <w:rsid w:val="0060736C"/>
    <w:rsid w:val="006104FB"/>
    <w:rsid w:val="00610A5E"/>
    <w:rsid w:val="00611CD8"/>
    <w:rsid w:val="0061373E"/>
    <w:rsid w:val="006139FB"/>
    <w:rsid w:val="00617880"/>
    <w:rsid w:val="006202A2"/>
    <w:rsid w:val="006238F4"/>
    <w:rsid w:val="00624503"/>
    <w:rsid w:val="00624AB1"/>
    <w:rsid w:val="0062722B"/>
    <w:rsid w:val="00630D90"/>
    <w:rsid w:val="00631215"/>
    <w:rsid w:val="006320B7"/>
    <w:rsid w:val="00632124"/>
    <w:rsid w:val="006324BF"/>
    <w:rsid w:val="00636A02"/>
    <w:rsid w:val="00641D06"/>
    <w:rsid w:val="00641F88"/>
    <w:rsid w:val="00642BB6"/>
    <w:rsid w:val="00642E64"/>
    <w:rsid w:val="0064384D"/>
    <w:rsid w:val="00645883"/>
    <w:rsid w:val="00646063"/>
    <w:rsid w:val="0064629E"/>
    <w:rsid w:val="00647B38"/>
    <w:rsid w:val="00647C2B"/>
    <w:rsid w:val="00650E3A"/>
    <w:rsid w:val="00651635"/>
    <w:rsid w:val="006536DB"/>
    <w:rsid w:val="00655205"/>
    <w:rsid w:val="00656305"/>
    <w:rsid w:val="00656D41"/>
    <w:rsid w:val="006576EF"/>
    <w:rsid w:val="006601A4"/>
    <w:rsid w:val="00661C61"/>
    <w:rsid w:val="006622D6"/>
    <w:rsid w:val="006625FC"/>
    <w:rsid w:val="00662E03"/>
    <w:rsid w:val="00663105"/>
    <w:rsid w:val="006636DD"/>
    <w:rsid w:val="00664358"/>
    <w:rsid w:val="0066481B"/>
    <w:rsid w:val="00664EBE"/>
    <w:rsid w:val="006656D6"/>
    <w:rsid w:val="00665747"/>
    <w:rsid w:val="0066706C"/>
    <w:rsid w:val="006671A6"/>
    <w:rsid w:val="006675AB"/>
    <w:rsid w:val="006675B9"/>
    <w:rsid w:val="00670EA5"/>
    <w:rsid w:val="00672125"/>
    <w:rsid w:val="006740EA"/>
    <w:rsid w:val="0067726C"/>
    <w:rsid w:val="00677F55"/>
    <w:rsid w:val="00681ECF"/>
    <w:rsid w:val="00683C17"/>
    <w:rsid w:val="0068459A"/>
    <w:rsid w:val="00684F0F"/>
    <w:rsid w:val="00685A43"/>
    <w:rsid w:val="00685AE0"/>
    <w:rsid w:val="00685D59"/>
    <w:rsid w:val="0068787B"/>
    <w:rsid w:val="00691568"/>
    <w:rsid w:val="00693447"/>
    <w:rsid w:val="00693DD7"/>
    <w:rsid w:val="00695BBA"/>
    <w:rsid w:val="006A258F"/>
    <w:rsid w:val="006A3BEA"/>
    <w:rsid w:val="006A3EFF"/>
    <w:rsid w:val="006A470A"/>
    <w:rsid w:val="006A47B3"/>
    <w:rsid w:val="006A560A"/>
    <w:rsid w:val="006A7566"/>
    <w:rsid w:val="006A793D"/>
    <w:rsid w:val="006B0C85"/>
    <w:rsid w:val="006B18B2"/>
    <w:rsid w:val="006B21B5"/>
    <w:rsid w:val="006B2A86"/>
    <w:rsid w:val="006B40BB"/>
    <w:rsid w:val="006B4B24"/>
    <w:rsid w:val="006B5763"/>
    <w:rsid w:val="006B6598"/>
    <w:rsid w:val="006B7C7D"/>
    <w:rsid w:val="006B7CA9"/>
    <w:rsid w:val="006B7F4A"/>
    <w:rsid w:val="006C0755"/>
    <w:rsid w:val="006C1125"/>
    <w:rsid w:val="006C2643"/>
    <w:rsid w:val="006C4E34"/>
    <w:rsid w:val="006C733F"/>
    <w:rsid w:val="006C7712"/>
    <w:rsid w:val="006D0313"/>
    <w:rsid w:val="006D2120"/>
    <w:rsid w:val="006D37D1"/>
    <w:rsid w:val="006D4D8A"/>
    <w:rsid w:val="006D54A6"/>
    <w:rsid w:val="006D5F92"/>
    <w:rsid w:val="006D783F"/>
    <w:rsid w:val="006E132B"/>
    <w:rsid w:val="006E40C4"/>
    <w:rsid w:val="006E4458"/>
    <w:rsid w:val="006E511A"/>
    <w:rsid w:val="006E536C"/>
    <w:rsid w:val="006E6A8A"/>
    <w:rsid w:val="006E7D41"/>
    <w:rsid w:val="006F0DFE"/>
    <w:rsid w:val="006F1EE5"/>
    <w:rsid w:val="006F5684"/>
    <w:rsid w:val="00700309"/>
    <w:rsid w:val="0070090D"/>
    <w:rsid w:val="007016D8"/>
    <w:rsid w:val="00702E40"/>
    <w:rsid w:val="00703CAF"/>
    <w:rsid w:val="00706303"/>
    <w:rsid w:val="00706EB4"/>
    <w:rsid w:val="00706F06"/>
    <w:rsid w:val="007100B1"/>
    <w:rsid w:val="0071245E"/>
    <w:rsid w:val="00712979"/>
    <w:rsid w:val="0071492F"/>
    <w:rsid w:val="00716923"/>
    <w:rsid w:val="007201BE"/>
    <w:rsid w:val="0072152E"/>
    <w:rsid w:val="00722047"/>
    <w:rsid w:val="00725012"/>
    <w:rsid w:val="00726E2B"/>
    <w:rsid w:val="00732572"/>
    <w:rsid w:val="0073399B"/>
    <w:rsid w:val="0073467B"/>
    <w:rsid w:val="007348E0"/>
    <w:rsid w:val="00735CCF"/>
    <w:rsid w:val="00741399"/>
    <w:rsid w:val="00742CE7"/>
    <w:rsid w:val="00742D6A"/>
    <w:rsid w:val="00745C75"/>
    <w:rsid w:val="00750660"/>
    <w:rsid w:val="00750677"/>
    <w:rsid w:val="00751164"/>
    <w:rsid w:val="007523A0"/>
    <w:rsid w:val="007535FA"/>
    <w:rsid w:val="00754D16"/>
    <w:rsid w:val="00755D20"/>
    <w:rsid w:val="0076081F"/>
    <w:rsid w:val="00760B7D"/>
    <w:rsid w:val="00762469"/>
    <w:rsid w:val="007624B0"/>
    <w:rsid w:val="0076283F"/>
    <w:rsid w:val="00763032"/>
    <w:rsid w:val="007640B9"/>
    <w:rsid w:val="0076525A"/>
    <w:rsid w:val="00765B34"/>
    <w:rsid w:val="00766480"/>
    <w:rsid w:val="00770B38"/>
    <w:rsid w:val="00772F11"/>
    <w:rsid w:val="00773899"/>
    <w:rsid w:val="0077513C"/>
    <w:rsid w:val="00775759"/>
    <w:rsid w:val="0077652A"/>
    <w:rsid w:val="00782261"/>
    <w:rsid w:val="007829F3"/>
    <w:rsid w:val="00782C99"/>
    <w:rsid w:val="00782DC7"/>
    <w:rsid w:val="00784FED"/>
    <w:rsid w:val="00785CD5"/>
    <w:rsid w:val="00790899"/>
    <w:rsid w:val="00790D64"/>
    <w:rsid w:val="0079133B"/>
    <w:rsid w:val="0079185B"/>
    <w:rsid w:val="007921F0"/>
    <w:rsid w:val="00792701"/>
    <w:rsid w:val="007930B7"/>
    <w:rsid w:val="00795A94"/>
    <w:rsid w:val="0079681A"/>
    <w:rsid w:val="00797EB2"/>
    <w:rsid w:val="00797FA7"/>
    <w:rsid w:val="007A03F6"/>
    <w:rsid w:val="007A07E0"/>
    <w:rsid w:val="007A11DD"/>
    <w:rsid w:val="007A2021"/>
    <w:rsid w:val="007A3261"/>
    <w:rsid w:val="007A57B0"/>
    <w:rsid w:val="007A5E98"/>
    <w:rsid w:val="007A7613"/>
    <w:rsid w:val="007A7B2E"/>
    <w:rsid w:val="007B3030"/>
    <w:rsid w:val="007B375E"/>
    <w:rsid w:val="007B3D85"/>
    <w:rsid w:val="007B3E65"/>
    <w:rsid w:val="007B430B"/>
    <w:rsid w:val="007B4B9A"/>
    <w:rsid w:val="007B55B6"/>
    <w:rsid w:val="007B64EB"/>
    <w:rsid w:val="007B76F7"/>
    <w:rsid w:val="007B7E3B"/>
    <w:rsid w:val="007C00EE"/>
    <w:rsid w:val="007C2464"/>
    <w:rsid w:val="007C2C4C"/>
    <w:rsid w:val="007C31E8"/>
    <w:rsid w:val="007C3C1C"/>
    <w:rsid w:val="007C489A"/>
    <w:rsid w:val="007C5275"/>
    <w:rsid w:val="007C64CA"/>
    <w:rsid w:val="007C64D5"/>
    <w:rsid w:val="007C6F13"/>
    <w:rsid w:val="007D05AB"/>
    <w:rsid w:val="007D11FA"/>
    <w:rsid w:val="007D1633"/>
    <w:rsid w:val="007D1955"/>
    <w:rsid w:val="007D28A0"/>
    <w:rsid w:val="007D3BAD"/>
    <w:rsid w:val="007D4416"/>
    <w:rsid w:val="007D4F07"/>
    <w:rsid w:val="007D605B"/>
    <w:rsid w:val="007D6EDD"/>
    <w:rsid w:val="007D750D"/>
    <w:rsid w:val="007D785B"/>
    <w:rsid w:val="007D7B4A"/>
    <w:rsid w:val="007E03FF"/>
    <w:rsid w:val="007E117A"/>
    <w:rsid w:val="007E11CB"/>
    <w:rsid w:val="007E2117"/>
    <w:rsid w:val="007E27C6"/>
    <w:rsid w:val="007E2AF4"/>
    <w:rsid w:val="007E4E7B"/>
    <w:rsid w:val="007E58B5"/>
    <w:rsid w:val="007E60A2"/>
    <w:rsid w:val="007F1068"/>
    <w:rsid w:val="007F1933"/>
    <w:rsid w:val="007F1D6F"/>
    <w:rsid w:val="007F3108"/>
    <w:rsid w:val="007F36FD"/>
    <w:rsid w:val="007F39D6"/>
    <w:rsid w:val="007F3D55"/>
    <w:rsid w:val="007F50EE"/>
    <w:rsid w:val="007F5936"/>
    <w:rsid w:val="007F7D52"/>
    <w:rsid w:val="0080033C"/>
    <w:rsid w:val="00800CDB"/>
    <w:rsid w:val="00800E98"/>
    <w:rsid w:val="00801B00"/>
    <w:rsid w:val="008023E8"/>
    <w:rsid w:val="008025B9"/>
    <w:rsid w:val="008028F9"/>
    <w:rsid w:val="00803531"/>
    <w:rsid w:val="00803C35"/>
    <w:rsid w:val="0080420E"/>
    <w:rsid w:val="00807987"/>
    <w:rsid w:val="00807CBB"/>
    <w:rsid w:val="00807F2D"/>
    <w:rsid w:val="00810A96"/>
    <w:rsid w:val="00810E77"/>
    <w:rsid w:val="00811452"/>
    <w:rsid w:val="00812F94"/>
    <w:rsid w:val="008149CA"/>
    <w:rsid w:val="0081671E"/>
    <w:rsid w:val="008207E9"/>
    <w:rsid w:val="00821074"/>
    <w:rsid w:val="008218C9"/>
    <w:rsid w:val="0082263F"/>
    <w:rsid w:val="00827260"/>
    <w:rsid w:val="00831D96"/>
    <w:rsid w:val="00831F12"/>
    <w:rsid w:val="00832CED"/>
    <w:rsid w:val="00833491"/>
    <w:rsid w:val="00833B63"/>
    <w:rsid w:val="0083405B"/>
    <w:rsid w:val="0083624D"/>
    <w:rsid w:val="00836A1C"/>
    <w:rsid w:val="00841691"/>
    <w:rsid w:val="008453AB"/>
    <w:rsid w:val="00845D48"/>
    <w:rsid w:val="0084645D"/>
    <w:rsid w:val="00846B28"/>
    <w:rsid w:val="00854501"/>
    <w:rsid w:val="00854A42"/>
    <w:rsid w:val="00857A7A"/>
    <w:rsid w:val="00860106"/>
    <w:rsid w:val="008606FF"/>
    <w:rsid w:val="00861441"/>
    <w:rsid w:val="00861DD4"/>
    <w:rsid w:val="00863814"/>
    <w:rsid w:val="00864849"/>
    <w:rsid w:val="00864F00"/>
    <w:rsid w:val="00865461"/>
    <w:rsid w:val="0086560B"/>
    <w:rsid w:val="00866956"/>
    <w:rsid w:val="00867C3D"/>
    <w:rsid w:val="008705D8"/>
    <w:rsid w:val="00870970"/>
    <w:rsid w:val="00871FB9"/>
    <w:rsid w:val="00876BCD"/>
    <w:rsid w:val="0087792A"/>
    <w:rsid w:val="00877C03"/>
    <w:rsid w:val="00880839"/>
    <w:rsid w:val="008816A6"/>
    <w:rsid w:val="00882E0B"/>
    <w:rsid w:val="008856C5"/>
    <w:rsid w:val="00886181"/>
    <w:rsid w:val="00886E7B"/>
    <w:rsid w:val="008873E1"/>
    <w:rsid w:val="00887B35"/>
    <w:rsid w:val="00890DCA"/>
    <w:rsid w:val="00890F51"/>
    <w:rsid w:val="008956A3"/>
    <w:rsid w:val="00895816"/>
    <w:rsid w:val="008A0E59"/>
    <w:rsid w:val="008A1583"/>
    <w:rsid w:val="008A4DF5"/>
    <w:rsid w:val="008A5573"/>
    <w:rsid w:val="008A5F87"/>
    <w:rsid w:val="008A63A4"/>
    <w:rsid w:val="008A6878"/>
    <w:rsid w:val="008A71A0"/>
    <w:rsid w:val="008A760C"/>
    <w:rsid w:val="008A792B"/>
    <w:rsid w:val="008B0BBF"/>
    <w:rsid w:val="008B1967"/>
    <w:rsid w:val="008B1D23"/>
    <w:rsid w:val="008B2034"/>
    <w:rsid w:val="008B2855"/>
    <w:rsid w:val="008B30F0"/>
    <w:rsid w:val="008B3EB9"/>
    <w:rsid w:val="008B4217"/>
    <w:rsid w:val="008C1005"/>
    <w:rsid w:val="008C1D71"/>
    <w:rsid w:val="008C278F"/>
    <w:rsid w:val="008C2DAD"/>
    <w:rsid w:val="008C32B9"/>
    <w:rsid w:val="008C4797"/>
    <w:rsid w:val="008C4C7D"/>
    <w:rsid w:val="008C56CC"/>
    <w:rsid w:val="008C67DF"/>
    <w:rsid w:val="008D0EDE"/>
    <w:rsid w:val="008D49B9"/>
    <w:rsid w:val="008D5A7F"/>
    <w:rsid w:val="008D5BA7"/>
    <w:rsid w:val="008E0DA5"/>
    <w:rsid w:val="008E1263"/>
    <w:rsid w:val="008E1579"/>
    <w:rsid w:val="008E403C"/>
    <w:rsid w:val="008E6B1F"/>
    <w:rsid w:val="008E795A"/>
    <w:rsid w:val="008E7C7B"/>
    <w:rsid w:val="008F1B71"/>
    <w:rsid w:val="008F1EA1"/>
    <w:rsid w:val="008F2D6E"/>
    <w:rsid w:val="008F3DB9"/>
    <w:rsid w:val="008F44B8"/>
    <w:rsid w:val="008F48C5"/>
    <w:rsid w:val="008F5D18"/>
    <w:rsid w:val="008F6153"/>
    <w:rsid w:val="008F6185"/>
    <w:rsid w:val="008F6E25"/>
    <w:rsid w:val="00900FDB"/>
    <w:rsid w:val="00901F4A"/>
    <w:rsid w:val="00903162"/>
    <w:rsid w:val="00905027"/>
    <w:rsid w:val="00907428"/>
    <w:rsid w:val="00910338"/>
    <w:rsid w:val="00910621"/>
    <w:rsid w:val="0091111D"/>
    <w:rsid w:val="00911263"/>
    <w:rsid w:val="00911293"/>
    <w:rsid w:val="0091199D"/>
    <w:rsid w:val="00913B8C"/>
    <w:rsid w:val="00913F7B"/>
    <w:rsid w:val="00914541"/>
    <w:rsid w:val="009145CF"/>
    <w:rsid w:val="00917CD0"/>
    <w:rsid w:val="00917F29"/>
    <w:rsid w:val="00920161"/>
    <w:rsid w:val="009276DD"/>
    <w:rsid w:val="00927B4A"/>
    <w:rsid w:val="00931345"/>
    <w:rsid w:val="00932159"/>
    <w:rsid w:val="00934C6A"/>
    <w:rsid w:val="00934E4E"/>
    <w:rsid w:val="009350AE"/>
    <w:rsid w:val="00935843"/>
    <w:rsid w:val="009363CD"/>
    <w:rsid w:val="00936550"/>
    <w:rsid w:val="009365F6"/>
    <w:rsid w:val="0093669C"/>
    <w:rsid w:val="0093671E"/>
    <w:rsid w:val="00936D67"/>
    <w:rsid w:val="00937449"/>
    <w:rsid w:val="0093793B"/>
    <w:rsid w:val="00942A64"/>
    <w:rsid w:val="00944490"/>
    <w:rsid w:val="00947478"/>
    <w:rsid w:val="00950103"/>
    <w:rsid w:val="00950DF7"/>
    <w:rsid w:val="009510C3"/>
    <w:rsid w:val="0095196E"/>
    <w:rsid w:val="00951FE3"/>
    <w:rsid w:val="00952EBB"/>
    <w:rsid w:val="00953637"/>
    <w:rsid w:val="00953B39"/>
    <w:rsid w:val="00955B38"/>
    <w:rsid w:val="00956DD5"/>
    <w:rsid w:val="0096004C"/>
    <w:rsid w:val="00961465"/>
    <w:rsid w:val="0096497B"/>
    <w:rsid w:val="009655A6"/>
    <w:rsid w:val="00965A2F"/>
    <w:rsid w:val="00967045"/>
    <w:rsid w:val="00967D73"/>
    <w:rsid w:val="009701CE"/>
    <w:rsid w:val="009708D9"/>
    <w:rsid w:val="00970CB4"/>
    <w:rsid w:val="00971627"/>
    <w:rsid w:val="00973B16"/>
    <w:rsid w:val="00973B85"/>
    <w:rsid w:val="00976C37"/>
    <w:rsid w:val="0097757A"/>
    <w:rsid w:val="00977DFD"/>
    <w:rsid w:val="009811D5"/>
    <w:rsid w:val="00982343"/>
    <w:rsid w:val="009878AE"/>
    <w:rsid w:val="00990036"/>
    <w:rsid w:val="00990E19"/>
    <w:rsid w:val="0099431E"/>
    <w:rsid w:val="00995993"/>
    <w:rsid w:val="0099612E"/>
    <w:rsid w:val="00996215"/>
    <w:rsid w:val="009A265E"/>
    <w:rsid w:val="009A2794"/>
    <w:rsid w:val="009A28BB"/>
    <w:rsid w:val="009A7677"/>
    <w:rsid w:val="009B06FF"/>
    <w:rsid w:val="009B21C9"/>
    <w:rsid w:val="009B2D2C"/>
    <w:rsid w:val="009B6AB4"/>
    <w:rsid w:val="009B6F42"/>
    <w:rsid w:val="009B749D"/>
    <w:rsid w:val="009C0C67"/>
    <w:rsid w:val="009C6BD4"/>
    <w:rsid w:val="009D3328"/>
    <w:rsid w:val="009D463F"/>
    <w:rsid w:val="009D4C39"/>
    <w:rsid w:val="009D579E"/>
    <w:rsid w:val="009D7B35"/>
    <w:rsid w:val="009E226D"/>
    <w:rsid w:val="009E289F"/>
    <w:rsid w:val="009E3DBB"/>
    <w:rsid w:val="009E3E5E"/>
    <w:rsid w:val="009E6861"/>
    <w:rsid w:val="009F1D22"/>
    <w:rsid w:val="009F1F64"/>
    <w:rsid w:val="009F219B"/>
    <w:rsid w:val="009F3029"/>
    <w:rsid w:val="009F5375"/>
    <w:rsid w:val="009F79D4"/>
    <w:rsid w:val="00A002DF"/>
    <w:rsid w:val="00A0101E"/>
    <w:rsid w:val="00A01A29"/>
    <w:rsid w:val="00A04ED2"/>
    <w:rsid w:val="00A05A84"/>
    <w:rsid w:val="00A05B71"/>
    <w:rsid w:val="00A07829"/>
    <w:rsid w:val="00A10535"/>
    <w:rsid w:val="00A115E8"/>
    <w:rsid w:val="00A13804"/>
    <w:rsid w:val="00A14215"/>
    <w:rsid w:val="00A14DF7"/>
    <w:rsid w:val="00A1581D"/>
    <w:rsid w:val="00A15F45"/>
    <w:rsid w:val="00A1662C"/>
    <w:rsid w:val="00A20A28"/>
    <w:rsid w:val="00A20A30"/>
    <w:rsid w:val="00A22645"/>
    <w:rsid w:val="00A232D4"/>
    <w:rsid w:val="00A237BA"/>
    <w:rsid w:val="00A2387C"/>
    <w:rsid w:val="00A24272"/>
    <w:rsid w:val="00A25C8B"/>
    <w:rsid w:val="00A26947"/>
    <w:rsid w:val="00A27915"/>
    <w:rsid w:val="00A30A5B"/>
    <w:rsid w:val="00A30BC5"/>
    <w:rsid w:val="00A33185"/>
    <w:rsid w:val="00A33A69"/>
    <w:rsid w:val="00A33D93"/>
    <w:rsid w:val="00A34150"/>
    <w:rsid w:val="00A359A7"/>
    <w:rsid w:val="00A36CEF"/>
    <w:rsid w:val="00A401DE"/>
    <w:rsid w:val="00A40485"/>
    <w:rsid w:val="00A40B4E"/>
    <w:rsid w:val="00A41626"/>
    <w:rsid w:val="00A41998"/>
    <w:rsid w:val="00A41F5A"/>
    <w:rsid w:val="00A421CD"/>
    <w:rsid w:val="00A42881"/>
    <w:rsid w:val="00A442CE"/>
    <w:rsid w:val="00A44E06"/>
    <w:rsid w:val="00A45CBB"/>
    <w:rsid w:val="00A45E3B"/>
    <w:rsid w:val="00A46876"/>
    <w:rsid w:val="00A468C3"/>
    <w:rsid w:val="00A5022E"/>
    <w:rsid w:val="00A5221E"/>
    <w:rsid w:val="00A531E8"/>
    <w:rsid w:val="00A5362C"/>
    <w:rsid w:val="00A53FE1"/>
    <w:rsid w:val="00A575E3"/>
    <w:rsid w:val="00A57878"/>
    <w:rsid w:val="00A60214"/>
    <w:rsid w:val="00A60309"/>
    <w:rsid w:val="00A616D2"/>
    <w:rsid w:val="00A62096"/>
    <w:rsid w:val="00A64674"/>
    <w:rsid w:val="00A64BB0"/>
    <w:rsid w:val="00A70D43"/>
    <w:rsid w:val="00A7129C"/>
    <w:rsid w:val="00A720B1"/>
    <w:rsid w:val="00A737DB"/>
    <w:rsid w:val="00A73BAC"/>
    <w:rsid w:val="00A73DC9"/>
    <w:rsid w:val="00A77429"/>
    <w:rsid w:val="00A817FB"/>
    <w:rsid w:val="00A81875"/>
    <w:rsid w:val="00A8239B"/>
    <w:rsid w:val="00A835D1"/>
    <w:rsid w:val="00A83E20"/>
    <w:rsid w:val="00A84DF2"/>
    <w:rsid w:val="00A9022B"/>
    <w:rsid w:val="00A9090D"/>
    <w:rsid w:val="00A92428"/>
    <w:rsid w:val="00A92CA9"/>
    <w:rsid w:val="00A92EFD"/>
    <w:rsid w:val="00A92F44"/>
    <w:rsid w:val="00A94700"/>
    <w:rsid w:val="00AA0C22"/>
    <w:rsid w:val="00AA13AD"/>
    <w:rsid w:val="00AA21D0"/>
    <w:rsid w:val="00AA342D"/>
    <w:rsid w:val="00AA368A"/>
    <w:rsid w:val="00AA555E"/>
    <w:rsid w:val="00AA658E"/>
    <w:rsid w:val="00AA7C50"/>
    <w:rsid w:val="00AB2A8E"/>
    <w:rsid w:val="00AB3F0F"/>
    <w:rsid w:val="00AB451F"/>
    <w:rsid w:val="00AB611D"/>
    <w:rsid w:val="00AC05CF"/>
    <w:rsid w:val="00AC07E8"/>
    <w:rsid w:val="00AC087F"/>
    <w:rsid w:val="00AC23AA"/>
    <w:rsid w:val="00AC2423"/>
    <w:rsid w:val="00AC4899"/>
    <w:rsid w:val="00AC4D38"/>
    <w:rsid w:val="00AC5CB9"/>
    <w:rsid w:val="00AC6704"/>
    <w:rsid w:val="00AC6C6A"/>
    <w:rsid w:val="00AD0CBD"/>
    <w:rsid w:val="00AD114D"/>
    <w:rsid w:val="00AD1FEC"/>
    <w:rsid w:val="00AD3FA7"/>
    <w:rsid w:val="00AD45AE"/>
    <w:rsid w:val="00AD66D7"/>
    <w:rsid w:val="00AD7C04"/>
    <w:rsid w:val="00AE0009"/>
    <w:rsid w:val="00AE0591"/>
    <w:rsid w:val="00AE1BEA"/>
    <w:rsid w:val="00AE5D58"/>
    <w:rsid w:val="00AE6F71"/>
    <w:rsid w:val="00AE74DB"/>
    <w:rsid w:val="00AE7AC1"/>
    <w:rsid w:val="00AF0034"/>
    <w:rsid w:val="00AF0ECA"/>
    <w:rsid w:val="00AF1A08"/>
    <w:rsid w:val="00AF2A87"/>
    <w:rsid w:val="00AF48A0"/>
    <w:rsid w:val="00AF490D"/>
    <w:rsid w:val="00AF4CE0"/>
    <w:rsid w:val="00AF4D68"/>
    <w:rsid w:val="00AF4E72"/>
    <w:rsid w:val="00AF5F2B"/>
    <w:rsid w:val="00AF6589"/>
    <w:rsid w:val="00AF750D"/>
    <w:rsid w:val="00B00093"/>
    <w:rsid w:val="00B00E45"/>
    <w:rsid w:val="00B01F5A"/>
    <w:rsid w:val="00B032FB"/>
    <w:rsid w:val="00B03F7B"/>
    <w:rsid w:val="00B040B4"/>
    <w:rsid w:val="00B0442B"/>
    <w:rsid w:val="00B04C89"/>
    <w:rsid w:val="00B057B1"/>
    <w:rsid w:val="00B06319"/>
    <w:rsid w:val="00B06F0A"/>
    <w:rsid w:val="00B12439"/>
    <w:rsid w:val="00B126B1"/>
    <w:rsid w:val="00B13299"/>
    <w:rsid w:val="00B134D5"/>
    <w:rsid w:val="00B1453D"/>
    <w:rsid w:val="00B1587C"/>
    <w:rsid w:val="00B16966"/>
    <w:rsid w:val="00B207A5"/>
    <w:rsid w:val="00B20BAF"/>
    <w:rsid w:val="00B22281"/>
    <w:rsid w:val="00B2331C"/>
    <w:rsid w:val="00B23535"/>
    <w:rsid w:val="00B24149"/>
    <w:rsid w:val="00B241DC"/>
    <w:rsid w:val="00B2726D"/>
    <w:rsid w:val="00B27E48"/>
    <w:rsid w:val="00B30962"/>
    <w:rsid w:val="00B34779"/>
    <w:rsid w:val="00B347B5"/>
    <w:rsid w:val="00B355D8"/>
    <w:rsid w:val="00B355EC"/>
    <w:rsid w:val="00B35C03"/>
    <w:rsid w:val="00B406C6"/>
    <w:rsid w:val="00B42951"/>
    <w:rsid w:val="00B42BCA"/>
    <w:rsid w:val="00B46185"/>
    <w:rsid w:val="00B475BC"/>
    <w:rsid w:val="00B4771F"/>
    <w:rsid w:val="00B515DA"/>
    <w:rsid w:val="00B522E2"/>
    <w:rsid w:val="00B526F3"/>
    <w:rsid w:val="00B528CF"/>
    <w:rsid w:val="00B53D62"/>
    <w:rsid w:val="00B5403F"/>
    <w:rsid w:val="00B541E2"/>
    <w:rsid w:val="00B54324"/>
    <w:rsid w:val="00B543DD"/>
    <w:rsid w:val="00B567A9"/>
    <w:rsid w:val="00B56CDE"/>
    <w:rsid w:val="00B57426"/>
    <w:rsid w:val="00B65B1A"/>
    <w:rsid w:val="00B66952"/>
    <w:rsid w:val="00B70827"/>
    <w:rsid w:val="00B718BF"/>
    <w:rsid w:val="00B7389F"/>
    <w:rsid w:val="00B74813"/>
    <w:rsid w:val="00B74AA1"/>
    <w:rsid w:val="00B76D79"/>
    <w:rsid w:val="00B77F73"/>
    <w:rsid w:val="00B80276"/>
    <w:rsid w:val="00B804C7"/>
    <w:rsid w:val="00B853CE"/>
    <w:rsid w:val="00B86ED3"/>
    <w:rsid w:val="00B879A4"/>
    <w:rsid w:val="00B9028A"/>
    <w:rsid w:val="00B90C75"/>
    <w:rsid w:val="00B92594"/>
    <w:rsid w:val="00B92997"/>
    <w:rsid w:val="00B96899"/>
    <w:rsid w:val="00B96C6F"/>
    <w:rsid w:val="00B970F3"/>
    <w:rsid w:val="00B977DC"/>
    <w:rsid w:val="00BA0709"/>
    <w:rsid w:val="00BA1091"/>
    <w:rsid w:val="00BA1401"/>
    <w:rsid w:val="00BA2748"/>
    <w:rsid w:val="00BA39A9"/>
    <w:rsid w:val="00BA46E9"/>
    <w:rsid w:val="00BA61C4"/>
    <w:rsid w:val="00BA6EDB"/>
    <w:rsid w:val="00BB1041"/>
    <w:rsid w:val="00BB2231"/>
    <w:rsid w:val="00BB260A"/>
    <w:rsid w:val="00BB32E3"/>
    <w:rsid w:val="00BB33B1"/>
    <w:rsid w:val="00BB398B"/>
    <w:rsid w:val="00BB57B1"/>
    <w:rsid w:val="00BB5B20"/>
    <w:rsid w:val="00BB5C9E"/>
    <w:rsid w:val="00BB79CA"/>
    <w:rsid w:val="00BC06D8"/>
    <w:rsid w:val="00BC229A"/>
    <w:rsid w:val="00BC31B8"/>
    <w:rsid w:val="00BC4FFC"/>
    <w:rsid w:val="00BC6758"/>
    <w:rsid w:val="00BD0156"/>
    <w:rsid w:val="00BD0590"/>
    <w:rsid w:val="00BD077B"/>
    <w:rsid w:val="00BD45E8"/>
    <w:rsid w:val="00BD4E9A"/>
    <w:rsid w:val="00BD5A61"/>
    <w:rsid w:val="00BE107E"/>
    <w:rsid w:val="00BE118C"/>
    <w:rsid w:val="00BE164E"/>
    <w:rsid w:val="00BE30DB"/>
    <w:rsid w:val="00BF0730"/>
    <w:rsid w:val="00BF0F0D"/>
    <w:rsid w:val="00BF1A1A"/>
    <w:rsid w:val="00BF1F5B"/>
    <w:rsid w:val="00BF2760"/>
    <w:rsid w:val="00BF47E5"/>
    <w:rsid w:val="00BF618A"/>
    <w:rsid w:val="00BF6F00"/>
    <w:rsid w:val="00C00A99"/>
    <w:rsid w:val="00C04762"/>
    <w:rsid w:val="00C04D06"/>
    <w:rsid w:val="00C06500"/>
    <w:rsid w:val="00C14189"/>
    <w:rsid w:val="00C1665B"/>
    <w:rsid w:val="00C216F5"/>
    <w:rsid w:val="00C218BC"/>
    <w:rsid w:val="00C22B3C"/>
    <w:rsid w:val="00C23D6A"/>
    <w:rsid w:val="00C248CF"/>
    <w:rsid w:val="00C24A3E"/>
    <w:rsid w:val="00C33254"/>
    <w:rsid w:val="00C33AEA"/>
    <w:rsid w:val="00C34337"/>
    <w:rsid w:val="00C35AC2"/>
    <w:rsid w:val="00C36B33"/>
    <w:rsid w:val="00C414B1"/>
    <w:rsid w:val="00C4380B"/>
    <w:rsid w:val="00C43DFA"/>
    <w:rsid w:val="00C44054"/>
    <w:rsid w:val="00C4688B"/>
    <w:rsid w:val="00C469FD"/>
    <w:rsid w:val="00C5195B"/>
    <w:rsid w:val="00C52042"/>
    <w:rsid w:val="00C53BD4"/>
    <w:rsid w:val="00C558DC"/>
    <w:rsid w:val="00C57092"/>
    <w:rsid w:val="00C57D90"/>
    <w:rsid w:val="00C616F6"/>
    <w:rsid w:val="00C61BDD"/>
    <w:rsid w:val="00C62EB2"/>
    <w:rsid w:val="00C633B7"/>
    <w:rsid w:val="00C63536"/>
    <w:rsid w:val="00C63651"/>
    <w:rsid w:val="00C6375A"/>
    <w:rsid w:val="00C656FA"/>
    <w:rsid w:val="00C658AF"/>
    <w:rsid w:val="00C65EB4"/>
    <w:rsid w:val="00C6736F"/>
    <w:rsid w:val="00C67494"/>
    <w:rsid w:val="00C705E6"/>
    <w:rsid w:val="00C70992"/>
    <w:rsid w:val="00C72028"/>
    <w:rsid w:val="00C802ED"/>
    <w:rsid w:val="00C8078A"/>
    <w:rsid w:val="00C815B8"/>
    <w:rsid w:val="00C825AD"/>
    <w:rsid w:val="00C83D0D"/>
    <w:rsid w:val="00C84B3A"/>
    <w:rsid w:val="00C862E9"/>
    <w:rsid w:val="00C86618"/>
    <w:rsid w:val="00C87DE4"/>
    <w:rsid w:val="00C905B2"/>
    <w:rsid w:val="00C90850"/>
    <w:rsid w:val="00C919E7"/>
    <w:rsid w:val="00C91EF3"/>
    <w:rsid w:val="00C94123"/>
    <w:rsid w:val="00C94F37"/>
    <w:rsid w:val="00C96044"/>
    <w:rsid w:val="00C97E67"/>
    <w:rsid w:val="00CA14AD"/>
    <w:rsid w:val="00CA2901"/>
    <w:rsid w:val="00CA33B9"/>
    <w:rsid w:val="00CA4ED1"/>
    <w:rsid w:val="00CA6049"/>
    <w:rsid w:val="00CA7519"/>
    <w:rsid w:val="00CB0F9D"/>
    <w:rsid w:val="00CB293F"/>
    <w:rsid w:val="00CB2FF9"/>
    <w:rsid w:val="00CB3D83"/>
    <w:rsid w:val="00CB422F"/>
    <w:rsid w:val="00CB49CF"/>
    <w:rsid w:val="00CB5ACC"/>
    <w:rsid w:val="00CB5B45"/>
    <w:rsid w:val="00CD0167"/>
    <w:rsid w:val="00CD2EBC"/>
    <w:rsid w:val="00CD2F95"/>
    <w:rsid w:val="00CD4B9A"/>
    <w:rsid w:val="00CD4DC8"/>
    <w:rsid w:val="00CD5B2B"/>
    <w:rsid w:val="00CE0678"/>
    <w:rsid w:val="00CE2A5F"/>
    <w:rsid w:val="00CE329E"/>
    <w:rsid w:val="00CE375C"/>
    <w:rsid w:val="00CE3D82"/>
    <w:rsid w:val="00CE49C4"/>
    <w:rsid w:val="00CE5FD5"/>
    <w:rsid w:val="00CF206C"/>
    <w:rsid w:val="00CF2E41"/>
    <w:rsid w:val="00CF3580"/>
    <w:rsid w:val="00CF3CFB"/>
    <w:rsid w:val="00CF427E"/>
    <w:rsid w:val="00CF5088"/>
    <w:rsid w:val="00CF6576"/>
    <w:rsid w:val="00CF6903"/>
    <w:rsid w:val="00D018C6"/>
    <w:rsid w:val="00D02BA2"/>
    <w:rsid w:val="00D030B3"/>
    <w:rsid w:val="00D05FE6"/>
    <w:rsid w:val="00D068E9"/>
    <w:rsid w:val="00D070B4"/>
    <w:rsid w:val="00D071DF"/>
    <w:rsid w:val="00D10827"/>
    <w:rsid w:val="00D1242D"/>
    <w:rsid w:val="00D14CBD"/>
    <w:rsid w:val="00D1728C"/>
    <w:rsid w:val="00D202E0"/>
    <w:rsid w:val="00D2184F"/>
    <w:rsid w:val="00D22281"/>
    <w:rsid w:val="00D22CD1"/>
    <w:rsid w:val="00D270AC"/>
    <w:rsid w:val="00D2763E"/>
    <w:rsid w:val="00D2787F"/>
    <w:rsid w:val="00D27968"/>
    <w:rsid w:val="00D27B14"/>
    <w:rsid w:val="00D27CEA"/>
    <w:rsid w:val="00D30066"/>
    <w:rsid w:val="00D307DC"/>
    <w:rsid w:val="00D310E0"/>
    <w:rsid w:val="00D31D1D"/>
    <w:rsid w:val="00D33D23"/>
    <w:rsid w:val="00D3529C"/>
    <w:rsid w:val="00D35C7A"/>
    <w:rsid w:val="00D40442"/>
    <w:rsid w:val="00D40902"/>
    <w:rsid w:val="00D41291"/>
    <w:rsid w:val="00D417E1"/>
    <w:rsid w:val="00D448DE"/>
    <w:rsid w:val="00D44BD9"/>
    <w:rsid w:val="00D44C43"/>
    <w:rsid w:val="00D46846"/>
    <w:rsid w:val="00D512FA"/>
    <w:rsid w:val="00D52BF5"/>
    <w:rsid w:val="00D543ED"/>
    <w:rsid w:val="00D54E80"/>
    <w:rsid w:val="00D55A1F"/>
    <w:rsid w:val="00D563E5"/>
    <w:rsid w:val="00D57858"/>
    <w:rsid w:val="00D57BBB"/>
    <w:rsid w:val="00D614F7"/>
    <w:rsid w:val="00D61831"/>
    <w:rsid w:val="00D61FBE"/>
    <w:rsid w:val="00D63135"/>
    <w:rsid w:val="00D63B5A"/>
    <w:rsid w:val="00D66744"/>
    <w:rsid w:val="00D705F6"/>
    <w:rsid w:val="00D718CC"/>
    <w:rsid w:val="00D71DBC"/>
    <w:rsid w:val="00D7297F"/>
    <w:rsid w:val="00D744D6"/>
    <w:rsid w:val="00D74A25"/>
    <w:rsid w:val="00D76469"/>
    <w:rsid w:val="00D7706B"/>
    <w:rsid w:val="00D8139F"/>
    <w:rsid w:val="00D825E5"/>
    <w:rsid w:val="00D83DE3"/>
    <w:rsid w:val="00D86040"/>
    <w:rsid w:val="00D867A3"/>
    <w:rsid w:val="00D923E1"/>
    <w:rsid w:val="00D92B91"/>
    <w:rsid w:val="00D93385"/>
    <w:rsid w:val="00D9409C"/>
    <w:rsid w:val="00D948DF"/>
    <w:rsid w:val="00D97368"/>
    <w:rsid w:val="00DA1520"/>
    <w:rsid w:val="00DA1956"/>
    <w:rsid w:val="00DA259D"/>
    <w:rsid w:val="00DA34E8"/>
    <w:rsid w:val="00DA547B"/>
    <w:rsid w:val="00DA5C32"/>
    <w:rsid w:val="00DA77F1"/>
    <w:rsid w:val="00DB2983"/>
    <w:rsid w:val="00DB3F34"/>
    <w:rsid w:val="00DB45CB"/>
    <w:rsid w:val="00DB4C94"/>
    <w:rsid w:val="00DB4EFE"/>
    <w:rsid w:val="00DB541C"/>
    <w:rsid w:val="00DB5B1B"/>
    <w:rsid w:val="00DB5FB9"/>
    <w:rsid w:val="00DB76A6"/>
    <w:rsid w:val="00DC08F0"/>
    <w:rsid w:val="00DC0C7C"/>
    <w:rsid w:val="00DC2B59"/>
    <w:rsid w:val="00DC37E1"/>
    <w:rsid w:val="00DC5A1B"/>
    <w:rsid w:val="00DC632B"/>
    <w:rsid w:val="00DC7CD1"/>
    <w:rsid w:val="00DD06F6"/>
    <w:rsid w:val="00DD162D"/>
    <w:rsid w:val="00DD4AAE"/>
    <w:rsid w:val="00DD62D0"/>
    <w:rsid w:val="00DD6741"/>
    <w:rsid w:val="00DD67CF"/>
    <w:rsid w:val="00DD7096"/>
    <w:rsid w:val="00DE0176"/>
    <w:rsid w:val="00DE2E52"/>
    <w:rsid w:val="00DE3D0D"/>
    <w:rsid w:val="00DE4628"/>
    <w:rsid w:val="00DE4A36"/>
    <w:rsid w:val="00DE57F9"/>
    <w:rsid w:val="00DE5E98"/>
    <w:rsid w:val="00DE622C"/>
    <w:rsid w:val="00DE63FE"/>
    <w:rsid w:val="00DE7D47"/>
    <w:rsid w:val="00DF0B05"/>
    <w:rsid w:val="00DF0D3D"/>
    <w:rsid w:val="00DF1B1B"/>
    <w:rsid w:val="00DF3359"/>
    <w:rsid w:val="00DF4E71"/>
    <w:rsid w:val="00DF5B1D"/>
    <w:rsid w:val="00DF64DC"/>
    <w:rsid w:val="00DF6B02"/>
    <w:rsid w:val="00DF7253"/>
    <w:rsid w:val="00DF7513"/>
    <w:rsid w:val="00DF7C54"/>
    <w:rsid w:val="00E0046C"/>
    <w:rsid w:val="00E018BC"/>
    <w:rsid w:val="00E03B70"/>
    <w:rsid w:val="00E0657D"/>
    <w:rsid w:val="00E1033A"/>
    <w:rsid w:val="00E12309"/>
    <w:rsid w:val="00E14AE4"/>
    <w:rsid w:val="00E1611F"/>
    <w:rsid w:val="00E1722B"/>
    <w:rsid w:val="00E201C6"/>
    <w:rsid w:val="00E2180A"/>
    <w:rsid w:val="00E2212A"/>
    <w:rsid w:val="00E23C38"/>
    <w:rsid w:val="00E24089"/>
    <w:rsid w:val="00E247F6"/>
    <w:rsid w:val="00E25404"/>
    <w:rsid w:val="00E25CC4"/>
    <w:rsid w:val="00E26400"/>
    <w:rsid w:val="00E27169"/>
    <w:rsid w:val="00E3309E"/>
    <w:rsid w:val="00E3318C"/>
    <w:rsid w:val="00E335DA"/>
    <w:rsid w:val="00E343E7"/>
    <w:rsid w:val="00E347AE"/>
    <w:rsid w:val="00E3538A"/>
    <w:rsid w:val="00E3629B"/>
    <w:rsid w:val="00E371F5"/>
    <w:rsid w:val="00E405B1"/>
    <w:rsid w:val="00E43B08"/>
    <w:rsid w:val="00E442C8"/>
    <w:rsid w:val="00E44DEB"/>
    <w:rsid w:val="00E450E8"/>
    <w:rsid w:val="00E45672"/>
    <w:rsid w:val="00E46572"/>
    <w:rsid w:val="00E5150E"/>
    <w:rsid w:val="00E51B16"/>
    <w:rsid w:val="00E528AA"/>
    <w:rsid w:val="00E531FF"/>
    <w:rsid w:val="00E53770"/>
    <w:rsid w:val="00E54E62"/>
    <w:rsid w:val="00E557BD"/>
    <w:rsid w:val="00E57BC0"/>
    <w:rsid w:val="00E61586"/>
    <w:rsid w:val="00E61795"/>
    <w:rsid w:val="00E61F15"/>
    <w:rsid w:val="00E63BCA"/>
    <w:rsid w:val="00E651AE"/>
    <w:rsid w:val="00E705BB"/>
    <w:rsid w:val="00E70AD2"/>
    <w:rsid w:val="00E70C39"/>
    <w:rsid w:val="00E72988"/>
    <w:rsid w:val="00E72995"/>
    <w:rsid w:val="00E74A95"/>
    <w:rsid w:val="00E77CEF"/>
    <w:rsid w:val="00E8157D"/>
    <w:rsid w:val="00E815E6"/>
    <w:rsid w:val="00E827B0"/>
    <w:rsid w:val="00E8348A"/>
    <w:rsid w:val="00E83B36"/>
    <w:rsid w:val="00E83DEA"/>
    <w:rsid w:val="00E86DE0"/>
    <w:rsid w:val="00E87962"/>
    <w:rsid w:val="00E87C02"/>
    <w:rsid w:val="00E90189"/>
    <w:rsid w:val="00E95B32"/>
    <w:rsid w:val="00E9637D"/>
    <w:rsid w:val="00E9785B"/>
    <w:rsid w:val="00EA54C2"/>
    <w:rsid w:val="00EA6B84"/>
    <w:rsid w:val="00EA7588"/>
    <w:rsid w:val="00EA773D"/>
    <w:rsid w:val="00EA7C6B"/>
    <w:rsid w:val="00EA7EFA"/>
    <w:rsid w:val="00EB11A4"/>
    <w:rsid w:val="00EB3551"/>
    <w:rsid w:val="00EB55DC"/>
    <w:rsid w:val="00EB712E"/>
    <w:rsid w:val="00EC0AE6"/>
    <w:rsid w:val="00EC1438"/>
    <w:rsid w:val="00EC1BE0"/>
    <w:rsid w:val="00EC33C6"/>
    <w:rsid w:val="00EC5B68"/>
    <w:rsid w:val="00EC64BD"/>
    <w:rsid w:val="00EC67E7"/>
    <w:rsid w:val="00ED1715"/>
    <w:rsid w:val="00ED1F18"/>
    <w:rsid w:val="00ED3209"/>
    <w:rsid w:val="00ED5CE0"/>
    <w:rsid w:val="00ED61A2"/>
    <w:rsid w:val="00ED7AA9"/>
    <w:rsid w:val="00ED7BCC"/>
    <w:rsid w:val="00EE03F6"/>
    <w:rsid w:val="00EE059E"/>
    <w:rsid w:val="00EE2FCF"/>
    <w:rsid w:val="00EE3116"/>
    <w:rsid w:val="00EE379F"/>
    <w:rsid w:val="00EE3A58"/>
    <w:rsid w:val="00EE58D7"/>
    <w:rsid w:val="00EE606C"/>
    <w:rsid w:val="00EE623A"/>
    <w:rsid w:val="00EF00BA"/>
    <w:rsid w:val="00EF3F10"/>
    <w:rsid w:val="00EF4C8D"/>
    <w:rsid w:val="00EF5877"/>
    <w:rsid w:val="00EF7C02"/>
    <w:rsid w:val="00EF7FD3"/>
    <w:rsid w:val="00F00B20"/>
    <w:rsid w:val="00F04103"/>
    <w:rsid w:val="00F11CE7"/>
    <w:rsid w:val="00F11EBE"/>
    <w:rsid w:val="00F123ED"/>
    <w:rsid w:val="00F13007"/>
    <w:rsid w:val="00F148EA"/>
    <w:rsid w:val="00F20BBB"/>
    <w:rsid w:val="00F2105B"/>
    <w:rsid w:val="00F21E47"/>
    <w:rsid w:val="00F22B64"/>
    <w:rsid w:val="00F238AC"/>
    <w:rsid w:val="00F245E2"/>
    <w:rsid w:val="00F24ED3"/>
    <w:rsid w:val="00F33BA9"/>
    <w:rsid w:val="00F33C27"/>
    <w:rsid w:val="00F34112"/>
    <w:rsid w:val="00F34839"/>
    <w:rsid w:val="00F35583"/>
    <w:rsid w:val="00F364F9"/>
    <w:rsid w:val="00F36BAB"/>
    <w:rsid w:val="00F37BC1"/>
    <w:rsid w:val="00F37F72"/>
    <w:rsid w:val="00F43118"/>
    <w:rsid w:val="00F43215"/>
    <w:rsid w:val="00F43A42"/>
    <w:rsid w:val="00F44281"/>
    <w:rsid w:val="00F45869"/>
    <w:rsid w:val="00F459CE"/>
    <w:rsid w:val="00F50A8B"/>
    <w:rsid w:val="00F52672"/>
    <w:rsid w:val="00F52B1E"/>
    <w:rsid w:val="00F52CBA"/>
    <w:rsid w:val="00F53157"/>
    <w:rsid w:val="00F53542"/>
    <w:rsid w:val="00F53995"/>
    <w:rsid w:val="00F54775"/>
    <w:rsid w:val="00F550B5"/>
    <w:rsid w:val="00F5544C"/>
    <w:rsid w:val="00F560A3"/>
    <w:rsid w:val="00F56732"/>
    <w:rsid w:val="00F6008C"/>
    <w:rsid w:val="00F60749"/>
    <w:rsid w:val="00F655F0"/>
    <w:rsid w:val="00F65CC1"/>
    <w:rsid w:val="00F65D8A"/>
    <w:rsid w:val="00F665FA"/>
    <w:rsid w:val="00F66628"/>
    <w:rsid w:val="00F66B52"/>
    <w:rsid w:val="00F67CEF"/>
    <w:rsid w:val="00F7028D"/>
    <w:rsid w:val="00F7192E"/>
    <w:rsid w:val="00F73153"/>
    <w:rsid w:val="00F73F00"/>
    <w:rsid w:val="00F74FC4"/>
    <w:rsid w:val="00F7771B"/>
    <w:rsid w:val="00F8043A"/>
    <w:rsid w:val="00F80AFB"/>
    <w:rsid w:val="00F81A23"/>
    <w:rsid w:val="00F866AB"/>
    <w:rsid w:val="00F86713"/>
    <w:rsid w:val="00F8716F"/>
    <w:rsid w:val="00F876C0"/>
    <w:rsid w:val="00F90E82"/>
    <w:rsid w:val="00F920D6"/>
    <w:rsid w:val="00F925E7"/>
    <w:rsid w:val="00F9381A"/>
    <w:rsid w:val="00F94B87"/>
    <w:rsid w:val="00F94CEA"/>
    <w:rsid w:val="00F95EB9"/>
    <w:rsid w:val="00F9627F"/>
    <w:rsid w:val="00FA0188"/>
    <w:rsid w:val="00FA102B"/>
    <w:rsid w:val="00FA17B8"/>
    <w:rsid w:val="00FA2A82"/>
    <w:rsid w:val="00FA4586"/>
    <w:rsid w:val="00FA5AF2"/>
    <w:rsid w:val="00FA7A6A"/>
    <w:rsid w:val="00FB0430"/>
    <w:rsid w:val="00FB15CF"/>
    <w:rsid w:val="00FB2E14"/>
    <w:rsid w:val="00FB5CCF"/>
    <w:rsid w:val="00FB6ACF"/>
    <w:rsid w:val="00FB6CC7"/>
    <w:rsid w:val="00FB75AA"/>
    <w:rsid w:val="00FB77E8"/>
    <w:rsid w:val="00FC089D"/>
    <w:rsid w:val="00FC0C9A"/>
    <w:rsid w:val="00FC1138"/>
    <w:rsid w:val="00FC304E"/>
    <w:rsid w:val="00FC3318"/>
    <w:rsid w:val="00FC3458"/>
    <w:rsid w:val="00FC3991"/>
    <w:rsid w:val="00FC4753"/>
    <w:rsid w:val="00FC552F"/>
    <w:rsid w:val="00FC5E4C"/>
    <w:rsid w:val="00FC5F83"/>
    <w:rsid w:val="00FC609E"/>
    <w:rsid w:val="00FC7507"/>
    <w:rsid w:val="00FD0264"/>
    <w:rsid w:val="00FD22B7"/>
    <w:rsid w:val="00FD30F6"/>
    <w:rsid w:val="00FD43E9"/>
    <w:rsid w:val="00FD4B51"/>
    <w:rsid w:val="00FD54F4"/>
    <w:rsid w:val="00FD5D9D"/>
    <w:rsid w:val="00FD72E6"/>
    <w:rsid w:val="00FD765B"/>
    <w:rsid w:val="00FE062F"/>
    <w:rsid w:val="00FE0E64"/>
    <w:rsid w:val="00FE18F9"/>
    <w:rsid w:val="00FE3A2E"/>
    <w:rsid w:val="00FE558D"/>
    <w:rsid w:val="00FE60B4"/>
    <w:rsid w:val="00FE6B49"/>
    <w:rsid w:val="00FE774F"/>
    <w:rsid w:val="00FF088E"/>
    <w:rsid w:val="00FF0DC0"/>
    <w:rsid w:val="00FF1046"/>
    <w:rsid w:val="00FF1852"/>
    <w:rsid w:val="00FF1EAD"/>
    <w:rsid w:val="00FF2D8C"/>
    <w:rsid w:val="00FF30DA"/>
    <w:rsid w:val="00FF6727"/>
    <w:rsid w:val="00FF6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776"/>
    <w:rPr>
      <w:sz w:val="28"/>
      <w:szCs w:val="28"/>
      <w:lang w:val="uk-UA"/>
    </w:rPr>
  </w:style>
  <w:style w:type="paragraph" w:styleId="3">
    <w:name w:val="heading 3"/>
    <w:basedOn w:val="a"/>
    <w:link w:val="30"/>
    <w:uiPriority w:val="9"/>
    <w:qFormat/>
    <w:rsid w:val="0061373E"/>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50776"/>
    <w:pPr>
      <w:tabs>
        <w:tab w:val="center" w:pos="4677"/>
        <w:tab w:val="right" w:pos="9355"/>
      </w:tabs>
    </w:pPr>
  </w:style>
  <w:style w:type="character" w:styleId="a6">
    <w:name w:val="page number"/>
    <w:basedOn w:val="a0"/>
    <w:rsid w:val="00250776"/>
  </w:style>
  <w:style w:type="paragraph" w:styleId="a7">
    <w:name w:val="List Paragraph"/>
    <w:basedOn w:val="a"/>
    <w:uiPriority w:val="99"/>
    <w:qFormat/>
    <w:rsid w:val="006C7712"/>
    <w:pPr>
      <w:spacing w:after="160" w:line="259" w:lineRule="auto"/>
      <w:ind w:left="720"/>
      <w:contextualSpacing/>
    </w:pPr>
    <w:rPr>
      <w:rFonts w:ascii="Calibri" w:eastAsia="Calibri" w:hAnsi="Calibri"/>
      <w:sz w:val="22"/>
      <w:szCs w:val="22"/>
      <w:lang w:val="ru-RU" w:eastAsia="en-US"/>
    </w:rPr>
  </w:style>
  <w:style w:type="character" w:customStyle="1" w:styleId="apple-converted-space">
    <w:name w:val="apple-converted-space"/>
    <w:basedOn w:val="a0"/>
    <w:rsid w:val="006E40C4"/>
  </w:style>
  <w:style w:type="character" w:customStyle="1" w:styleId="148pt">
    <w:name w:val="Основной текст (14) + 8 pt"/>
    <w:aliases w:val="Не курсив"/>
    <w:basedOn w:val="a0"/>
    <w:uiPriority w:val="99"/>
    <w:rsid w:val="00217AC7"/>
    <w:rPr>
      <w:rFonts w:ascii="Arial" w:hAnsi="Arial" w:cs="Arial"/>
      <w:i/>
      <w:iCs/>
      <w:sz w:val="16"/>
      <w:szCs w:val="16"/>
      <w:shd w:val="clear" w:color="auto" w:fill="FFFFFF"/>
    </w:rPr>
  </w:style>
  <w:style w:type="paragraph" w:customStyle="1" w:styleId="normal">
    <w:name w:val="normal"/>
    <w:uiPriority w:val="99"/>
    <w:rsid w:val="00F7192E"/>
    <w:pPr>
      <w:spacing w:line="276" w:lineRule="auto"/>
    </w:pPr>
    <w:rPr>
      <w:rFonts w:ascii="Arial" w:hAnsi="Arial" w:cs="Arial"/>
      <w:color w:val="000000"/>
      <w:sz w:val="22"/>
    </w:rPr>
  </w:style>
  <w:style w:type="paragraph" w:customStyle="1" w:styleId="Default">
    <w:name w:val="Default"/>
    <w:uiPriority w:val="99"/>
    <w:rsid w:val="00431137"/>
    <w:pPr>
      <w:autoSpaceDE w:val="0"/>
      <w:autoSpaceDN w:val="0"/>
      <w:adjustRightInd w:val="0"/>
    </w:pPr>
    <w:rPr>
      <w:rFonts w:eastAsia="Calibri"/>
      <w:color w:val="000000"/>
      <w:sz w:val="24"/>
      <w:szCs w:val="24"/>
      <w:lang w:eastAsia="en-US"/>
    </w:rPr>
  </w:style>
  <w:style w:type="paragraph" w:styleId="a8">
    <w:name w:val="Normal (Web)"/>
    <w:basedOn w:val="a"/>
    <w:uiPriority w:val="99"/>
    <w:rsid w:val="005D382C"/>
    <w:pPr>
      <w:spacing w:before="100" w:beforeAutospacing="1" w:after="100" w:afterAutospacing="1"/>
    </w:pPr>
    <w:rPr>
      <w:sz w:val="24"/>
      <w:szCs w:val="24"/>
      <w:lang w:val="ru-RU"/>
    </w:rPr>
  </w:style>
  <w:style w:type="paragraph" w:styleId="a9">
    <w:name w:val="No Spacing"/>
    <w:uiPriority w:val="1"/>
    <w:qFormat/>
    <w:rsid w:val="00FB77E8"/>
    <w:rPr>
      <w:rFonts w:ascii="Calibri" w:hAnsi="Calibri"/>
      <w:sz w:val="22"/>
      <w:szCs w:val="22"/>
    </w:rPr>
  </w:style>
  <w:style w:type="paragraph" w:customStyle="1" w:styleId="13">
    <w:name w:val="Обычный + 13 пт"/>
    <w:basedOn w:val="a"/>
    <w:rsid w:val="00B526F3"/>
    <w:pPr>
      <w:tabs>
        <w:tab w:val="left" w:pos="321"/>
        <w:tab w:val="num" w:pos="681"/>
      </w:tabs>
      <w:ind w:left="681" w:hanging="360"/>
    </w:pPr>
  </w:style>
  <w:style w:type="paragraph" w:customStyle="1" w:styleId="rvps2">
    <w:name w:val="rvps2"/>
    <w:basedOn w:val="a"/>
    <w:rsid w:val="007C489A"/>
    <w:pPr>
      <w:spacing w:before="100" w:beforeAutospacing="1" w:after="100" w:afterAutospacing="1"/>
    </w:pPr>
    <w:rPr>
      <w:sz w:val="24"/>
      <w:szCs w:val="24"/>
      <w:lang w:val="ru-RU"/>
    </w:rPr>
  </w:style>
  <w:style w:type="character" w:styleId="aa">
    <w:name w:val="Hyperlink"/>
    <w:basedOn w:val="a0"/>
    <w:uiPriority w:val="99"/>
    <w:unhideWhenUsed/>
    <w:rsid w:val="007C489A"/>
    <w:rPr>
      <w:color w:val="0000FF"/>
      <w:u w:val="single"/>
    </w:rPr>
  </w:style>
  <w:style w:type="character" w:customStyle="1" w:styleId="rvts46">
    <w:name w:val="rvts46"/>
    <w:basedOn w:val="a0"/>
    <w:rsid w:val="007C489A"/>
  </w:style>
  <w:style w:type="paragraph" w:customStyle="1" w:styleId="1">
    <w:name w:val="Абзац списка1"/>
    <w:basedOn w:val="a"/>
    <w:rsid w:val="002C3F37"/>
    <w:pPr>
      <w:spacing w:after="160" w:line="259" w:lineRule="auto"/>
      <w:ind w:left="720"/>
      <w:contextualSpacing/>
    </w:pPr>
    <w:rPr>
      <w:rFonts w:ascii="Calibri" w:hAnsi="Calibri"/>
      <w:sz w:val="22"/>
      <w:szCs w:val="22"/>
      <w:lang w:val="ru-RU" w:eastAsia="en-US"/>
    </w:rPr>
  </w:style>
  <w:style w:type="character" w:customStyle="1" w:styleId="a5">
    <w:name w:val="Нижний колонтитул Знак"/>
    <w:basedOn w:val="a0"/>
    <w:link w:val="a4"/>
    <w:uiPriority w:val="99"/>
    <w:locked/>
    <w:rsid w:val="0061373E"/>
    <w:rPr>
      <w:sz w:val="28"/>
      <w:szCs w:val="28"/>
      <w:lang w:val="uk-UA"/>
    </w:rPr>
  </w:style>
  <w:style w:type="character" w:customStyle="1" w:styleId="30">
    <w:name w:val="Заголовок 3 Знак"/>
    <w:basedOn w:val="a0"/>
    <w:link w:val="3"/>
    <w:uiPriority w:val="9"/>
    <w:rsid w:val="0061373E"/>
    <w:rPr>
      <w:b/>
      <w:bCs/>
      <w:sz w:val="27"/>
      <w:szCs w:val="27"/>
    </w:rPr>
  </w:style>
  <w:style w:type="paragraph" w:styleId="ab">
    <w:name w:val="header"/>
    <w:basedOn w:val="a"/>
    <w:link w:val="ac"/>
    <w:uiPriority w:val="99"/>
    <w:rsid w:val="00DC37E1"/>
    <w:pPr>
      <w:tabs>
        <w:tab w:val="center" w:pos="4677"/>
        <w:tab w:val="right" w:pos="9355"/>
      </w:tabs>
    </w:pPr>
  </w:style>
  <w:style w:type="character" w:customStyle="1" w:styleId="ac">
    <w:name w:val="Верхний колонтитул Знак"/>
    <w:basedOn w:val="a0"/>
    <w:link w:val="ab"/>
    <w:uiPriority w:val="99"/>
    <w:rsid w:val="00DC37E1"/>
    <w:rPr>
      <w:sz w:val="28"/>
      <w:szCs w:val="28"/>
      <w:lang w:val="uk-UA"/>
    </w:rPr>
  </w:style>
  <w:style w:type="character" w:customStyle="1" w:styleId="docdata">
    <w:name w:val="docdata"/>
    <w:aliases w:val="docy,v5,2575,baiaagaaboqcaaadrqgaaavtcaaaaaaaaaaaaaaaaaaaaaaaaaaaaaaaaaaaaaaaaaaaaaaaaaaaaaaaaaaaaaaaaaaaaaaaaaaaaaaaaaaaaaaaaaaaaaaaaaaaaaaaaaaaaaaaaaaaaaaaaaaaaaaaaaaaaaaaaaaaaaaaaaaaaaaaaaaaaaaaaaaaaaaaaaaaaaaaaaaaaaaaaaaaaaaaaaaaaaaaaaaaaaaa"/>
    <w:basedOn w:val="a0"/>
    <w:rsid w:val="00FE18F9"/>
  </w:style>
  <w:style w:type="paragraph" w:customStyle="1" w:styleId="msotitle3">
    <w:name w:val="msotitle3"/>
    <w:rsid w:val="002D4F0E"/>
    <w:rPr>
      <w:rFonts w:ascii="Courier New" w:hAnsi="Courier New" w:cs="Courier New"/>
      <w:b/>
      <w:bCs/>
      <w:caps/>
      <w:color w:val="000000"/>
      <w:spacing w:val="70"/>
      <w:kern w:val="28"/>
      <w:sz w:val="26"/>
      <w:szCs w:val="26"/>
    </w:rPr>
  </w:style>
  <w:style w:type="paragraph" w:styleId="ad">
    <w:name w:val="Balloon Text"/>
    <w:basedOn w:val="a"/>
    <w:link w:val="ae"/>
    <w:rsid w:val="002D4F0E"/>
    <w:rPr>
      <w:rFonts w:ascii="Tahoma" w:hAnsi="Tahoma" w:cs="Tahoma"/>
      <w:sz w:val="16"/>
      <w:szCs w:val="16"/>
    </w:rPr>
  </w:style>
  <w:style w:type="character" w:customStyle="1" w:styleId="ae">
    <w:name w:val="Текст выноски Знак"/>
    <w:basedOn w:val="a0"/>
    <w:link w:val="ad"/>
    <w:rsid w:val="002D4F0E"/>
    <w:rPr>
      <w:rFonts w:ascii="Tahoma" w:hAnsi="Tahoma" w:cs="Tahoma"/>
      <w:sz w:val="16"/>
      <w:szCs w:val="16"/>
      <w:lang w:val="uk-UA"/>
    </w:rPr>
  </w:style>
  <w:style w:type="character" w:customStyle="1" w:styleId="af">
    <w:name w:val="Основной текст_"/>
    <w:basedOn w:val="a0"/>
    <w:link w:val="10"/>
    <w:locked/>
    <w:rsid w:val="002F4FDF"/>
    <w:rPr>
      <w:sz w:val="21"/>
      <w:szCs w:val="21"/>
      <w:shd w:val="clear" w:color="auto" w:fill="FFFFFF"/>
    </w:rPr>
  </w:style>
  <w:style w:type="paragraph" w:customStyle="1" w:styleId="10">
    <w:name w:val="Основной текст1"/>
    <w:basedOn w:val="a"/>
    <w:link w:val="af"/>
    <w:rsid w:val="002F4FDF"/>
    <w:pPr>
      <w:widowControl w:val="0"/>
      <w:shd w:val="clear" w:color="auto" w:fill="FFFFFF"/>
      <w:spacing w:before="240" w:after="240" w:line="240" w:lineRule="exact"/>
      <w:ind w:firstLine="300"/>
      <w:jc w:val="both"/>
    </w:pPr>
    <w:rPr>
      <w:sz w:val="21"/>
      <w:szCs w:val="21"/>
      <w:shd w:val="clear" w:color="auto" w:fill="FFFFFF"/>
      <w:lang w:val="ru-RU"/>
    </w:rPr>
  </w:style>
  <w:style w:type="paragraph" w:customStyle="1" w:styleId="2">
    <w:name w:val="Абзац списка2"/>
    <w:basedOn w:val="a"/>
    <w:rsid w:val="002F4FDF"/>
    <w:pPr>
      <w:spacing w:after="200" w:line="276" w:lineRule="auto"/>
      <w:ind w:left="720"/>
      <w:contextualSpacing/>
    </w:pPr>
    <w:rPr>
      <w:rFonts w:ascii="Calibri" w:hAnsi="Calibri"/>
      <w:sz w:val="22"/>
      <w:szCs w:val="22"/>
      <w:lang w:val="ru-RU"/>
    </w:rPr>
  </w:style>
  <w:style w:type="character" w:styleId="af0">
    <w:name w:val="Strong"/>
    <w:basedOn w:val="a0"/>
    <w:uiPriority w:val="99"/>
    <w:qFormat/>
    <w:rsid w:val="001308E7"/>
    <w:rPr>
      <w:b/>
      <w:bCs/>
    </w:rPr>
  </w:style>
  <w:style w:type="character" w:customStyle="1" w:styleId="e24kjd">
    <w:name w:val="e24kjd"/>
    <w:basedOn w:val="a0"/>
    <w:rsid w:val="00763032"/>
  </w:style>
  <w:style w:type="character" w:styleId="af1">
    <w:name w:val="FollowedHyperlink"/>
    <w:basedOn w:val="a0"/>
    <w:rsid w:val="00556672"/>
    <w:rPr>
      <w:color w:val="800080" w:themeColor="followedHyperlink"/>
      <w:u w:val="single"/>
    </w:rPr>
  </w:style>
  <w:style w:type="character" w:styleId="af2">
    <w:name w:val="Emphasis"/>
    <w:basedOn w:val="a0"/>
    <w:uiPriority w:val="20"/>
    <w:qFormat/>
    <w:rsid w:val="00D744D6"/>
    <w:rPr>
      <w:i/>
      <w:iCs/>
    </w:rPr>
  </w:style>
  <w:style w:type="paragraph" w:styleId="af3">
    <w:name w:val="Body Text"/>
    <w:basedOn w:val="a"/>
    <w:link w:val="af4"/>
    <w:rsid w:val="00A92EFD"/>
    <w:pPr>
      <w:spacing w:before="100" w:beforeAutospacing="1" w:after="100" w:afterAutospacing="1"/>
    </w:pPr>
    <w:rPr>
      <w:sz w:val="24"/>
      <w:szCs w:val="24"/>
      <w:lang w:val="ru-RU"/>
    </w:rPr>
  </w:style>
  <w:style w:type="character" w:customStyle="1" w:styleId="af4">
    <w:name w:val="Основной текст Знак"/>
    <w:basedOn w:val="a0"/>
    <w:link w:val="af3"/>
    <w:rsid w:val="00A92EFD"/>
    <w:rPr>
      <w:sz w:val="24"/>
      <w:szCs w:val="24"/>
    </w:rPr>
  </w:style>
</w:styles>
</file>

<file path=word/webSettings.xml><?xml version="1.0" encoding="utf-8"?>
<w:webSettings xmlns:r="http://schemas.openxmlformats.org/officeDocument/2006/relationships" xmlns:w="http://schemas.openxmlformats.org/wordprocessingml/2006/main">
  <w:divs>
    <w:div w:id="1033654446">
      <w:bodyDiv w:val="1"/>
      <w:marLeft w:val="0"/>
      <w:marRight w:val="0"/>
      <w:marTop w:val="0"/>
      <w:marBottom w:val="0"/>
      <w:divBdr>
        <w:top w:val="none" w:sz="0" w:space="0" w:color="auto"/>
        <w:left w:val="none" w:sz="0" w:space="0" w:color="auto"/>
        <w:bottom w:val="none" w:sz="0" w:space="0" w:color="auto"/>
        <w:right w:val="none" w:sz="0" w:space="0" w:color="auto"/>
      </w:divBdr>
    </w:div>
    <w:div w:id="1350057822">
      <w:bodyDiv w:val="1"/>
      <w:marLeft w:val="0"/>
      <w:marRight w:val="0"/>
      <w:marTop w:val="0"/>
      <w:marBottom w:val="0"/>
      <w:divBdr>
        <w:top w:val="none" w:sz="0" w:space="0" w:color="auto"/>
        <w:left w:val="none" w:sz="0" w:space="0" w:color="auto"/>
        <w:bottom w:val="none" w:sz="0" w:space="0" w:color="auto"/>
        <w:right w:val="none" w:sz="0" w:space="0" w:color="auto"/>
      </w:divBdr>
    </w:div>
    <w:div w:id="18889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cWueGIkj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208B-2B92-4125-B360-8802D719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10519</TotalTime>
  <Pages>89</Pages>
  <Words>25720</Words>
  <Characters>146606</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Организация</Company>
  <LinksUpToDate>false</LinksUpToDate>
  <CharactersWithSpaces>171983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FuckYouBill</dc:creator>
  <cp:keywords/>
  <dc:description/>
  <cp:lastModifiedBy>Lenovo</cp:lastModifiedBy>
  <cp:revision>55</cp:revision>
  <cp:lastPrinted>2020-06-02T13:45:00Z</cp:lastPrinted>
  <dcterms:created xsi:type="dcterms:W3CDTF">2018-08-29T23:12:00Z</dcterms:created>
  <dcterms:modified xsi:type="dcterms:W3CDTF">2020-06-02T13:53:00Z</dcterms:modified>
</cp:coreProperties>
</file>